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A8F" w:rsidRDefault="00767A8F" w:rsidP="00767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7A8F" w:rsidRDefault="00767A8F" w:rsidP="00767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заседаний УМО</w:t>
      </w:r>
    </w:p>
    <w:p w:rsidR="00767A8F" w:rsidRPr="00205E8F" w:rsidRDefault="00767A8F" w:rsidP="00767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767A8F" w:rsidRDefault="00767A8F" w:rsidP="00767A8F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плана работы УМО в 2016 году и утверждение плана </w:t>
      </w:r>
      <w:proofErr w:type="gramStart"/>
      <w:r>
        <w:rPr>
          <w:sz w:val="28"/>
          <w:szCs w:val="28"/>
        </w:rPr>
        <w:t>работы  на</w:t>
      </w:r>
      <w:proofErr w:type="gramEnd"/>
      <w:r>
        <w:rPr>
          <w:sz w:val="28"/>
          <w:szCs w:val="28"/>
        </w:rPr>
        <w:t xml:space="preserve"> следующий год.</w:t>
      </w:r>
    </w:p>
    <w:p w:rsidR="00767A8F" w:rsidRDefault="00767A8F" w:rsidP="00767A8F">
      <w:pPr>
        <w:pStyle w:val="a3"/>
        <w:spacing w:line="276" w:lineRule="auto"/>
        <w:ind w:firstLine="2257"/>
        <w:jc w:val="both"/>
        <w:rPr>
          <w:sz w:val="28"/>
          <w:szCs w:val="28"/>
        </w:rPr>
      </w:pPr>
      <w:r w:rsidRPr="00417519">
        <w:rPr>
          <w:sz w:val="28"/>
          <w:szCs w:val="28"/>
        </w:rPr>
        <w:t xml:space="preserve">Ответственные - председатели УМО: </w:t>
      </w:r>
    </w:p>
    <w:p w:rsidR="00767A8F" w:rsidRDefault="00767A8F" w:rsidP="00767A8F">
      <w:pPr>
        <w:pStyle w:val="a3"/>
        <w:spacing w:line="276" w:lineRule="auto"/>
        <w:ind w:left="2977"/>
        <w:jc w:val="both"/>
        <w:rPr>
          <w:sz w:val="28"/>
          <w:szCs w:val="28"/>
        </w:rPr>
      </w:pPr>
      <w:r w:rsidRPr="00417519">
        <w:rPr>
          <w:sz w:val="28"/>
          <w:szCs w:val="28"/>
        </w:rPr>
        <w:t xml:space="preserve">Н.П. </w:t>
      </w:r>
      <w:proofErr w:type="spellStart"/>
      <w:r w:rsidRPr="00417519">
        <w:rPr>
          <w:sz w:val="28"/>
          <w:szCs w:val="28"/>
        </w:rPr>
        <w:t>Герусова</w:t>
      </w:r>
      <w:proofErr w:type="spellEnd"/>
      <w:r w:rsidRPr="00417519">
        <w:rPr>
          <w:sz w:val="28"/>
          <w:szCs w:val="28"/>
        </w:rPr>
        <w:t xml:space="preserve">, Л.Н. </w:t>
      </w:r>
      <w:proofErr w:type="spellStart"/>
      <w:r w:rsidRPr="00417519">
        <w:rPr>
          <w:sz w:val="28"/>
          <w:szCs w:val="28"/>
        </w:rPr>
        <w:t>Гисматуллина</w:t>
      </w:r>
      <w:proofErr w:type="spellEnd"/>
      <w:r w:rsidRPr="00417519">
        <w:rPr>
          <w:sz w:val="28"/>
          <w:szCs w:val="28"/>
        </w:rPr>
        <w:t xml:space="preserve">, С.В. </w:t>
      </w:r>
      <w:proofErr w:type="spellStart"/>
      <w:r w:rsidRPr="00417519">
        <w:rPr>
          <w:sz w:val="28"/>
          <w:szCs w:val="28"/>
        </w:rPr>
        <w:t>Елшанская</w:t>
      </w:r>
      <w:proofErr w:type="spellEnd"/>
      <w:r w:rsidRPr="00417519">
        <w:rPr>
          <w:sz w:val="28"/>
          <w:szCs w:val="28"/>
        </w:rPr>
        <w:t xml:space="preserve">, Е.С. Климанова, Н.С. Костина, С.С. Михайленко, О.Г. </w:t>
      </w:r>
      <w:proofErr w:type="spellStart"/>
      <w:r w:rsidRPr="00417519">
        <w:rPr>
          <w:sz w:val="28"/>
          <w:szCs w:val="28"/>
        </w:rPr>
        <w:t>Мячина</w:t>
      </w:r>
      <w:proofErr w:type="spellEnd"/>
      <w:r w:rsidRPr="00417519">
        <w:rPr>
          <w:sz w:val="28"/>
          <w:szCs w:val="28"/>
        </w:rPr>
        <w:t>, И.А. Токарева, В.В. Бердникова, Н.С. Васильева, Д.Р. Костерин, Л.В. Ковригина</w:t>
      </w:r>
    </w:p>
    <w:p w:rsidR="00767A8F" w:rsidRDefault="00767A8F" w:rsidP="00767A8F">
      <w:pPr>
        <w:pStyle w:val="a3"/>
        <w:spacing w:line="276" w:lineRule="auto"/>
        <w:ind w:left="2977"/>
        <w:jc w:val="both"/>
        <w:rPr>
          <w:sz w:val="28"/>
          <w:szCs w:val="28"/>
        </w:rPr>
      </w:pPr>
    </w:p>
    <w:p w:rsidR="00767A8F" w:rsidRPr="002D33D1" w:rsidRDefault="00767A8F" w:rsidP="00767A8F">
      <w:pPr>
        <w:pStyle w:val="a3"/>
        <w:numPr>
          <w:ilvl w:val="0"/>
          <w:numId w:val="1"/>
        </w:numPr>
        <w:spacing w:before="120" w:line="276" w:lineRule="auto"/>
        <w:jc w:val="both"/>
        <w:rPr>
          <w:sz w:val="28"/>
          <w:szCs w:val="28"/>
        </w:rPr>
      </w:pPr>
      <w:r w:rsidRPr="002D33D1">
        <w:rPr>
          <w:sz w:val="28"/>
          <w:szCs w:val="28"/>
        </w:rPr>
        <w:t>Рассмотрение программ профессиональных модулей</w:t>
      </w:r>
      <w:r>
        <w:rPr>
          <w:sz w:val="28"/>
          <w:szCs w:val="28"/>
        </w:rPr>
        <w:t xml:space="preserve"> образовательных программ СПО (в том числе, профессиональных модулей </w:t>
      </w:r>
      <w:r w:rsidRPr="002D33D1">
        <w:rPr>
          <w:sz w:val="28"/>
          <w:szCs w:val="28"/>
        </w:rPr>
        <w:t>«Выполнение работ по одной или нескольким профессиям рабочих, должностям служащих»</w:t>
      </w:r>
      <w:r>
        <w:rPr>
          <w:sz w:val="28"/>
          <w:szCs w:val="28"/>
        </w:rPr>
        <w:t>)</w:t>
      </w:r>
      <w:r w:rsidRPr="002D33D1">
        <w:rPr>
          <w:sz w:val="28"/>
          <w:szCs w:val="28"/>
        </w:rPr>
        <w:t>, разработанных в соответствии с профессиональными стандартами и квалификацион</w:t>
      </w:r>
      <w:r>
        <w:rPr>
          <w:sz w:val="28"/>
          <w:szCs w:val="28"/>
        </w:rPr>
        <w:t>ными требованиями работодателей и другие методические материалы.</w:t>
      </w:r>
    </w:p>
    <w:p w:rsidR="00767A8F" w:rsidRDefault="00767A8F" w:rsidP="00767A8F">
      <w:pPr>
        <w:pStyle w:val="a3"/>
        <w:spacing w:line="276" w:lineRule="auto"/>
        <w:ind w:left="288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Ответственные - п</w:t>
      </w:r>
      <w:r w:rsidRPr="002D33D1">
        <w:rPr>
          <w:sz w:val="28"/>
          <w:szCs w:val="28"/>
        </w:rPr>
        <w:t xml:space="preserve">редседатели УМО: </w:t>
      </w:r>
    </w:p>
    <w:p w:rsidR="00767A8F" w:rsidRDefault="00767A8F" w:rsidP="00767A8F">
      <w:pPr>
        <w:pStyle w:val="a3"/>
        <w:spacing w:after="120" w:line="276" w:lineRule="auto"/>
        <w:ind w:left="2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Н.П. </w:t>
      </w:r>
      <w:proofErr w:type="spellStart"/>
      <w:r w:rsidRPr="002D33D1">
        <w:rPr>
          <w:sz w:val="28"/>
          <w:szCs w:val="28"/>
        </w:rPr>
        <w:t>Герусова</w:t>
      </w:r>
      <w:proofErr w:type="spellEnd"/>
      <w:r>
        <w:rPr>
          <w:sz w:val="28"/>
          <w:szCs w:val="28"/>
        </w:rPr>
        <w:t xml:space="preserve">, Л.Н. </w:t>
      </w:r>
      <w:proofErr w:type="spellStart"/>
      <w:r>
        <w:rPr>
          <w:sz w:val="28"/>
          <w:szCs w:val="28"/>
        </w:rPr>
        <w:t>Гисматуллина</w:t>
      </w:r>
      <w:proofErr w:type="spellEnd"/>
      <w:r w:rsidRPr="002D33D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С.В. </w:t>
      </w:r>
      <w:proofErr w:type="spellStart"/>
      <w:r w:rsidRPr="002D33D1">
        <w:rPr>
          <w:sz w:val="28"/>
          <w:szCs w:val="28"/>
        </w:rPr>
        <w:t>Елшанская</w:t>
      </w:r>
      <w:proofErr w:type="spellEnd"/>
      <w:r>
        <w:rPr>
          <w:sz w:val="28"/>
          <w:szCs w:val="28"/>
        </w:rPr>
        <w:t>, Е.С. Климанова, Н.С. Костина</w:t>
      </w:r>
      <w:r w:rsidRPr="002D33D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С.С. </w:t>
      </w:r>
      <w:r w:rsidRPr="002D33D1">
        <w:rPr>
          <w:sz w:val="28"/>
          <w:szCs w:val="28"/>
        </w:rPr>
        <w:t>Михай</w:t>
      </w:r>
      <w:r>
        <w:rPr>
          <w:sz w:val="28"/>
          <w:szCs w:val="28"/>
        </w:rPr>
        <w:t xml:space="preserve">ленко, О.Г. </w:t>
      </w:r>
      <w:proofErr w:type="spellStart"/>
      <w:r>
        <w:rPr>
          <w:sz w:val="28"/>
          <w:szCs w:val="28"/>
        </w:rPr>
        <w:t>Мячина</w:t>
      </w:r>
      <w:proofErr w:type="spellEnd"/>
      <w:r>
        <w:rPr>
          <w:sz w:val="28"/>
          <w:szCs w:val="28"/>
        </w:rPr>
        <w:t xml:space="preserve">, И.А. Токарева, В.В. </w:t>
      </w:r>
      <w:r w:rsidRPr="00231A7E">
        <w:rPr>
          <w:sz w:val="28"/>
          <w:szCs w:val="28"/>
        </w:rPr>
        <w:t>Бердникова</w:t>
      </w:r>
      <w:r>
        <w:rPr>
          <w:sz w:val="28"/>
          <w:szCs w:val="28"/>
        </w:rPr>
        <w:t xml:space="preserve">, Н.С. </w:t>
      </w:r>
      <w:r w:rsidRPr="00231A7E">
        <w:rPr>
          <w:sz w:val="28"/>
          <w:szCs w:val="28"/>
        </w:rPr>
        <w:t>Васильева</w:t>
      </w:r>
      <w:r>
        <w:rPr>
          <w:sz w:val="28"/>
          <w:szCs w:val="28"/>
        </w:rPr>
        <w:t xml:space="preserve">, Д.Р. </w:t>
      </w:r>
      <w:r w:rsidRPr="00231A7E">
        <w:rPr>
          <w:sz w:val="28"/>
          <w:szCs w:val="28"/>
        </w:rPr>
        <w:t>Костерин</w:t>
      </w:r>
      <w:r>
        <w:rPr>
          <w:sz w:val="28"/>
          <w:szCs w:val="28"/>
        </w:rPr>
        <w:t xml:space="preserve">, Л.В. </w:t>
      </w:r>
      <w:r w:rsidRPr="00231A7E">
        <w:rPr>
          <w:sz w:val="28"/>
          <w:szCs w:val="28"/>
        </w:rPr>
        <w:t>Ковригина</w:t>
      </w:r>
    </w:p>
    <w:p w:rsidR="00767A8F" w:rsidRDefault="00767A8F" w:rsidP="00767A8F">
      <w:pPr>
        <w:pStyle w:val="a3"/>
        <w:spacing w:after="120" w:line="276" w:lineRule="auto"/>
        <w:ind w:left="2880"/>
        <w:jc w:val="both"/>
        <w:rPr>
          <w:sz w:val="28"/>
          <w:szCs w:val="28"/>
        </w:rPr>
      </w:pPr>
    </w:p>
    <w:p w:rsidR="00767A8F" w:rsidRPr="0089058E" w:rsidRDefault="00767A8F" w:rsidP="00767A8F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9058E">
        <w:rPr>
          <w:sz w:val="28"/>
          <w:szCs w:val="28"/>
        </w:rPr>
        <w:t xml:space="preserve">Региональный депозитарий как инструмент формирования единого методического ресурса, обеспечивающего реализацию основных профессиональных образовательных программ с учетом требований ФГОС СПО, профессиональных стандартов </w:t>
      </w:r>
      <w:r>
        <w:rPr>
          <w:sz w:val="28"/>
          <w:szCs w:val="28"/>
        </w:rPr>
        <w:t>и требований</w:t>
      </w:r>
      <w:r w:rsidRPr="0089058E">
        <w:rPr>
          <w:sz w:val="28"/>
          <w:szCs w:val="28"/>
        </w:rPr>
        <w:t xml:space="preserve"> </w:t>
      </w:r>
      <w:proofErr w:type="spellStart"/>
      <w:r w:rsidRPr="0089058E">
        <w:rPr>
          <w:sz w:val="28"/>
          <w:szCs w:val="28"/>
        </w:rPr>
        <w:t>WorldSkills</w:t>
      </w:r>
      <w:proofErr w:type="spellEnd"/>
      <w:r w:rsidRPr="0089058E">
        <w:rPr>
          <w:sz w:val="28"/>
          <w:szCs w:val="28"/>
        </w:rPr>
        <w:t>.</w:t>
      </w:r>
    </w:p>
    <w:p w:rsidR="00767A8F" w:rsidRDefault="00767A8F" w:rsidP="00767A8F">
      <w:pPr>
        <w:pStyle w:val="a3"/>
        <w:spacing w:line="276" w:lineRule="auto"/>
        <w:ind w:left="2880"/>
        <w:jc w:val="both"/>
        <w:rPr>
          <w:sz w:val="28"/>
          <w:szCs w:val="28"/>
        </w:rPr>
      </w:pPr>
      <w:r w:rsidRPr="0089058E">
        <w:rPr>
          <w:sz w:val="28"/>
          <w:szCs w:val="28"/>
        </w:rPr>
        <w:t>Ответственная - Виноградова Л.А, методист ЦПО Самарской области.</w:t>
      </w:r>
      <w:r>
        <w:rPr>
          <w:sz w:val="28"/>
          <w:szCs w:val="28"/>
        </w:rPr>
        <w:t xml:space="preserve"> </w:t>
      </w:r>
    </w:p>
    <w:p w:rsidR="00767A8F" w:rsidRDefault="00767A8F" w:rsidP="00767A8F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231A7E">
        <w:rPr>
          <w:sz w:val="28"/>
          <w:szCs w:val="28"/>
        </w:rPr>
        <w:t>Разное.</w:t>
      </w:r>
    </w:p>
    <w:p w:rsidR="00767A8F" w:rsidRDefault="00767A8F" w:rsidP="00767A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593071" w:rsidRDefault="00767A8F"/>
    <w:sectPr w:rsidR="00593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E5516B"/>
    <w:multiLevelType w:val="hybridMultilevel"/>
    <w:tmpl w:val="9E0A7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8F"/>
    <w:rsid w:val="00111654"/>
    <w:rsid w:val="001426B0"/>
    <w:rsid w:val="00264A31"/>
    <w:rsid w:val="005853FE"/>
    <w:rsid w:val="00767A8F"/>
    <w:rsid w:val="0088035A"/>
    <w:rsid w:val="00F2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314F8-D351-4A71-8DCC-1CE7C7C4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A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Виноградова</dc:creator>
  <cp:keywords/>
  <dc:description/>
  <cp:lastModifiedBy>Людмила Виноградова</cp:lastModifiedBy>
  <cp:revision>1</cp:revision>
  <dcterms:created xsi:type="dcterms:W3CDTF">2016-11-18T09:42:00Z</dcterms:created>
  <dcterms:modified xsi:type="dcterms:W3CDTF">2016-11-18T09:43:00Z</dcterms:modified>
</cp:coreProperties>
</file>