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A1D" w:rsidRDefault="00014A1D">
      <w:pPr>
        <w:pStyle w:val="ConsPlusTitlePage"/>
      </w:pPr>
      <w:r>
        <w:t xml:space="preserve">Документ предоставлен </w:t>
      </w:r>
      <w:hyperlink r:id="rId4" w:history="1">
        <w:r>
          <w:rPr>
            <w:color w:val="0000FF"/>
          </w:rPr>
          <w:t>КонсультантПлюс</w:t>
        </w:r>
      </w:hyperlink>
      <w:r>
        <w:br/>
      </w:r>
    </w:p>
    <w:p w:rsidR="00014A1D" w:rsidRDefault="00014A1D">
      <w:pPr>
        <w:pStyle w:val="ConsPlusNormal"/>
        <w:jc w:val="both"/>
        <w:outlineLvl w:val="0"/>
      </w:pPr>
    </w:p>
    <w:p w:rsidR="00014A1D" w:rsidRDefault="00014A1D">
      <w:pPr>
        <w:pStyle w:val="ConsPlusNormal"/>
        <w:outlineLvl w:val="0"/>
      </w:pPr>
      <w:r>
        <w:t>Зарегистрировано в Минюсте России 20 декабря 2016 г. N 44828</w:t>
      </w:r>
    </w:p>
    <w:p w:rsidR="00014A1D" w:rsidRDefault="00014A1D">
      <w:pPr>
        <w:pStyle w:val="ConsPlusNormal"/>
        <w:pBdr>
          <w:top w:val="single" w:sz="6" w:space="0" w:color="auto"/>
        </w:pBdr>
        <w:spacing w:before="100" w:after="100"/>
        <w:jc w:val="both"/>
        <w:rPr>
          <w:sz w:val="2"/>
          <w:szCs w:val="2"/>
        </w:rPr>
      </w:pPr>
    </w:p>
    <w:p w:rsidR="00014A1D" w:rsidRDefault="00014A1D">
      <w:pPr>
        <w:pStyle w:val="ConsPlusNormal"/>
        <w:jc w:val="both"/>
      </w:pPr>
    </w:p>
    <w:p w:rsidR="00014A1D" w:rsidRDefault="00014A1D">
      <w:pPr>
        <w:pStyle w:val="ConsPlusTitle"/>
        <w:jc w:val="center"/>
      </w:pPr>
      <w:r>
        <w:t>МИНИСТЕРСТВО ОБРАЗОВАНИЯ И НАУКИ РОССИЙСКОЙ ФЕДЕРАЦИИ</w:t>
      </w:r>
    </w:p>
    <w:p w:rsidR="00014A1D" w:rsidRDefault="00014A1D">
      <w:pPr>
        <w:pStyle w:val="ConsPlusTitle"/>
        <w:jc w:val="center"/>
      </w:pPr>
    </w:p>
    <w:p w:rsidR="00014A1D" w:rsidRDefault="00014A1D">
      <w:pPr>
        <w:pStyle w:val="ConsPlusTitle"/>
        <w:jc w:val="center"/>
      </w:pPr>
      <w:r>
        <w:t>ПРИКАЗ</w:t>
      </w:r>
    </w:p>
    <w:p w:rsidR="00014A1D" w:rsidRDefault="00014A1D">
      <w:pPr>
        <w:pStyle w:val="ConsPlusTitle"/>
        <w:jc w:val="center"/>
      </w:pPr>
      <w:r>
        <w:t>от 9 декабря 2016 г. N 1565</w:t>
      </w:r>
    </w:p>
    <w:p w:rsidR="00014A1D" w:rsidRDefault="00014A1D">
      <w:pPr>
        <w:pStyle w:val="ConsPlusTitle"/>
        <w:jc w:val="center"/>
      </w:pPr>
    </w:p>
    <w:p w:rsidR="00014A1D" w:rsidRDefault="00014A1D">
      <w:pPr>
        <w:pStyle w:val="ConsPlusTitle"/>
        <w:jc w:val="center"/>
      </w:pPr>
      <w:r>
        <w:t>ОБ УТВЕРЖДЕНИИ</w:t>
      </w:r>
    </w:p>
    <w:p w:rsidR="00014A1D" w:rsidRDefault="00014A1D">
      <w:pPr>
        <w:pStyle w:val="ConsPlusTitle"/>
        <w:jc w:val="center"/>
      </w:pPr>
      <w:r>
        <w:t>ФЕДЕРАЛЬНОГО ГОСУДАРСТВЕННОГО ОБРАЗОВАТЕЛЬНОГО СТАНДАРТА</w:t>
      </w:r>
    </w:p>
    <w:p w:rsidR="00014A1D" w:rsidRDefault="00014A1D">
      <w:pPr>
        <w:pStyle w:val="ConsPlusTitle"/>
        <w:jc w:val="center"/>
      </w:pPr>
      <w:r>
        <w:t>СРЕДНЕГО ПРОФЕССИОНАЛЬНОГО ОБРАЗОВАНИЯ ПО СПЕЦИАЛЬНОСТИ</w:t>
      </w:r>
    </w:p>
    <w:p w:rsidR="00014A1D" w:rsidRDefault="00014A1D">
      <w:pPr>
        <w:pStyle w:val="ConsPlusTitle"/>
        <w:jc w:val="center"/>
      </w:pPr>
      <w:r>
        <w:t>43.02.15 ПОВАРСКОЕ И КОНДИТЕРСКОЕ ДЕЛО</w:t>
      </w:r>
    </w:p>
    <w:p w:rsidR="00014A1D" w:rsidRDefault="00014A1D">
      <w:pPr>
        <w:pStyle w:val="ConsPlusNormal"/>
        <w:jc w:val="both"/>
      </w:pPr>
    </w:p>
    <w:p w:rsidR="00014A1D" w:rsidRDefault="00014A1D">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014A1D" w:rsidRDefault="00014A1D">
      <w:pPr>
        <w:pStyle w:val="ConsPlusNormal"/>
        <w:ind w:firstLine="540"/>
        <w:jc w:val="both"/>
      </w:pPr>
      <w:r>
        <w:t xml:space="preserve">Утвердить прилагаемый федеральный государственный образовательный </w:t>
      </w:r>
      <w:hyperlink w:anchor="P31" w:history="1">
        <w:r>
          <w:rPr>
            <w:color w:val="0000FF"/>
          </w:rPr>
          <w:t>стандарт</w:t>
        </w:r>
      </w:hyperlink>
      <w:r>
        <w:t xml:space="preserve"> среднего профессионального образования по специальности 43.02.15 Поварское и кондитерское дело.</w:t>
      </w:r>
    </w:p>
    <w:p w:rsidR="00014A1D" w:rsidRDefault="00014A1D">
      <w:pPr>
        <w:pStyle w:val="ConsPlusNormal"/>
        <w:jc w:val="both"/>
      </w:pPr>
    </w:p>
    <w:p w:rsidR="00014A1D" w:rsidRDefault="00014A1D">
      <w:pPr>
        <w:pStyle w:val="ConsPlusNormal"/>
        <w:jc w:val="right"/>
      </w:pPr>
      <w:r>
        <w:t>Министр</w:t>
      </w:r>
    </w:p>
    <w:p w:rsidR="00014A1D" w:rsidRDefault="00014A1D">
      <w:pPr>
        <w:pStyle w:val="ConsPlusNormal"/>
        <w:jc w:val="right"/>
      </w:pPr>
      <w:r>
        <w:t>О.Ю.ВАСИЛЬЕВА</w:t>
      </w:r>
    </w:p>
    <w:p w:rsidR="00014A1D" w:rsidRDefault="00014A1D">
      <w:pPr>
        <w:pStyle w:val="ConsPlusNormal"/>
        <w:jc w:val="both"/>
      </w:pPr>
    </w:p>
    <w:p w:rsidR="00014A1D" w:rsidRDefault="00014A1D">
      <w:pPr>
        <w:pStyle w:val="ConsPlusNormal"/>
        <w:jc w:val="both"/>
      </w:pPr>
    </w:p>
    <w:p w:rsidR="00014A1D" w:rsidRDefault="00014A1D">
      <w:pPr>
        <w:pStyle w:val="ConsPlusNormal"/>
        <w:jc w:val="both"/>
      </w:pPr>
    </w:p>
    <w:p w:rsidR="00014A1D" w:rsidRDefault="00014A1D">
      <w:pPr>
        <w:pStyle w:val="ConsPlusNormal"/>
        <w:jc w:val="both"/>
      </w:pPr>
    </w:p>
    <w:p w:rsidR="00014A1D" w:rsidRDefault="00014A1D">
      <w:pPr>
        <w:pStyle w:val="ConsPlusNormal"/>
        <w:jc w:val="both"/>
      </w:pPr>
    </w:p>
    <w:p w:rsidR="00014A1D" w:rsidRDefault="00014A1D">
      <w:pPr>
        <w:pStyle w:val="ConsPlusNormal"/>
        <w:jc w:val="right"/>
        <w:outlineLvl w:val="0"/>
      </w:pPr>
      <w:r>
        <w:t>Приложение</w:t>
      </w:r>
    </w:p>
    <w:p w:rsidR="00014A1D" w:rsidRDefault="00014A1D">
      <w:pPr>
        <w:pStyle w:val="ConsPlusNormal"/>
        <w:jc w:val="both"/>
      </w:pPr>
    </w:p>
    <w:p w:rsidR="00014A1D" w:rsidRDefault="00014A1D">
      <w:pPr>
        <w:pStyle w:val="ConsPlusNormal"/>
        <w:jc w:val="right"/>
      </w:pPr>
      <w:r>
        <w:t>Утвержден</w:t>
      </w:r>
    </w:p>
    <w:p w:rsidR="00014A1D" w:rsidRDefault="00014A1D">
      <w:pPr>
        <w:pStyle w:val="ConsPlusNormal"/>
        <w:jc w:val="right"/>
      </w:pPr>
      <w:r>
        <w:t>приказом Министерства образования</w:t>
      </w:r>
    </w:p>
    <w:p w:rsidR="00014A1D" w:rsidRDefault="00014A1D">
      <w:pPr>
        <w:pStyle w:val="ConsPlusNormal"/>
        <w:jc w:val="right"/>
      </w:pPr>
      <w:r>
        <w:t>и науки Российской Федерации</w:t>
      </w:r>
    </w:p>
    <w:p w:rsidR="00014A1D" w:rsidRDefault="00014A1D">
      <w:pPr>
        <w:pStyle w:val="ConsPlusNormal"/>
        <w:jc w:val="right"/>
      </w:pPr>
      <w:r>
        <w:t>от 9 декабря 2016 г. N 1565</w:t>
      </w:r>
    </w:p>
    <w:p w:rsidR="00014A1D" w:rsidRDefault="00014A1D">
      <w:pPr>
        <w:pStyle w:val="ConsPlusNormal"/>
        <w:jc w:val="both"/>
      </w:pPr>
    </w:p>
    <w:p w:rsidR="00014A1D" w:rsidRDefault="00014A1D">
      <w:pPr>
        <w:pStyle w:val="ConsPlusTitle"/>
        <w:jc w:val="center"/>
      </w:pPr>
      <w:bookmarkStart w:id="0" w:name="P31"/>
      <w:bookmarkEnd w:id="0"/>
      <w:r>
        <w:t>ФЕДЕРАЛЬНЫЙ ГОСУДАРСТВЕННЫЙ ОБРАЗОВАТЕЛЬНЫЙ СТАНДАРТ</w:t>
      </w:r>
    </w:p>
    <w:p w:rsidR="00014A1D" w:rsidRDefault="00014A1D">
      <w:pPr>
        <w:pStyle w:val="ConsPlusTitle"/>
        <w:jc w:val="center"/>
      </w:pPr>
      <w:r>
        <w:t>СРЕДНЕГО ПРОФЕССИОНАЛЬНОГО ОБРАЗОВАНИЯ ПО СПЕЦИАЛЬНОСТИ</w:t>
      </w:r>
    </w:p>
    <w:p w:rsidR="00014A1D" w:rsidRDefault="00014A1D">
      <w:pPr>
        <w:pStyle w:val="ConsPlusTitle"/>
        <w:jc w:val="center"/>
      </w:pPr>
      <w:r>
        <w:t>43.02.15 ПОВАРСКОЕ И КОНДИТЕРСКОЕ ДЕЛО</w:t>
      </w:r>
    </w:p>
    <w:p w:rsidR="00014A1D" w:rsidRDefault="00014A1D">
      <w:pPr>
        <w:pStyle w:val="ConsPlusNormal"/>
        <w:jc w:val="both"/>
      </w:pPr>
    </w:p>
    <w:p w:rsidR="00014A1D" w:rsidRDefault="00014A1D">
      <w:pPr>
        <w:pStyle w:val="ConsPlusNormal"/>
        <w:jc w:val="center"/>
        <w:outlineLvl w:val="1"/>
      </w:pPr>
      <w:r>
        <w:t>I. ОБЩИЕ ПОЛОЖЕНИЯ</w:t>
      </w:r>
    </w:p>
    <w:p w:rsidR="00014A1D" w:rsidRDefault="00014A1D">
      <w:pPr>
        <w:pStyle w:val="ConsPlusNormal"/>
        <w:jc w:val="both"/>
      </w:pPr>
    </w:p>
    <w:p w:rsidR="00014A1D" w:rsidRDefault="00014A1D">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43.02.15 Поварское и кондитерское дело (далее - специальность).</w:t>
      </w:r>
    </w:p>
    <w:p w:rsidR="00014A1D" w:rsidRDefault="00014A1D">
      <w:pPr>
        <w:pStyle w:val="ConsPlusNormal"/>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014A1D" w:rsidRDefault="00014A1D">
      <w:pPr>
        <w:pStyle w:val="ConsPlusNormal"/>
        <w:ind w:firstLine="540"/>
        <w:jc w:val="both"/>
      </w:pPr>
      <w:r>
        <w:t>1.3.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p w:rsidR="00014A1D" w:rsidRDefault="00014A1D">
      <w:pPr>
        <w:pStyle w:val="ConsPlusNormal"/>
        <w:ind w:firstLine="540"/>
        <w:jc w:val="both"/>
      </w:pPr>
      <w:bookmarkStart w:id="1" w:name="P40"/>
      <w:bookmarkEnd w:id="1"/>
      <w:r>
        <w:t>1.4.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w:t>
      </w:r>
    </w:p>
    <w:p w:rsidR="00014A1D" w:rsidRDefault="00014A1D">
      <w:pPr>
        <w:pStyle w:val="ConsPlusNormal"/>
        <w:ind w:firstLine="540"/>
        <w:jc w:val="both"/>
      </w:pPr>
      <w:r>
        <w:t>--------------------------------</w:t>
      </w:r>
    </w:p>
    <w:p w:rsidR="00014A1D" w:rsidRDefault="00014A1D">
      <w:pPr>
        <w:pStyle w:val="ConsPlusNormal"/>
        <w:ind w:firstLine="540"/>
        <w:jc w:val="both"/>
      </w:pPr>
      <w:r>
        <w:t xml:space="preserve">&lt;1&gt; </w:t>
      </w:r>
      <w:hyperlink r:id="rId8"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014A1D" w:rsidRDefault="00014A1D">
      <w:pPr>
        <w:pStyle w:val="ConsPlusNormal"/>
        <w:jc w:val="both"/>
      </w:pPr>
    </w:p>
    <w:p w:rsidR="00014A1D" w:rsidRDefault="00014A1D">
      <w:pPr>
        <w:pStyle w:val="ConsPlusNormal"/>
        <w:ind w:firstLine="540"/>
        <w:jc w:val="both"/>
      </w:pPr>
      <w:r>
        <w:t>1.5. Обучение по образовательной программе в образовательной организации осуществляется в очной, очно-заочной и заочной формах обучения.</w:t>
      </w:r>
    </w:p>
    <w:p w:rsidR="00014A1D" w:rsidRDefault="00014A1D">
      <w:pPr>
        <w:pStyle w:val="ConsPlusNormal"/>
        <w:ind w:firstLine="540"/>
        <w:jc w:val="both"/>
      </w:pPr>
      <w:r>
        <w:t>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014A1D" w:rsidRDefault="00014A1D">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014A1D" w:rsidRDefault="00014A1D">
      <w:pPr>
        <w:pStyle w:val="ConsPlusNormal"/>
        <w:ind w:firstLine="540"/>
        <w:jc w:val="both"/>
      </w:pPr>
      <w:r>
        <w:t>1.7. Реализация образовательной программы осуществляется образовательной организацией как самостоятельно, так и посредством сетевой формы.</w:t>
      </w:r>
    </w:p>
    <w:p w:rsidR="00014A1D" w:rsidRDefault="00014A1D">
      <w:pPr>
        <w:pStyle w:val="ConsPlusNormal"/>
        <w:ind w:firstLine="540"/>
        <w:jc w:val="both"/>
      </w:pPr>
      <w:r>
        <w:t>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014A1D" w:rsidRDefault="00014A1D">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014A1D" w:rsidRDefault="00014A1D">
      <w:pPr>
        <w:pStyle w:val="ConsPlusNormal"/>
        <w:ind w:firstLine="540"/>
        <w:jc w:val="both"/>
      </w:pPr>
      <w:r>
        <w:t>--------------------------------</w:t>
      </w:r>
    </w:p>
    <w:p w:rsidR="00014A1D" w:rsidRDefault="00014A1D">
      <w:pPr>
        <w:pStyle w:val="ConsPlusNormal"/>
        <w:ind w:firstLine="540"/>
        <w:jc w:val="both"/>
      </w:pPr>
      <w:r>
        <w:t xml:space="preserve">&lt;1&gt; См. </w:t>
      </w:r>
      <w:hyperlink r:id="rId9"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014A1D" w:rsidRDefault="00014A1D">
      <w:pPr>
        <w:pStyle w:val="ConsPlusNormal"/>
        <w:jc w:val="both"/>
      </w:pPr>
    </w:p>
    <w:p w:rsidR="00014A1D" w:rsidRDefault="00014A1D">
      <w:pPr>
        <w:pStyle w:val="ConsPlusNormal"/>
        <w:ind w:firstLine="540"/>
        <w:jc w:val="both"/>
      </w:pPr>
      <w:r>
        <w:t>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014A1D" w:rsidRDefault="00014A1D">
      <w:pPr>
        <w:pStyle w:val="ConsPlusNormal"/>
        <w:ind w:firstLine="540"/>
        <w:jc w:val="both"/>
      </w:pPr>
      <w:r>
        <w:lastRenderedPageBreak/>
        <w:t>на базе основного общего образования - 3 года 10 месяцев;</w:t>
      </w:r>
    </w:p>
    <w:p w:rsidR="00014A1D" w:rsidRDefault="00014A1D">
      <w:pPr>
        <w:pStyle w:val="ConsPlusNormal"/>
        <w:ind w:firstLine="540"/>
        <w:jc w:val="both"/>
      </w:pPr>
      <w:r>
        <w:t>на базе среднего общего образования - 2 год 10 месяцев.</w:t>
      </w:r>
    </w:p>
    <w:p w:rsidR="00014A1D" w:rsidRDefault="00014A1D">
      <w:pPr>
        <w:pStyle w:val="ConsPlusNormal"/>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014A1D" w:rsidRDefault="00014A1D">
      <w:pPr>
        <w:pStyle w:val="ConsPlusNormal"/>
        <w:ind w:firstLine="540"/>
        <w:jc w:val="both"/>
      </w:pPr>
      <w:r>
        <w:t>не более чем на 1,5 года при получении образования на базе основного общего образования;</w:t>
      </w:r>
    </w:p>
    <w:p w:rsidR="00014A1D" w:rsidRDefault="00014A1D">
      <w:pPr>
        <w:pStyle w:val="ConsPlusNormal"/>
        <w:ind w:firstLine="540"/>
        <w:jc w:val="both"/>
      </w:pPr>
      <w:r>
        <w:t>не более чем на 1 год при получении образования на базе среднего общего образования.</w:t>
      </w:r>
    </w:p>
    <w:p w:rsidR="00014A1D" w:rsidRDefault="00014A1D">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014A1D" w:rsidRDefault="00014A1D">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014A1D" w:rsidRDefault="00014A1D">
      <w:pPr>
        <w:pStyle w:val="ConsPlusNormal"/>
        <w:ind w:firstLine="540"/>
        <w:jc w:val="both"/>
      </w:pPr>
      <w:r>
        <w:t>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014A1D" w:rsidRDefault="00014A1D">
      <w:pPr>
        <w:pStyle w:val="ConsPlusNormal"/>
        <w:ind w:firstLine="540"/>
        <w:jc w:val="both"/>
      </w:pPr>
      <w:bookmarkStart w:id="2" w:name="P62"/>
      <w:bookmarkEnd w:id="2"/>
      <w:r>
        <w:t xml:space="preserve">1.11.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0"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____ декабря 2016 г., регистрационный N ____):</w:t>
      </w:r>
    </w:p>
    <w:p w:rsidR="00014A1D" w:rsidRDefault="00014A1D">
      <w:pPr>
        <w:pStyle w:val="ConsPlusNormal"/>
        <w:ind w:firstLine="540"/>
        <w:jc w:val="both"/>
      </w:pPr>
      <w:r>
        <w:t>специалист по поварскому и кондитерскому делу.</w:t>
      </w:r>
    </w:p>
    <w:p w:rsidR="00014A1D" w:rsidRDefault="00014A1D">
      <w:pPr>
        <w:pStyle w:val="ConsPlusNormal"/>
        <w:jc w:val="both"/>
      </w:pPr>
    </w:p>
    <w:p w:rsidR="00014A1D" w:rsidRDefault="00014A1D">
      <w:pPr>
        <w:pStyle w:val="ConsPlusNormal"/>
        <w:jc w:val="center"/>
        <w:outlineLvl w:val="1"/>
      </w:pPr>
      <w:r>
        <w:t>II. ТРЕБОВАНИЯ К СТРУКТУРЕ ОБРАЗОВАТЕЛЬНОЙ ПРОГРАММЫ</w:t>
      </w:r>
    </w:p>
    <w:p w:rsidR="00014A1D" w:rsidRDefault="00014A1D">
      <w:pPr>
        <w:pStyle w:val="ConsPlusNormal"/>
        <w:jc w:val="both"/>
      </w:pPr>
    </w:p>
    <w:p w:rsidR="00014A1D" w:rsidRDefault="00014A1D">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014A1D" w:rsidRDefault="00014A1D">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7"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014A1D" w:rsidRDefault="00014A1D">
      <w:pPr>
        <w:pStyle w:val="ConsPlusNormal"/>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62" w:history="1">
        <w:r>
          <w:rPr>
            <w:color w:val="0000FF"/>
          </w:rPr>
          <w:t>пункте 1.11</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014A1D" w:rsidRDefault="00014A1D">
      <w:pPr>
        <w:pStyle w:val="ConsPlusNormal"/>
        <w:ind w:firstLine="540"/>
        <w:jc w:val="both"/>
      </w:pPr>
      <w: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w:t>
      </w:r>
      <w:r>
        <w:lastRenderedPageBreak/>
        <w:t>программы (далее - ПООП).</w:t>
      </w:r>
    </w:p>
    <w:p w:rsidR="00014A1D" w:rsidRDefault="00014A1D">
      <w:pPr>
        <w:pStyle w:val="ConsPlusNormal"/>
        <w:ind w:firstLine="540"/>
        <w:jc w:val="both"/>
      </w:pPr>
      <w:r>
        <w:t>2.2. Образовательная программа имеет следующую структуру:</w:t>
      </w:r>
    </w:p>
    <w:p w:rsidR="00014A1D" w:rsidRDefault="00014A1D">
      <w:pPr>
        <w:pStyle w:val="ConsPlusNormal"/>
        <w:ind w:firstLine="540"/>
        <w:jc w:val="both"/>
      </w:pPr>
      <w:r>
        <w:t>общий гуманитарный и социально-экономический цикл;</w:t>
      </w:r>
    </w:p>
    <w:p w:rsidR="00014A1D" w:rsidRDefault="00014A1D">
      <w:pPr>
        <w:pStyle w:val="ConsPlusNormal"/>
        <w:ind w:firstLine="540"/>
        <w:jc w:val="both"/>
      </w:pPr>
      <w:r>
        <w:t>математический и общий естественнонаучный цикл;</w:t>
      </w:r>
    </w:p>
    <w:p w:rsidR="00014A1D" w:rsidRDefault="00014A1D">
      <w:pPr>
        <w:pStyle w:val="ConsPlusNormal"/>
        <w:ind w:firstLine="540"/>
        <w:jc w:val="both"/>
      </w:pPr>
      <w:r>
        <w:t>общепрофессиональный цикл;</w:t>
      </w:r>
    </w:p>
    <w:p w:rsidR="00014A1D" w:rsidRDefault="00014A1D">
      <w:pPr>
        <w:pStyle w:val="ConsPlusNormal"/>
        <w:ind w:firstLine="540"/>
        <w:jc w:val="both"/>
      </w:pPr>
      <w:r>
        <w:t>профессиональный цикл;</w:t>
      </w:r>
    </w:p>
    <w:p w:rsidR="00014A1D" w:rsidRDefault="00014A1D">
      <w:pPr>
        <w:pStyle w:val="ConsPlusNormal"/>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2" w:history="1">
        <w:r>
          <w:rPr>
            <w:color w:val="0000FF"/>
          </w:rPr>
          <w:t>пункте 1.11</w:t>
        </w:r>
      </w:hyperlink>
      <w:r>
        <w:t xml:space="preserve"> настоящего ФГОС СПО.</w:t>
      </w:r>
    </w:p>
    <w:p w:rsidR="00014A1D" w:rsidRDefault="00014A1D">
      <w:pPr>
        <w:pStyle w:val="ConsPlusNormal"/>
        <w:jc w:val="both"/>
      </w:pPr>
    </w:p>
    <w:p w:rsidR="00014A1D" w:rsidRDefault="00014A1D">
      <w:pPr>
        <w:pStyle w:val="ConsPlusNormal"/>
        <w:jc w:val="right"/>
        <w:outlineLvl w:val="2"/>
      </w:pPr>
      <w:r>
        <w:t>Таблица 1</w:t>
      </w:r>
    </w:p>
    <w:p w:rsidR="00014A1D" w:rsidRDefault="00014A1D">
      <w:pPr>
        <w:pStyle w:val="ConsPlusNormal"/>
        <w:jc w:val="both"/>
      </w:pPr>
    </w:p>
    <w:p w:rsidR="00014A1D" w:rsidRDefault="00014A1D">
      <w:pPr>
        <w:pStyle w:val="ConsPlusNormal"/>
        <w:jc w:val="center"/>
      </w:pPr>
      <w:bookmarkStart w:id="3" w:name="P80"/>
      <w:bookmarkEnd w:id="3"/>
      <w:r>
        <w:t>Структура и объем образовательной программы</w:t>
      </w:r>
    </w:p>
    <w:p w:rsidR="00014A1D" w:rsidRDefault="00014A1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2"/>
        <w:gridCol w:w="1989"/>
      </w:tblGrid>
      <w:tr w:rsidR="00014A1D">
        <w:tc>
          <w:tcPr>
            <w:tcW w:w="7082" w:type="dxa"/>
          </w:tcPr>
          <w:p w:rsidR="00014A1D" w:rsidRDefault="00014A1D">
            <w:pPr>
              <w:pStyle w:val="ConsPlusNormal"/>
              <w:jc w:val="center"/>
            </w:pPr>
            <w:r>
              <w:t>Структура образовательной программы</w:t>
            </w:r>
          </w:p>
        </w:tc>
        <w:tc>
          <w:tcPr>
            <w:tcW w:w="1989" w:type="dxa"/>
          </w:tcPr>
          <w:p w:rsidR="00014A1D" w:rsidRDefault="00014A1D">
            <w:pPr>
              <w:pStyle w:val="ConsPlusNormal"/>
              <w:jc w:val="center"/>
            </w:pPr>
            <w:r>
              <w:t>Объем образовательной программы в академических часах</w:t>
            </w:r>
          </w:p>
        </w:tc>
      </w:tr>
      <w:tr w:rsidR="00014A1D">
        <w:tc>
          <w:tcPr>
            <w:tcW w:w="7082" w:type="dxa"/>
          </w:tcPr>
          <w:p w:rsidR="00014A1D" w:rsidRDefault="00014A1D">
            <w:pPr>
              <w:pStyle w:val="ConsPlusNormal"/>
            </w:pPr>
            <w:r>
              <w:t>Общий гуманитарный и социально-экономический цикл</w:t>
            </w:r>
          </w:p>
        </w:tc>
        <w:tc>
          <w:tcPr>
            <w:tcW w:w="1989" w:type="dxa"/>
          </w:tcPr>
          <w:p w:rsidR="00014A1D" w:rsidRDefault="00014A1D">
            <w:pPr>
              <w:pStyle w:val="ConsPlusNormal"/>
              <w:jc w:val="center"/>
            </w:pPr>
            <w:r>
              <w:t>не менее 432</w:t>
            </w:r>
          </w:p>
        </w:tc>
      </w:tr>
      <w:tr w:rsidR="00014A1D">
        <w:tc>
          <w:tcPr>
            <w:tcW w:w="7082" w:type="dxa"/>
          </w:tcPr>
          <w:p w:rsidR="00014A1D" w:rsidRDefault="00014A1D">
            <w:pPr>
              <w:pStyle w:val="ConsPlusNormal"/>
            </w:pPr>
            <w:r>
              <w:t>Математический и общий естественнонаучный цикл</w:t>
            </w:r>
          </w:p>
        </w:tc>
        <w:tc>
          <w:tcPr>
            <w:tcW w:w="1989" w:type="dxa"/>
          </w:tcPr>
          <w:p w:rsidR="00014A1D" w:rsidRDefault="00014A1D">
            <w:pPr>
              <w:pStyle w:val="ConsPlusNormal"/>
              <w:jc w:val="center"/>
            </w:pPr>
            <w:r>
              <w:t>не менее 180</w:t>
            </w:r>
          </w:p>
        </w:tc>
      </w:tr>
      <w:tr w:rsidR="00014A1D">
        <w:tc>
          <w:tcPr>
            <w:tcW w:w="7082" w:type="dxa"/>
          </w:tcPr>
          <w:p w:rsidR="00014A1D" w:rsidRDefault="00014A1D">
            <w:pPr>
              <w:pStyle w:val="ConsPlusNormal"/>
            </w:pPr>
            <w:r>
              <w:t>Общепрофессиональный цикл</w:t>
            </w:r>
          </w:p>
        </w:tc>
        <w:tc>
          <w:tcPr>
            <w:tcW w:w="1989" w:type="dxa"/>
          </w:tcPr>
          <w:p w:rsidR="00014A1D" w:rsidRDefault="00014A1D">
            <w:pPr>
              <w:pStyle w:val="ConsPlusNormal"/>
              <w:jc w:val="center"/>
            </w:pPr>
            <w:r>
              <w:t>не менее 612</w:t>
            </w:r>
          </w:p>
        </w:tc>
      </w:tr>
      <w:tr w:rsidR="00014A1D">
        <w:tc>
          <w:tcPr>
            <w:tcW w:w="7082" w:type="dxa"/>
          </w:tcPr>
          <w:p w:rsidR="00014A1D" w:rsidRDefault="00014A1D">
            <w:pPr>
              <w:pStyle w:val="ConsPlusNormal"/>
            </w:pPr>
            <w:r>
              <w:t>Профессиональный цикл</w:t>
            </w:r>
          </w:p>
        </w:tc>
        <w:tc>
          <w:tcPr>
            <w:tcW w:w="1989" w:type="dxa"/>
          </w:tcPr>
          <w:p w:rsidR="00014A1D" w:rsidRDefault="00014A1D">
            <w:pPr>
              <w:pStyle w:val="ConsPlusNormal"/>
              <w:jc w:val="center"/>
            </w:pPr>
            <w:r>
              <w:t>не менее 1728</w:t>
            </w:r>
          </w:p>
        </w:tc>
      </w:tr>
      <w:tr w:rsidR="00014A1D">
        <w:tc>
          <w:tcPr>
            <w:tcW w:w="7082" w:type="dxa"/>
          </w:tcPr>
          <w:p w:rsidR="00014A1D" w:rsidRDefault="00014A1D">
            <w:pPr>
              <w:pStyle w:val="ConsPlusNormal"/>
            </w:pPr>
            <w:r>
              <w:t>Государственная итоговая аттестация</w:t>
            </w:r>
          </w:p>
        </w:tc>
        <w:tc>
          <w:tcPr>
            <w:tcW w:w="1989" w:type="dxa"/>
          </w:tcPr>
          <w:p w:rsidR="00014A1D" w:rsidRDefault="00014A1D">
            <w:pPr>
              <w:pStyle w:val="ConsPlusNormal"/>
              <w:jc w:val="center"/>
            </w:pPr>
            <w:r>
              <w:t>216</w:t>
            </w:r>
          </w:p>
        </w:tc>
      </w:tr>
      <w:tr w:rsidR="00014A1D">
        <w:tc>
          <w:tcPr>
            <w:tcW w:w="9071" w:type="dxa"/>
            <w:gridSpan w:val="2"/>
          </w:tcPr>
          <w:p w:rsidR="00014A1D" w:rsidRDefault="00014A1D">
            <w:pPr>
              <w:pStyle w:val="ConsPlusNormal"/>
              <w:jc w:val="center"/>
              <w:outlineLvl w:val="3"/>
            </w:pPr>
            <w:r>
              <w:t>Общий объем образовательной программы:</w:t>
            </w:r>
          </w:p>
        </w:tc>
      </w:tr>
      <w:tr w:rsidR="00014A1D">
        <w:tc>
          <w:tcPr>
            <w:tcW w:w="7082" w:type="dxa"/>
          </w:tcPr>
          <w:p w:rsidR="00014A1D" w:rsidRDefault="00014A1D">
            <w:pPr>
              <w:pStyle w:val="ConsPlusNormal"/>
            </w:pPr>
            <w:r>
              <w:t>на базе среднего общего образования</w:t>
            </w:r>
          </w:p>
        </w:tc>
        <w:tc>
          <w:tcPr>
            <w:tcW w:w="1989" w:type="dxa"/>
          </w:tcPr>
          <w:p w:rsidR="00014A1D" w:rsidRDefault="00014A1D">
            <w:pPr>
              <w:pStyle w:val="ConsPlusNormal"/>
              <w:jc w:val="center"/>
            </w:pPr>
            <w:r>
              <w:t>4464</w:t>
            </w:r>
          </w:p>
        </w:tc>
      </w:tr>
      <w:tr w:rsidR="00014A1D">
        <w:tc>
          <w:tcPr>
            <w:tcW w:w="7082" w:type="dxa"/>
          </w:tcPr>
          <w:p w:rsidR="00014A1D" w:rsidRDefault="00014A1D">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1989" w:type="dxa"/>
          </w:tcPr>
          <w:p w:rsidR="00014A1D" w:rsidRDefault="00014A1D">
            <w:pPr>
              <w:pStyle w:val="ConsPlusNormal"/>
              <w:jc w:val="center"/>
            </w:pPr>
            <w:r>
              <w:t>5940</w:t>
            </w:r>
          </w:p>
        </w:tc>
      </w:tr>
    </w:tbl>
    <w:p w:rsidR="00014A1D" w:rsidRDefault="00014A1D">
      <w:pPr>
        <w:pStyle w:val="ConsPlusNormal"/>
        <w:jc w:val="both"/>
      </w:pPr>
    </w:p>
    <w:p w:rsidR="00014A1D" w:rsidRDefault="00014A1D">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014A1D" w:rsidRDefault="00014A1D">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014A1D" w:rsidRDefault="00014A1D">
      <w:pPr>
        <w:pStyle w:val="ConsPlusNormal"/>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014A1D" w:rsidRDefault="00014A1D">
      <w:pPr>
        <w:pStyle w:val="ConsPlusNormal"/>
        <w:ind w:firstLine="540"/>
        <w:jc w:val="both"/>
      </w:pPr>
      <w:r>
        <w:lastRenderedPageBreak/>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0" w:history="1">
        <w:r>
          <w:rPr>
            <w:color w:val="0000FF"/>
          </w:rPr>
          <w:t>Таблицей 1</w:t>
        </w:r>
      </w:hyperlink>
      <w:r>
        <w:t xml:space="preserve"> настоящего ФГОС СПО, в очно-заочной форме обучения - не менее 25 процентов, в заочной форме обучения - не менее 10 процентов.</w:t>
      </w:r>
    </w:p>
    <w:p w:rsidR="00014A1D" w:rsidRDefault="00014A1D">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014A1D" w:rsidRDefault="00014A1D">
      <w:pPr>
        <w:pStyle w:val="ConsPlusNormal"/>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014A1D" w:rsidRDefault="00014A1D">
      <w:pPr>
        <w:pStyle w:val="ConsPlusNormal"/>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014A1D" w:rsidRDefault="00014A1D">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014A1D" w:rsidRDefault="00014A1D">
      <w:pPr>
        <w:pStyle w:val="ConsPlusNormal"/>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014A1D" w:rsidRDefault="00014A1D">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014A1D" w:rsidRDefault="00014A1D">
      <w:pPr>
        <w:pStyle w:val="ConsPlusNormal"/>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014A1D" w:rsidRDefault="00014A1D">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014A1D" w:rsidRDefault="00014A1D">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014A1D" w:rsidRDefault="00014A1D">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014A1D" w:rsidRDefault="00014A1D">
      <w:pPr>
        <w:pStyle w:val="ConsPlusNormal"/>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014A1D" w:rsidRDefault="00014A1D">
      <w:pPr>
        <w:pStyle w:val="ConsPlusNormal"/>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014A1D" w:rsidRDefault="00014A1D">
      <w:pPr>
        <w:pStyle w:val="ConsPlusNormal"/>
        <w:jc w:val="both"/>
      </w:pPr>
    </w:p>
    <w:p w:rsidR="00014A1D" w:rsidRDefault="00014A1D">
      <w:pPr>
        <w:pStyle w:val="ConsPlusNormal"/>
        <w:jc w:val="center"/>
        <w:outlineLvl w:val="1"/>
      </w:pPr>
      <w:bookmarkStart w:id="4" w:name="P117"/>
      <w:bookmarkEnd w:id="4"/>
      <w:r>
        <w:t>III. ТРЕБОВАНИЯ К РЕЗУЛЬТАТАМ ОСВОЕНИЯ</w:t>
      </w:r>
    </w:p>
    <w:p w:rsidR="00014A1D" w:rsidRDefault="00014A1D">
      <w:pPr>
        <w:pStyle w:val="ConsPlusNormal"/>
        <w:jc w:val="center"/>
      </w:pPr>
      <w:r>
        <w:lastRenderedPageBreak/>
        <w:t>ОБРАЗОВАТЕЛЬНОЙ ПРОГРАММЫ</w:t>
      </w:r>
    </w:p>
    <w:p w:rsidR="00014A1D" w:rsidRDefault="00014A1D">
      <w:pPr>
        <w:pStyle w:val="ConsPlusNormal"/>
        <w:jc w:val="both"/>
      </w:pPr>
    </w:p>
    <w:p w:rsidR="00014A1D" w:rsidRDefault="00014A1D">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014A1D" w:rsidRDefault="00014A1D">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014A1D" w:rsidRDefault="00014A1D">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014A1D" w:rsidRDefault="00014A1D">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014A1D" w:rsidRDefault="00014A1D">
      <w:pPr>
        <w:pStyle w:val="ConsPlusNormal"/>
        <w:ind w:firstLine="540"/>
        <w:jc w:val="both"/>
      </w:pPr>
      <w:r>
        <w:t>ОК 03. Планировать и реализовывать собственное профессиональное и личностное развитие.</w:t>
      </w:r>
    </w:p>
    <w:p w:rsidR="00014A1D" w:rsidRDefault="00014A1D">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014A1D" w:rsidRDefault="00014A1D">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014A1D" w:rsidRDefault="00014A1D">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014A1D" w:rsidRDefault="00014A1D">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014A1D" w:rsidRDefault="00014A1D">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014A1D" w:rsidRDefault="00014A1D">
      <w:pPr>
        <w:pStyle w:val="ConsPlusNormal"/>
        <w:ind w:firstLine="540"/>
        <w:jc w:val="both"/>
      </w:pPr>
      <w:r>
        <w:t>ОК 09. Использовать информационные технологии в профессиональной деятельности.</w:t>
      </w:r>
    </w:p>
    <w:p w:rsidR="00014A1D" w:rsidRDefault="00014A1D">
      <w:pPr>
        <w:pStyle w:val="ConsPlusNormal"/>
        <w:ind w:firstLine="540"/>
        <w:jc w:val="both"/>
      </w:pPr>
      <w:r>
        <w:t>ОК 10. Пользоваться профессиональной документацией на государственном и иностранном языке.</w:t>
      </w:r>
    </w:p>
    <w:p w:rsidR="00014A1D" w:rsidRDefault="00014A1D">
      <w:pPr>
        <w:pStyle w:val="ConsPlusNormal"/>
        <w:ind w:firstLine="540"/>
        <w:jc w:val="both"/>
      </w:pPr>
      <w:r>
        <w:t>ОК 11. Планировать предпринимательскую деятельность в профессиональной сфере.</w:t>
      </w:r>
    </w:p>
    <w:p w:rsidR="00014A1D" w:rsidRDefault="00014A1D">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2" w:history="1">
        <w:r>
          <w:rPr>
            <w:color w:val="0000FF"/>
          </w:rPr>
          <w:t>пункте 1.11</w:t>
        </w:r>
      </w:hyperlink>
      <w:r>
        <w:t xml:space="preserve"> настоящего ФГОС СПО:</w:t>
      </w:r>
    </w:p>
    <w:p w:rsidR="00014A1D" w:rsidRDefault="00014A1D">
      <w:pPr>
        <w:pStyle w:val="ConsPlusNormal"/>
        <w:ind w:firstLine="540"/>
        <w:jc w:val="both"/>
      </w:pPr>
      <w:r>
        <w:t>организация и ведение процессов приготовления и подготовки к реализации полуфабрикатов для блюд, кулинарных изделий сложного ассортимента;</w:t>
      </w:r>
    </w:p>
    <w:p w:rsidR="00014A1D" w:rsidRDefault="00014A1D">
      <w:pPr>
        <w:pStyle w:val="ConsPlusNormal"/>
        <w:ind w:firstLine="540"/>
        <w:jc w:val="both"/>
      </w:pPr>
      <w:r>
        <w:t>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p w:rsidR="00014A1D" w:rsidRDefault="00014A1D">
      <w:pPr>
        <w:pStyle w:val="ConsPlusNormal"/>
        <w:ind w:firstLine="540"/>
        <w:jc w:val="both"/>
      </w:pPr>
      <w:r>
        <w:t>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p w:rsidR="00014A1D" w:rsidRDefault="00014A1D">
      <w:pPr>
        <w:pStyle w:val="ConsPlusNormal"/>
        <w:ind w:firstLine="540"/>
        <w:jc w:val="both"/>
      </w:pPr>
      <w:r>
        <w:t>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p w:rsidR="00014A1D" w:rsidRDefault="00014A1D">
      <w:pPr>
        <w:pStyle w:val="ConsPlusNormal"/>
        <w:ind w:firstLine="540"/>
        <w:jc w:val="both"/>
      </w:pPr>
      <w:r>
        <w:t>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p w:rsidR="00014A1D" w:rsidRDefault="00014A1D">
      <w:pPr>
        <w:pStyle w:val="ConsPlusNormal"/>
        <w:ind w:firstLine="540"/>
        <w:jc w:val="both"/>
      </w:pPr>
      <w:r>
        <w:t>организация и контроль текущей, деятельности подчиненного персонала.</w:t>
      </w:r>
    </w:p>
    <w:p w:rsidR="00014A1D" w:rsidRDefault="00014A1D">
      <w:pPr>
        <w:pStyle w:val="ConsPlusNormal"/>
        <w:ind w:firstLine="540"/>
        <w:jc w:val="both"/>
      </w:pPr>
      <w:r>
        <w:t xml:space="preserve">Также к основным видам деятельности относится освоение одной или нескольких профессий рабочих, должностей служащих, указанных в </w:t>
      </w:r>
      <w:hyperlink w:anchor="P231" w:history="1">
        <w:r>
          <w:rPr>
            <w:color w:val="0000FF"/>
          </w:rPr>
          <w:t>приложении N 1</w:t>
        </w:r>
      </w:hyperlink>
      <w:r>
        <w:t xml:space="preserve"> к настоящему ФГОС СПО.</w:t>
      </w:r>
    </w:p>
    <w:p w:rsidR="00014A1D" w:rsidRDefault="00014A1D">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014A1D" w:rsidRDefault="00014A1D">
      <w:pPr>
        <w:pStyle w:val="ConsPlusNormal"/>
        <w:ind w:firstLine="540"/>
        <w:jc w:val="both"/>
      </w:pPr>
      <w:r>
        <w:t xml:space="preserve">3.4.1. Организация и ведение процессов приготовления и подготовки к реализации </w:t>
      </w:r>
      <w:r>
        <w:lastRenderedPageBreak/>
        <w:t>полуфабрикатов для блюд, кулинарных изделий сложного ассортимента:</w:t>
      </w:r>
    </w:p>
    <w:p w:rsidR="00014A1D" w:rsidRDefault="00014A1D">
      <w:pPr>
        <w:pStyle w:val="ConsPlusNormal"/>
        <w:ind w:firstLine="540"/>
        <w:jc w:val="both"/>
      </w:pPr>
      <w:r>
        <w:t>ПК 1.1. Организовывать подготовку рабочих мест, оборудования, сырья, материалов для приготовления полуфабрикатов в соответствии с инструкциями и регламентами.</w:t>
      </w:r>
    </w:p>
    <w:p w:rsidR="00014A1D" w:rsidRDefault="00014A1D">
      <w:pPr>
        <w:pStyle w:val="ConsPlusNormal"/>
        <w:ind w:firstLine="540"/>
        <w:jc w:val="both"/>
      </w:pPr>
      <w:r>
        <w:t>ПК 1.2. Осуществлять обработку, подготовку экзотических и редких видов сырья: овощей, грибов, рыбы, нерыбного водного сырья, дичи.</w:t>
      </w:r>
    </w:p>
    <w:p w:rsidR="00014A1D" w:rsidRDefault="00014A1D">
      <w:pPr>
        <w:pStyle w:val="ConsPlusNormal"/>
        <w:ind w:firstLine="540"/>
        <w:jc w:val="both"/>
      </w:pPr>
      <w:r>
        <w:t>ПК 1.3. Проводить приготовление и подготовку к реализации полуфабрикатов для блюд, кулинарных изделий сложного ассортимента.</w:t>
      </w:r>
    </w:p>
    <w:p w:rsidR="00014A1D" w:rsidRDefault="00014A1D">
      <w:pPr>
        <w:pStyle w:val="ConsPlusNormal"/>
        <w:ind w:firstLine="540"/>
        <w:jc w:val="both"/>
      </w:pPr>
      <w:r>
        <w:t>ПК 1.4. Осуществлять разработку, адаптацию рецептур полуфабрикатов с учетом потребностей различных категорий потребителей, видов и форм обслуживания.</w:t>
      </w:r>
    </w:p>
    <w:p w:rsidR="00014A1D" w:rsidRDefault="00014A1D">
      <w:pPr>
        <w:pStyle w:val="ConsPlusNormal"/>
        <w:ind w:firstLine="540"/>
        <w:jc w:val="both"/>
      </w:pPr>
      <w:r>
        <w:t>3.4.2.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p w:rsidR="00014A1D" w:rsidRDefault="00014A1D">
      <w:pPr>
        <w:pStyle w:val="ConsPlusNormal"/>
        <w:ind w:firstLine="540"/>
        <w:jc w:val="both"/>
      </w:pPr>
      <w:r>
        <w:t>ПК 2.1. Организовывать подготовку рабочих мест, оборудования, сырья, материалов для приготовления горячих блюд, кулинарных изделий, закусок сложного ассортимента в соответствии с инструкциями и регламентами.</w:t>
      </w:r>
    </w:p>
    <w:p w:rsidR="00014A1D" w:rsidRDefault="00014A1D">
      <w:pPr>
        <w:pStyle w:val="ConsPlusNormal"/>
        <w:ind w:firstLine="540"/>
        <w:jc w:val="both"/>
      </w:pPr>
      <w:r>
        <w:t>ПК 2.2. Осуществлять приготовление, творческое оформление и подготовку к реализации супов сложного ассортимента с учетом потребностей различных категорий потребителей, видов и форм обслуживания.</w:t>
      </w:r>
    </w:p>
    <w:p w:rsidR="00014A1D" w:rsidRDefault="00014A1D">
      <w:pPr>
        <w:pStyle w:val="ConsPlusNormal"/>
        <w:ind w:firstLine="540"/>
        <w:jc w:val="both"/>
      </w:pPr>
      <w:r>
        <w:t>ПК 2.3. Осуществлять приготовление, непродолжительное хранение горячих соусов сложного ассортимента.</w:t>
      </w:r>
    </w:p>
    <w:p w:rsidR="00014A1D" w:rsidRDefault="00014A1D">
      <w:pPr>
        <w:pStyle w:val="ConsPlusNormal"/>
        <w:ind w:firstLine="540"/>
        <w:jc w:val="both"/>
      </w:pPr>
      <w:r>
        <w:t>ПК 2.4. Осуществлять приготовление, творческое оформление и подготовку к реализации горячих блюд и гарниров из овощей, круп, бобовых, макаронных изделий сложного ассортимента с учетом потребностей различных категорий потребителей, видов и форм обслуживания.</w:t>
      </w:r>
    </w:p>
    <w:p w:rsidR="00014A1D" w:rsidRDefault="00014A1D">
      <w:pPr>
        <w:pStyle w:val="ConsPlusNormal"/>
        <w:ind w:firstLine="540"/>
        <w:jc w:val="both"/>
      </w:pPr>
      <w:r>
        <w:t>ПК 2.5. Осуществлять приготовление, творческое оформление и подготовку к реализации горячих блюд из яиц, творога, сыра, муки сложного ассортимента с учетом потребностей различных категорий потребителей, видов и форм обслуживания.</w:t>
      </w:r>
    </w:p>
    <w:p w:rsidR="00014A1D" w:rsidRDefault="00014A1D">
      <w:pPr>
        <w:pStyle w:val="ConsPlusNormal"/>
        <w:ind w:firstLine="540"/>
        <w:jc w:val="both"/>
      </w:pPr>
      <w:r>
        <w:t>ПК 2.6. Осуществлять приготовление, творческое оформление и подготовку к реализации горячих блюд из рыбы, нерыбного водного сырья сложного ассортимента с учетом потребностей различных категорий потребителей, видов и форм обслуживания.</w:t>
      </w:r>
    </w:p>
    <w:p w:rsidR="00014A1D" w:rsidRDefault="00014A1D">
      <w:pPr>
        <w:pStyle w:val="ConsPlusNormal"/>
        <w:ind w:firstLine="540"/>
        <w:jc w:val="both"/>
      </w:pPr>
      <w:r>
        <w:t>ПК 2.7. Осуществлять приготовление, творческое оформление и подготовку к реализации горячих блюд из мяса, домашней птицы, дичи и кролика сложного ассортимента с учетом потребностей различных категорий потребителей, видов и форм обслуживания.</w:t>
      </w:r>
    </w:p>
    <w:p w:rsidR="00014A1D" w:rsidRDefault="00014A1D">
      <w:pPr>
        <w:pStyle w:val="ConsPlusNormal"/>
        <w:ind w:firstLine="540"/>
        <w:jc w:val="both"/>
      </w:pPr>
      <w:r>
        <w:t>ПК 2.8. 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p w:rsidR="00014A1D" w:rsidRDefault="00014A1D">
      <w:pPr>
        <w:pStyle w:val="ConsPlusNormal"/>
        <w:ind w:firstLine="540"/>
        <w:jc w:val="both"/>
      </w:pPr>
      <w:r>
        <w:t>3.4.3.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p w:rsidR="00014A1D" w:rsidRDefault="00014A1D">
      <w:pPr>
        <w:pStyle w:val="ConsPlusNormal"/>
        <w:ind w:firstLine="540"/>
        <w:jc w:val="both"/>
      </w:pPr>
      <w:r>
        <w:t>ПК 3.1. Организовывать подготовку рабочих мест, оборудования, сырья, материалов для приготовления холодных блюд, кулинарных изделий, закусок в соответствии с инструкциями и регламентами.</w:t>
      </w:r>
    </w:p>
    <w:p w:rsidR="00014A1D" w:rsidRDefault="00014A1D">
      <w:pPr>
        <w:pStyle w:val="ConsPlusNormal"/>
        <w:ind w:firstLine="540"/>
        <w:jc w:val="both"/>
      </w:pPr>
      <w:r>
        <w:t>ПК 3.2. Осуществлять приготовление, непродолжительное хранение холодных соусов, заправок с учетом потребностей различных категорий потребителей, видов и форм обслуживания.</w:t>
      </w:r>
    </w:p>
    <w:p w:rsidR="00014A1D" w:rsidRDefault="00014A1D">
      <w:pPr>
        <w:pStyle w:val="ConsPlusNormal"/>
        <w:ind w:firstLine="540"/>
        <w:jc w:val="both"/>
      </w:pPr>
      <w:r>
        <w:t>ПК 3.3. Осуществлять приготовление, творческое оформление и подготовку к реализации салатов сложного ассортимента с учетом потребностей различных категорий потребителей, видов и форм обслуживания.</w:t>
      </w:r>
    </w:p>
    <w:p w:rsidR="00014A1D" w:rsidRDefault="00014A1D">
      <w:pPr>
        <w:pStyle w:val="ConsPlusNormal"/>
        <w:ind w:firstLine="540"/>
        <w:jc w:val="both"/>
      </w:pPr>
      <w:r>
        <w:t>ПК 3.4. Осуществлять приготовление, творческое оформление и подготовку к реализации канапе, холодных закусок сложного ассортимента с учетом потребностей различных категорий потребителей, видов и форм обслуживания.</w:t>
      </w:r>
    </w:p>
    <w:p w:rsidR="00014A1D" w:rsidRDefault="00014A1D">
      <w:pPr>
        <w:pStyle w:val="ConsPlusNormal"/>
        <w:ind w:firstLine="540"/>
        <w:jc w:val="both"/>
      </w:pPr>
      <w:r>
        <w:t xml:space="preserve">ПК 3.5. Осуществлять приготовление, творческое оформление и подготовку к реализации </w:t>
      </w:r>
      <w:r>
        <w:lastRenderedPageBreak/>
        <w:t>холодных блюд из рыбы, нерыбного водного сырья сложного ассортимента с учетом потребностей различных категорий потребителей, видов и форм обслуживания.</w:t>
      </w:r>
    </w:p>
    <w:p w:rsidR="00014A1D" w:rsidRDefault="00014A1D">
      <w:pPr>
        <w:pStyle w:val="ConsPlusNormal"/>
        <w:ind w:firstLine="540"/>
        <w:jc w:val="both"/>
      </w:pPr>
      <w:r>
        <w:t>ПК 3.6. Осуществлять приготовление, творческое оформление и подготовку к реализации холодных блюд из мяса, домашней птицы, дичи сложного ассортимента с учетом потребностей различных категорий потребителей, видов и форм обслуживания.</w:t>
      </w:r>
    </w:p>
    <w:p w:rsidR="00014A1D" w:rsidRDefault="00014A1D">
      <w:pPr>
        <w:pStyle w:val="ConsPlusNormal"/>
        <w:ind w:firstLine="540"/>
        <w:jc w:val="both"/>
      </w:pPr>
      <w:r>
        <w:t>ПК 3.7. Осуществлять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p w:rsidR="00014A1D" w:rsidRDefault="00014A1D">
      <w:pPr>
        <w:pStyle w:val="ConsPlusNormal"/>
        <w:ind w:firstLine="540"/>
        <w:jc w:val="both"/>
      </w:pPr>
      <w:r>
        <w:t>3.4.4. 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p w:rsidR="00014A1D" w:rsidRDefault="00014A1D">
      <w:pPr>
        <w:pStyle w:val="ConsPlusNormal"/>
        <w:ind w:firstLine="540"/>
        <w:jc w:val="both"/>
      </w:pPr>
      <w:r>
        <w:t>ПК 4.1. Организовывать подготовку рабочих мест, оборудования, сырья, материалов для приготовления холодных и горячих сладких блюд, десертов, напитков в соответствии с инструкциями и регламентами.</w:t>
      </w:r>
    </w:p>
    <w:p w:rsidR="00014A1D" w:rsidRDefault="00014A1D">
      <w:pPr>
        <w:pStyle w:val="ConsPlusNormal"/>
        <w:ind w:firstLine="540"/>
        <w:jc w:val="both"/>
      </w:pPr>
      <w:r>
        <w:t>ПК 4.2. Осуществлять приготовление, творческое оформление и подготовку к реализации холодных десертов сложного ассортимента с учетом потребностей различных категорий потребителей, видов и форм обслуживания.</w:t>
      </w:r>
    </w:p>
    <w:p w:rsidR="00014A1D" w:rsidRDefault="00014A1D">
      <w:pPr>
        <w:pStyle w:val="ConsPlusNormal"/>
        <w:ind w:firstLine="540"/>
        <w:jc w:val="both"/>
      </w:pPr>
      <w:r>
        <w:t>ПК 4.3. Осуществлять приготовление, творческое оформление и подготовку к реализации горячих десертов сложного ассортимента с учетом потребностей различных категорий потребителей, видов и форм обслуживания.</w:t>
      </w:r>
    </w:p>
    <w:p w:rsidR="00014A1D" w:rsidRDefault="00014A1D">
      <w:pPr>
        <w:pStyle w:val="ConsPlusNormal"/>
        <w:ind w:firstLine="540"/>
        <w:jc w:val="both"/>
      </w:pPr>
      <w:r>
        <w:t>ПК 4.4. Осуществлять приготовление, творческое оформление и подготовку к реализации холодных напитков сложного ассортимента с учетом потребностей различных категорий потребителей, видов и форм обслуживания.</w:t>
      </w:r>
    </w:p>
    <w:p w:rsidR="00014A1D" w:rsidRDefault="00014A1D">
      <w:pPr>
        <w:pStyle w:val="ConsPlusNormal"/>
        <w:ind w:firstLine="540"/>
        <w:jc w:val="both"/>
      </w:pPr>
      <w:r>
        <w:t>ПК 4.5. Осуществлять приготовление, творческое оформление и подготовку к реализации горячих напитков сложного ассортимента с учетом потребностей различных категорий потребителей, видов и форм обслуживания.</w:t>
      </w:r>
    </w:p>
    <w:p w:rsidR="00014A1D" w:rsidRDefault="00014A1D">
      <w:pPr>
        <w:pStyle w:val="ConsPlusNormal"/>
        <w:ind w:firstLine="540"/>
        <w:jc w:val="both"/>
      </w:pPr>
      <w:r>
        <w:t>ПК 4.6. Осуществлять разработку, адаптацию рецептур холодных и горячих десертов, напитков, в том числе авторских, брендовых, региональных с учетом потребностей различных категорий потребителей, видов и форм обслуживания.</w:t>
      </w:r>
    </w:p>
    <w:p w:rsidR="00014A1D" w:rsidRDefault="00014A1D">
      <w:pPr>
        <w:pStyle w:val="ConsPlusNormal"/>
        <w:ind w:firstLine="540"/>
        <w:jc w:val="both"/>
      </w:pPr>
      <w:r>
        <w:t>3.4.5. 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p w:rsidR="00014A1D" w:rsidRDefault="00014A1D">
      <w:pPr>
        <w:pStyle w:val="ConsPlusNormal"/>
        <w:ind w:firstLine="540"/>
        <w:jc w:val="both"/>
      </w:pPr>
      <w:r>
        <w:t>ПК 5.1. Организовывать подготовку рабочих мест, оборудования, сырья, материалов для приготовления хлебобулочных, мучных кондитерских изделий разнообразного ассортимента в соответствии с инструкциями и регламентами.</w:t>
      </w:r>
    </w:p>
    <w:p w:rsidR="00014A1D" w:rsidRDefault="00014A1D">
      <w:pPr>
        <w:pStyle w:val="ConsPlusNormal"/>
        <w:ind w:firstLine="540"/>
        <w:jc w:val="both"/>
      </w:pPr>
      <w:r>
        <w:t>ПК 5.2. Осуществлять приготовление, хранение отделочных полуфабрикатов для хлебобулочных, мучных кондитерских изделий.</w:t>
      </w:r>
    </w:p>
    <w:p w:rsidR="00014A1D" w:rsidRDefault="00014A1D">
      <w:pPr>
        <w:pStyle w:val="ConsPlusNormal"/>
        <w:ind w:firstLine="540"/>
        <w:jc w:val="both"/>
      </w:pPr>
      <w:r>
        <w:t>ПК 5.3. Осуществлять приготовление, творческое оформление, подготовку к реализации хлебобулочных изделий и праздничного хлеба сложного ассортимента с учетом потребностей различных категорий потребителей, видов и форм обслуживания.</w:t>
      </w:r>
    </w:p>
    <w:p w:rsidR="00014A1D" w:rsidRDefault="00014A1D">
      <w:pPr>
        <w:pStyle w:val="ConsPlusNormal"/>
        <w:ind w:firstLine="540"/>
        <w:jc w:val="both"/>
      </w:pPr>
      <w:r>
        <w:t>ПК 5.4. Осуществлять приготовление, творческое оформление, подготовку к реализации мучных кондитерских изделий сложного ассортимента с учетом потребностей различных категорий потребителей, видов и форм обслуживания.</w:t>
      </w:r>
    </w:p>
    <w:p w:rsidR="00014A1D" w:rsidRDefault="00014A1D">
      <w:pPr>
        <w:pStyle w:val="ConsPlusNormal"/>
        <w:ind w:firstLine="540"/>
        <w:jc w:val="both"/>
      </w:pPr>
      <w:r>
        <w:t>ПК 5.5. Осуществлять приготовление, творческое оформление, подготовку к реализации пирожных и тортов сложного ассортимента с учетом потребностей различных категорий потребителей, видов и форм обслуживания.</w:t>
      </w:r>
    </w:p>
    <w:p w:rsidR="00014A1D" w:rsidRDefault="00014A1D">
      <w:pPr>
        <w:pStyle w:val="ConsPlusNormal"/>
        <w:ind w:firstLine="540"/>
        <w:jc w:val="both"/>
      </w:pPr>
      <w:r>
        <w:t>ПК 5.6. Осуществлять разработку, адаптацию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p w:rsidR="00014A1D" w:rsidRDefault="00014A1D">
      <w:pPr>
        <w:pStyle w:val="ConsPlusNormal"/>
        <w:ind w:firstLine="540"/>
        <w:jc w:val="both"/>
      </w:pPr>
      <w:r>
        <w:t>3.4.6. Организация и контроль текущей деятельности подчиненного персонала:</w:t>
      </w:r>
    </w:p>
    <w:p w:rsidR="00014A1D" w:rsidRDefault="00014A1D">
      <w:pPr>
        <w:pStyle w:val="ConsPlusNormal"/>
        <w:ind w:firstLine="540"/>
        <w:jc w:val="both"/>
      </w:pPr>
      <w:r>
        <w:lastRenderedPageBreak/>
        <w:t>ПК 6.1. 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p>
    <w:p w:rsidR="00014A1D" w:rsidRDefault="00014A1D">
      <w:pPr>
        <w:pStyle w:val="ConsPlusNormal"/>
        <w:ind w:firstLine="540"/>
        <w:jc w:val="both"/>
      </w:pPr>
      <w:r>
        <w:t>ПК 6.2. Осуществлять текущее планирование, координацию деятельности подчиненного персонала с учетом взаимодействия с другими подразделениями.</w:t>
      </w:r>
    </w:p>
    <w:p w:rsidR="00014A1D" w:rsidRDefault="00014A1D">
      <w:pPr>
        <w:pStyle w:val="ConsPlusNormal"/>
        <w:ind w:firstLine="540"/>
        <w:jc w:val="both"/>
      </w:pPr>
      <w:r>
        <w:t>ПК 6.3. Организовывать ресурсное обеспечение деятельности подчиненного персонала.</w:t>
      </w:r>
    </w:p>
    <w:p w:rsidR="00014A1D" w:rsidRDefault="00014A1D">
      <w:pPr>
        <w:pStyle w:val="ConsPlusNormal"/>
        <w:ind w:firstLine="540"/>
        <w:jc w:val="both"/>
      </w:pPr>
      <w:r>
        <w:t>ПК 6.4. Осуществлять организацию и контроль текущей деятельности подчиненного персонала.</w:t>
      </w:r>
    </w:p>
    <w:p w:rsidR="00014A1D" w:rsidRDefault="00014A1D">
      <w:pPr>
        <w:pStyle w:val="ConsPlusNormal"/>
        <w:ind w:firstLine="540"/>
        <w:jc w:val="both"/>
      </w:pPr>
      <w:r>
        <w:t>ПК 6.5. Осуществлять инструктирование, обучение поваров, кондитеров, пекарей и других категорий работников кухни на рабочем месте.</w:t>
      </w:r>
    </w:p>
    <w:p w:rsidR="00014A1D" w:rsidRDefault="00014A1D">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56" w:history="1">
        <w:r>
          <w:rPr>
            <w:color w:val="0000FF"/>
          </w:rPr>
          <w:t>приложении N 2</w:t>
        </w:r>
      </w:hyperlink>
      <w:r>
        <w:t xml:space="preserve"> к настоящему ФГОС СПО.</w:t>
      </w:r>
    </w:p>
    <w:p w:rsidR="00014A1D" w:rsidRDefault="00014A1D">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014A1D" w:rsidRDefault="00014A1D">
      <w:pPr>
        <w:pStyle w:val="ConsPlusNormal"/>
        <w:jc w:val="both"/>
      </w:pPr>
    </w:p>
    <w:p w:rsidR="00014A1D" w:rsidRDefault="00014A1D">
      <w:pPr>
        <w:pStyle w:val="ConsPlusNormal"/>
        <w:jc w:val="center"/>
        <w:outlineLvl w:val="1"/>
      </w:pPr>
      <w:r>
        <w:t>IV. ТРЕБОВАНИЯ К УСЛОВИЯМ РЕАЛИЗАЦИИ</w:t>
      </w:r>
    </w:p>
    <w:p w:rsidR="00014A1D" w:rsidRDefault="00014A1D">
      <w:pPr>
        <w:pStyle w:val="ConsPlusNormal"/>
        <w:jc w:val="center"/>
      </w:pPr>
      <w:r>
        <w:t>ОБРАЗОВАТЕЛЬНОЙ ПРОГРАММЫ</w:t>
      </w:r>
    </w:p>
    <w:p w:rsidR="00014A1D" w:rsidRDefault="00014A1D">
      <w:pPr>
        <w:pStyle w:val="ConsPlusNormal"/>
        <w:jc w:val="both"/>
      </w:pPr>
    </w:p>
    <w:p w:rsidR="00014A1D" w:rsidRDefault="00014A1D">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014A1D" w:rsidRDefault="00014A1D">
      <w:pPr>
        <w:pStyle w:val="ConsPlusNormal"/>
        <w:jc w:val="both"/>
      </w:pPr>
    </w:p>
    <w:p w:rsidR="00014A1D" w:rsidRDefault="00014A1D">
      <w:pPr>
        <w:pStyle w:val="ConsPlusNormal"/>
        <w:ind w:firstLine="540"/>
        <w:jc w:val="both"/>
        <w:outlineLvl w:val="2"/>
      </w:pPr>
      <w:r>
        <w:t>4.2. Общесистемные требования к условиям реализации образовательной программы.</w:t>
      </w:r>
    </w:p>
    <w:p w:rsidR="00014A1D" w:rsidRDefault="00014A1D">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014A1D" w:rsidRDefault="00014A1D">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014A1D" w:rsidRDefault="00014A1D">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014A1D" w:rsidRDefault="00014A1D">
      <w:pPr>
        <w:pStyle w:val="ConsPlusNormal"/>
        <w:jc w:val="both"/>
      </w:pPr>
    </w:p>
    <w:p w:rsidR="00014A1D" w:rsidRDefault="00014A1D">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014A1D" w:rsidRDefault="00014A1D">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014A1D" w:rsidRDefault="00014A1D">
      <w:pPr>
        <w:pStyle w:val="ConsPlusNormal"/>
        <w:ind w:firstLine="540"/>
        <w:jc w:val="both"/>
      </w:pPr>
      <w: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w:t>
      </w:r>
      <w:r>
        <w:lastRenderedPageBreak/>
        <w:t>образовательной организации (при наличии).</w:t>
      </w:r>
    </w:p>
    <w:p w:rsidR="00014A1D" w:rsidRDefault="00014A1D">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014A1D" w:rsidRDefault="00014A1D">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014A1D" w:rsidRDefault="00014A1D">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014A1D" w:rsidRDefault="00014A1D">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014A1D" w:rsidRDefault="00014A1D">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014A1D" w:rsidRDefault="00014A1D">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014A1D" w:rsidRDefault="00014A1D">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014A1D" w:rsidRDefault="00014A1D">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014A1D" w:rsidRDefault="00014A1D">
      <w:pPr>
        <w:pStyle w:val="ConsPlusNormal"/>
        <w:jc w:val="both"/>
      </w:pPr>
    </w:p>
    <w:p w:rsidR="00014A1D" w:rsidRDefault="00014A1D">
      <w:pPr>
        <w:pStyle w:val="ConsPlusNormal"/>
        <w:ind w:firstLine="540"/>
        <w:jc w:val="both"/>
        <w:outlineLvl w:val="2"/>
      </w:pPr>
      <w:r>
        <w:t>4.4. Требования к кадровым условиям реализации образовательной программы.</w:t>
      </w:r>
    </w:p>
    <w:p w:rsidR="00014A1D" w:rsidRDefault="00014A1D">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(имеющих стаж работы в данной профессиональной области не менее 3 лет).</w:t>
      </w:r>
    </w:p>
    <w:p w:rsidR="00014A1D" w:rsidRDefault="00014A1D">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014A1D" w:rsidRDefault="00014A1D">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не реже 1 раза в 3 года с учетом расширения спектра профессиональных компетенций.</w:t>
      </w:r>
    </w:p>
    <w:p w:rsidR="00014A1D" w:rsidRDefault="00014A1D">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014A1D" w:rsidRDefault="00014A1D">
      <w:pPr>
        <w:pStyle w:val="ConsPlusNormal"/>
        <w:jc w:val="both"/>
      </w:pPr>
    </w:p>
    <w:p w:rsidR="00014A1D" w:rsidRDefault="00014A1D">
      <w:pPr>
        <w:pStyle w:val="ConsPlusNormal"/>
        <w:ind w:firstLine="540"/>
        <w:jc w:val="both"/>
        <w:outlineLvl w:val="2"/>
      </w:pPr>
      <w:r>
        <w:t>4.5. Требования к финансовым условиям реализации образовательной программы.</w:t>
      </w:r>
    </w:p>
    <w:p w:rsidR="00014A1D" w:rsidRDefault="00014A1D">
      <w:pPr>
        <w:pStyle w:val="ConsPlusNormal"/>
        <w:ind w:firstLine="540"/>
        <w:jc w:val="both"/>
      </w:pPr>
      <w:r>
        <w:t xml:space="preserve">4.5.1. Финансовое обеспечение реализации образовательной программы должно </w:t>
      </w:r>
      <w:r>
        <w:lastRenderedPageBreak/>
        <w:t>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014A1D" w:rsidRDefault="00014A1D">
      <w:pPr>
        <w:pStyle w:val="ConsPlusNormal"/>
        <w:jc w:val="both"/>
      </w:pPr>
    </w:p>
    <w:p w:rsidR="00014A1D" w:rsidRDefault="00014A1D">
      <w:pPr>
        <w:pStyle w:val="ConsPlusNormal"/>
        <w:ind w:firstLine="540"/>
        <w:jc w:val="both"/>
        <w:outlineLvl w:val="2"/>
      </w:pPr>
      <w:r>
        <w:t>4.6. Требования к применяемым механизмам оценки качества образовательной программы.</w:t>
      </w:r>
    </w:p>
    <w:p w:rsidR="00014A1D" w:rsidRDefault="00014A1D">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014A1D" w:rsidRDefault="00014A1D">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014A1D" w:rsidRDefault="00014A1D">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014A1D" w:rsidRDefault="00014A1D">
      <w:pPr>
        <w:pStyle w:val="ConsPlusNormal"/>
        <w:jc w:val="both"/>
      </w:pPr>
    </w:p>
    <w:p w:rsidR="00014A1D" w:rsidRDefault="00014A1D">
      <w:pPr>
        <w:pStyle w:val="ConsPlusNormal"/>
        <w:jc w:val="both"/>
      </w:pPr>
    </w:p>
    <w:p w:rsidR="00014A1D" w:rsidRDefault="00014A1D">
      <w:pPr>
        <w:pStyle w:val="ConsPlusNormal"/>
        <w:jc w:val="both"/>
      </w:pPr>
    </w:p>
    <w:p w:rsidR="00014A1D" w:rsidRDefault="00014A1D">
      <w:pPr>
        <w:pStyle w:val="ConsPlusNormal"/>
        <w:jc w:val="both"/>
      </w:pPr>
    </w:p>
    <w:p w:rsidR="00014A1D" w:rsidRDefault="00014A1D">
      <w:pPr>
        <w:pStyle w:val="ConsPlusNormal"/>
        <w:jc w:val="both"/>
      </w:pPr>
    </w:p>
    <w:p w:rsidR="00014A1D" w:rsidRDefault="00014A1D">
      <w:pPr>
        <w:pStyle w:val="ConsPlusNormal"/>
        <w:jc w:val="right"/>
        <w:outlineLvl w:val="1"/>
      </w:pPr>
      <w:r>
        <w:t>Приложение N 1</w:t>
      </w:r>
    </w:p>
    <w:p w:rsidR="00014A1D" w:rsidRDefault="00014A1D">
      <w:pPr>
        <w:pStyle w:val="ConsPlusNormal"/>
        <w:jc w:val="right"/>
      </w:pPr>
      <w:r>
        <w:t>к ФГОС СПО по специальности 43.02.15</w:t>
      </w:r>
    </w:p>
    <w:p w:rsidR="00014A1D" w:rsidRDefault="00014A1D">
      <w:pPr>
        <w:pStyle w:val="ConsPlusNormal"/>
        <w:jc w:val="right"/>
      </w:pPr>
      <w:r>
        <w:t>Поварское и кондитерское дело</w:t>
      </w:r>
    </w:p>
    <w:p w:rsidR="00014A1D" w:rsidRDefault="00014A1D">
      <w:pPr>
        <w:pStyle w:val="ConsPlusNormal"/>
        <w:jc w:val="both"/>
      </w:pPr>
    </w:p>
    <w:p w:rsidR="00014A1D" w:rsidRDefault="00014A1D">
      <w:pPr>
        <w:pStyle w:val="ConsPlusNormal"/>
        <w:jc w:val="center"/>
      </w:pPr>
      <w:bookmarkStart w:id="5" w:name="P231"/>
      <w:bookmarkEnd w:id="5"/>
      <w:r>
        <w:t>ПЕРЕЧЕНЬ</w:t>
      </w:r>
    </w:p>
    <w:p w:rsidR="00014A1D" w:rsidRDefault="00014A1D">
      <w:pPr>
        <w:pStyle w:val="ConsPlusNormal"/>
        <w:jc w:val="center"/>
      </w:pPr>
      <w:r>
        <w:t>ПРОФЕССИЙ РАБОЧИХ, ДОЛЖНОСТЕЙ СЛУЖАЩИХ, РЕКОМЕНДУЕМЫХ</w:t>
      </w:r>
    </w:p>
    <w:p w:rsidR="00014A1D" w:rsidRDefault="00014A1D">
      <w:pPr>
        <w:pStyle w:val="ConsPlusNormal"/>
        <w:jc w:val="center"/>
      </w:pPr>
      <w:r>
        <w:t>К ОСВОЕНИЮ В РАМКАХ ОБРАЗОВАТЕЛЬНОЙ ПРОГРАММЫ СРЕДНЕГО</w:t>
      </w:r>
    </w:p>
    <w:p w:rsidR="00014A1D" w:rsidRDefault="00014A1D">
      <w:pPr>
        <w:pStyle w:val="ConsPlusNormal"/>
        <w:jc w:val="center"/>
      </w:pPr>
      <w:r>
        <w:t>ПРОФЕССИОНАЛЬНОГО ОБРАЗОВАНИЯ ПО СПЕЦИАЛЬНОСТИ</w:t>
      </w:r>
    </w:p>
    <w:p w:rsidR="00014A1D" w:rsidRDefault="00014A1D">
      <w:pPr>
        <w:pStyle w:val="ConsPlusNormal"/>
        <w:jc w:val="center"/>
      </w:pPr>
      <w:r>
        <w:t>43.02.15 ПОВАРСКОЕ И КОНДИТЕРСКОЕ ДЕЛО</w:t>
      </w:r>
    </w:p>
    <w:p w:rsidR="00014A1D" w:rsidRDefault="00014A1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014A1D">
        <w:tc>
          <w:tcPr>
            <w:tcW w:w="7143" w:type="dxa"/>
          </w:tcPr>
          <w:p w:rsidR="00014A1D" w:rsidRDefault="00014A1D">
            <w:pPr>
              <w:pStyle w:val="ConsPlusNormal"/>
              <w:jc w:val="center"/>
            </w:pPr>
            <w:r>
              <w:t xml:space="preserve">Код по </w:t>
            </w:r>
            <w:hyperlink r:id="rId11"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1928" w:type="dxa"/>
          </w:tcPr>
          <w:p w:rsidR="00014A1D" w:rsidRDefault="00014A1D">
            <w:pPr>
              <w:pStyle w:val="ConsPlusNormal"/>
              <w:jc w:val="center"/>
            </w:pPr>
            <w:r>
              <w:t>Наименование профессий рабочих, должностей служащих</w:t>
            </w:r>
          </w:p>
        </w:tc>
      </w:tr>
      <w:tr w:rsidR="00014A1D">
        <w:tc>
          <w:tcPr>
            <w:tcW w:w="7143" w:type="dxa"/>
          </w:tcPr>
          <w:p w:rsidR="00014A1D" w:rsidRDefault="00014A1D">
            <w:pPr>
              <w:pStyle w:val="ConsPlusNormal"/>
              <w:jc w:val="center"/>
            </w:pPr>
            <w:r>
              <w:t>1</w:t>
            </w:r>
          </w:p>
        </w:tc>
        <w:tc>
          <w:tcPr>
            <w:tcW w:w="1928" w:type="dxa"/>
          </w:tcPr>
          <w:p w:rsidR="00014A1D" w:rsidRDefault="00014A1D">
            <w:pPr>
              <w:pStyle w:val="ConsPlusNormal"/>
              <w:jc w:val="center"/>
            </w:pPr>
            <w:r>
              <w:t>2</w:t>
            </w:r>
          </w:p>
        </w:tc>
      </w:tr>
      <w:tr w:rsidR="00014A1D">
        <w:tc>
          <w:tcPr>
            <w:tcW w:w="7143" w:type="dxa"/>
          </w:tcPr>
          <w:p w:rsidR="00014A1D" w:rsidRDefault="00014A1D">
            <w:pPr>
              <w:pStyle w:val="ConsPlusNormal"/>
              <w:jc w:val="center"/>
            </w:pPr>
            <w:hyperlink r:id="rId12" w:history="1">
              <w:r>
                <w:rPr>
                  <w:color w:val="0000FF"/>
                </w:rPr>
                <w:t>16472</w:t>
              </w:r>
            </w:hyperlink>
          </w:p>
        </w:tc>
        <w:tc>
          <w:tcPr>
            <w:tcW w:w="1928" w:type="dxa"/>
          </w:tcPr>
          <w:p w:rsidR="00014A1D" w:rsidRDefault="00014A1D">
            <w:pPr>
              <w:pStyle w:val="ConsPlusNormal"/>
            </w:pPr>
            <w:r>
              <w:t>Пекарь</w:t>
            </w:r>
          </w:p>
        </w:tc>
      </w:tr>
      <w:tr w:rsidR="00014A1D">
        <w:tc>
          <w:tcPr>
            <w:tcW w:w="7143" w:type="dxa"/>
          </w:tcPr>
          <w:p w:rsidR="00014A1D" w:rsidRDefault="00014A1D">
            <w:pPr>
              <w:pStyle w:val="ConsPlusNormal"/>
              <w:jc w:val="center"/>
            </w:pPr>
            <w:hyperlink r:id="rId13" w:history="1">
              <w:r>
                <w:rPr>
                  <w:color w:val="0000FF"/>
                </w:rPr>
                <w:t>16675</w:t>
              </w:r>
            </w:hyperlink>
          </w:p>
        </w:tc>
        <w:tc>
          <w:tcPr>
            <w:tcW w:w="1928" w:type="dxa"/>
          </w:tcPr>
          <w:p w:rsidR="00014A1D" w:rsidRDefault="00014A1D">
            <w:pPr>
              <w:pStyle w:val="ConsPlusNormal"/>
            </w:pPr>
            <w:r>
              <w:t>Повар</w:t>
            </w:r>
          </w:p>
        </w:tc>
      </w:tr>
      <w:tr w:rsidR="00014A1D">
        <w:tc>
          <w:tcPr>
            <w:tcW w:w="7143" w:type="dxa"/>
          </w:tcPr>
          <w:p w:rsidR="00014A1D" w:rsidRDefault="00014A1D">
            <w:pPr>
              <w:pStyle w:val="ConsPlusNormal"/>
              <w:jc w:val="center"/>
            </w:pPr>
            <w:hyperlink r:id="rId14" w:history="1">
              <w:r>
                <w:rPr>
                  <w:color w:val="0000FF"/>
                </w:rPr>
                <w:t>12901</w:t>
              </w:r>
            </w:hyperlink>
          </w:p>
        </w:tc>
        <w:tc>
          <w:tcPr>
            <w:tcW w:w="1928" w:type="dxa"/>
          </w:tcPr>
          <w:p w:rsidR="00014A1D" w:rsidRDefault="00014A1D">
            <w:pPr>
              <w:pStyle w:val="ConsPlusNormal"/>
            </w:pPr>
            <w:r>
              <w:t>Кондитер</w:t>
            </w:r>
          </w:p>
        </w:tc>
      </w:tr>
    </w:tbl>
    <w:p w:rsidR="00014A1D" w:rsidRDefault="00014A1D">
      <w:pPr>
        <w:pStyle w:val="ConsPlusNormal"/>
        <w:jc w:val="both"/>
      </w:pPr>
    </w:p>
    <w:p w:rsidR="00014A1D" w:rsidRDefault="00014A1D">
      <w:pPr>
        <w:pStyle w:val="ConsPlusNormal"/>
        <w:jc w:val="both"/>
      </w:pPr>
    </w:p>
    <w:p w:rsidR="00014A1D" w:rsidRDefault="00014A1D">
      <w:pPr>
        <w:pStyle w:val="ConsPlusNormal"/>
        <w:jc w:val="both"/>
      </w:pPr>
    </w:p>
    <w:p w:rsidR="00014A1D" w:rsidRDefault="00014A1D">
      <w:pPr>
        <w:pStyle w:val="ConsPlusNormal"/>
        <w:jc w:val="both"/>
      </w:pPr>
    </w:p>
    <w:p w:rsidR="00014A1D" w:rsidRDefault="00014A1D">
      <w:pPr>
        <w:pStyle w:val="ConsPlusNormal"/>
        <w:jc w:val="both"/>
      </w:pPr>
    </w:p>
    <w:p w:rsidR="00014A1D" w:rsidRDefault="00014A1D">
      <w:pPr>
        <w:pStyle w:val="ConsPlusNormal"/>
        <w:jc w:val="right"/>
        <w:outlineLvl w:val="1"/>
      </w:pPr>
      <w:r>
        <w:t>Приложение N 2</w:t>
      </w:r>
    </w:p>
    <w:p w:rsidR="00014A1D" w:rsidRDefault="00014A1D">
      <w:pPr>
        <w:pStyle w:val="ConsPlusNormal"/>
        <w:jc w:val="right"/>
      </w:pPr>
      <w:r>
        <w:t>к ФГОС СПО по специальности 43.02.15</w:t>
      </w:r>
    </w:p>
    <w:p w:rsidR="00014A1D" w:rsidRDefault="00014A1D">
      <w:pPr>
        <w:pStyle w:val="ConsPlusNormal"/>
        <w:jc w:val="right"/>
      </w:pPr>
      <w:r>
        <w:t>Поварское и кондитерское дело</w:t>
      </w:r>
    </w:p>
    <w:p w:rsidR="00014A1D" w:rsidRDefault="00014A1D">
      <w:pPr>
        <w:pStyle w:val="ConsPlusNormal"/>
        <w:jc w:val="both"/>
      </w:pPr>
    </w:p>
    <w:p w:rsidR="00014A1D" w:rsidRDefault="00014A1D">
      <w:pPr>
        <w:pStyle w:val="ConsPlusNormal"/>
        <w:jc w:val="center"/>
      </w:pPr>
      <w:bookmarkStart w:id="6" w:name="P256"/>
      <w:bookmarkEnd w:id="6"/>
      <w:r>
        <w:t>МИНИМАЛЬНЫЕ ТРЕБОВАНИЯ</w:t>
      </w:r>
    </w:p>
    <w:p w:rsidR="00014A1D" w:rsidRDefault="00014A1D">
      <w:pPr>
        <w:pStyle w:val="ConsPlusNormal"/>
        <w:jc w:val="center"/>
      </w:pPr>
      <w:r>
        <w:t>К РЕЗУЛЬТАТАМ ОСВОЕНИЯ ОСНОВНЫХ ВИДОВ ДЕЯТЕЛЬНОСТИ</w:t>
      </w:r>
    </w:p>
    <w:p w:rsidR="00014A1D" w:rsidRDefault="00014A1D">
      <w:pPr>
        <w:pStyle w:val="ConsPlusNormal"/>
        <w:jc w:val="center"/>
      </w:pPr>
      <w:r>
        <w:t>ОБРАЗОВАТЕЛЬНОЙ ПРОГРАММЫ СРЕДНЕГО ПРОФЕССИОНАЛЬНОГО</w:t>
      </w:r>
    </w:p>
    <w:p w:rsidR="00014A1D" w:rsidRDefault="00014A1D">
      <w:pPr>
        <w:pStyle w:val="ConsPlusNormal"/>
        <w:jc w:val="center"/>
      </w:pPr>
      <w:r>
        <w:t>ОБРАЗОВАНИЯ ПО СПЕЦИАЛЬНОСТИ 43.02.15 ПОВАРСКОЕ</w:t>
      </w:r>
    </w:p>
    <w:p w:rsidR="00014A1D" w:rsidRDefault="00014A1D">
      <w:pPr>
        <w:pStyle w:val="ConsPlusNormal"/>
        <w:jc w:val="center"/>
      </w:pPr>
      <w:r>
        <w:t>И КОНДИТЕРСКОЕ ДЕЛО</w:t>
      </w:r>
    </w:p>
    <w:p w:rsidR="00014A1D" w:rsidRDefault="00014A1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014A1D">
        <w:tc>
          <w:tcPr>
            <w:tcW w:w="2551" w:type="dxa"/>
          </w:tcPr>
          <w:p w:rsidR="00014A1D" w:rsidRDefault="00014A1D">
            <w:pPr>
              <w:pStyle w:val="ConsPlusNormal"/>
              <w:jc w:val="center"/>
            </w:pPr>
            <w:r>
              <w:t>Основной вид деятельности</w:t>
            </w:r>
          </w:p>
        </w:tc>
        <w:tc>
          <w:tcPr>
            <w:tcW w:w="6520" w:type="dxa"/>
          </w:tcPr>
          <w:p w:rsidR="00014A1D" w:rsidRDefault="00014A1D">
            <w:pPr>
              <w:pStyle w:val="ConsPlusNormal"/>
              <w:jc w:val="center"/>
            </w:pPr>
            <w:r>
              <w:t>Требования к знаниям, умениям, практическому опыту</w:t>
            </w:r>
          </w:p>
        </w:tc>
      </w:tr>
      <w:tr w:rsidR="00014A1D">
        <w:tc>
          <w:tcPr>
            <w:tcW w:w="2551" w:type="dxa"/>
          </w:tcPr>
          <w:p w:rsidR="00014A1D" w:rsidRDefault="00014A1D">
            <w:pPr>
              <w:pStyle w:val="ConsPlusNormal"/>
            </w:pPr>
            <w:r>
              <w:t>Организация и ведение процессов приготовления и подготовки к реализации полуфабрикатов для блюд, кулинарных изделий сложного ассортимента</w:t>
            </w:r>
          </w:p>
        </w:tc>
        <w:tc>
          <w:tcPr>
            <w:tcW w:w="6520" w:type="dxa"/>
          </w:tcPr>
          <w:p w:rsidR="00014A1D" w:rsidRDefault="00014A1D">
            <w:pPr>
              <w:pStyle w:val="ConsPlusNormal"/>
              <w:jc w:val="both"/>
            </w:pPr>
            <w:r>
              <w:t>знать:</w:t>
            </w:r>
          </w:p>
          <w:p w:rsidR="00014A1D" w:rsidRDefault="00014A1D">
            <w:pPr>
              <w:pStyle w:val="ConsPlusNormal"/>
              <w:ind w:firstLine="283"/>
              <w:jc w:val="both"/>
            </w:pPr>
            <w:r>
              <w:t>требования охраны труда, пожарной безопасности и производственной санитарии в организации питания;</w:t>
            </w:r>
          </w:p>
          <w:p w:rsidR="00014A1D" w:rsidRDefault="00014A1D">
            <w:pPr>
              <w:pStyle w:val="ConsPlusNormal"/>
              <w:ind w:firstLine="283"/>
              <w:jc w:val="both"/>
            </w:pPr>
            <w: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014A1D" w:rsidRDefault="00014A1D">
            <w:pPr>
              <w:pStyle w:val="ConsPlusNormal"/>
              <w:ind w:firstLine="283"/>
              <w:jc w:val="both"/>
            </w:pPr>
            <w:r>
              <w:t>ассортимент, требования к качеству, условиям и срокам хранения традиционных, экзотических и редких видов сырья, изготовленных из них полуфабрикатов;</w:t>
            </w:r>
          </w:p>
          <w:p w:rsidR="00014A1D" w:rsidRDefault="00014A1D">
            <w:pPr>
              <w:pStyle w:val="ConsPlusNormal"/>
              <w:ind w:firstLine="283"/>
              <w:jc w:val="both"/>
            </w:pPr>
            <w:r>
              <w:t>рецептуру, методы обработки экзотических и редких видов сырья, приготовления полуфабрикатов сложного ассортимента;</w:t>
            </w:r>
          </w:p>
          <w:p w:rsidR="00014A1D" w:rsidRDefault="00014A1D">
            <w:pPr>
              <w:pStyle w:val="ConsPlusNormal"/>
              <w:ind w:firstLine="283"/>
              <w:jc w:val="both"/>
            </w:pPr>
            <w:r>
              <w:t>способы сокращения потерь в процессе обработки сырья и приготовлении полуфабрикатов;</w:t>
            </w:r>
          </w:p>
          <w:p w:rsidR="00014A1D" w:rsidRDefault="00014A1D">
            <w:pPr>
              <w:pStyle w:val="ConsPlusNormal"/>
              <w:ind w:firstLine="283"/>
              <w:jc w:val="both"/>
            </w:pPr>
            <w:r>
              <w:t>правила охлаждения, замораживания, условия и сроки хранения обработанного сырья, продуктов, готовых полуфабрикатов;</w:t>
            </w:r>
          </w:p>
          <w:p w:rsidR="00014A1D" w:rsidRDefault="00014A1D">
            <w:pPr>
              <w:pStyle w:val="ConsPlusNormal"/>
              <w:ind w:firstLine="283"/>
              <w:jc w:val="both"/>
            </w:pPr>
            <w:r>
              <w:t>правила составления заявок на продукты.</w:t>
            </w:r>
          </w:p>
          <w:p w:rsidR="00014A1D" w:rsidRDefault="00014A1D">
            <w:pPr>
              <w:pStyle w:val="ConsPlusNormal"/>
              <w:jc w:val="both"/>
            </w:pPr>
            <w:r>
              <w:t>уметь:</w:t>
            </w:r>
          </w:p>
          <w:p w:rsidR="00014A1D" w:rsidRDefault="00014A1D">
            <w:pPr>
              <w:pStyle w:val="ConsPlusNormal"/>
              <w:ind w:firstLine="283"/>
              <w:jc w:val="both"/>
            </w:pPr>
            <w:r>
              <w:t>разрабатывать, изменять ассортимент, разрабатывать и адаптировать рецептуры полуфабрикатов в зависимости от изменения спроса;</w:t>
            </w:r>
          </w:p>
          <w:p w:rsidR="00014A1D" w:rsidRDefault="00014A1D">
            <w:pPr>
              <w:pStyle w:val="ConsPlusNormal"/>
              <w:ind w:firstLine="283"/>
              <w:jc w:val="both"/>
            </w:pPr>
            <w:r>
              <w:t>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rsidR="00014A1D" w:rsidRDefault="00014A1D">
            <w:pPr>
              <w:pStyle w:val="ConsPlusNormal"/>
              <w:ind w:firstLine="283"/>
              <w:jc w:val="both"/>
            </w:pPr>
            <w:r>
              <w:t xml:space="preserve">оценивать их качество и соответствие технологическим </w:t>
            </w:r>
            <w:r>
              <w:lastRenderedPageBreak/>
              <w:t>требованиям;</w:t>
            </w:r>
          </w:p>
          <w:p w:rsidR="00014A1D" w:rsidRDefault="00014A1D">
            <w:pPr>
              <w:pStyle w:val="ConsPlusNormal"/>
              <w:ind w:firstLine="283"/>
              <w:jc w:val="both"/>
            </w:pPr>
            <w:r>
              <w:t>организовывать и проводить подготовку рабочих мест,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014A1D" w:rsidRDefault="00014A1D">
            <w:pPr>
              <w:pStyle w:val="ConsPlusNormal"/>
              <w:ind w:firstLine="283"/>
              <w:jc w:val="both"/>
            </w:pPr>
            <w:r>
              <w:t>применять регламенты, стандарты и нормативно-техническую документацию, соблюдать санитарно-эпидемиологические требования;</w:t>
            </w:r>
          </w:p>
          <w:p w:rsidR="00014A1D" w:rsidRDefault="00014A1D">
            <w:pPr>
              <w:pStyle w:val="ConsPlusNormal"/>
              <w:ind w:firstLine="283"/>
              <w:jc w:val="both"/>
            </w:pPr>
            <w:r>
              <w:t>соблюдать правила сочетаемости, взаимозаменяемости основного сырья и дополнительных ингредиентов, применения ароматических веществ;</w:t>
            </w:r>
          </w:p>
          <w:p w:rsidR="00014A1D" w:rsidRDefault="00014A1D">
            <w:pPr>
              <w:pStyle w:val="ConsPlusNormal"/>
              <w:ind w:firstLine="283"/>
              <w:jc w:val="both"/>
            </w:pPr>
            <w:r>
              <w:t>использовать различные способы обработки, подготовки экзотических и редких видов сырья, приготовления полуфабрикатов сложного ассортимента;</w:t>
            </w:r>
          </w:p>
          <w:p w:rsidR="00014A1D" w:rsidRDefault="00014A1D">
            <w:pPr>
              <w:pStyle w:val="ConsPlusNormal"/>
              <w:ind w:firstLine="283"/>
              <w:jc w:val="both"/>
            </w:pPr>
            <w:r>
              <w:t>организовывать упаковку на вынос, хранение с учетом требований к безопасности готовой продукции.</w:t>
            </w:r>
          </w:p>
          <w:p w:rsidR="00014A1D" w:rsidRDefault="00014A1D">
            <w:pPr>
              <w:pStyle w:val="ConsPlusNormal"/>
              <w:jc w:val="both"/>
            </w:pPr>
            <w:r>
              <w:t>иметь практический опыт в:</w:t>
            </w:r>
          </w:p>
          <w:p w:rsidR="00014A1D" w:rsidRDefault="00014A1D">
            <w:pPr>
              <w:pStyle w:val="ConsPlusNormal"/>
              <w:ind w:firstLine="283"/>
              <w:jc w:val="both"/>
            </w:pPr>
            <w:r>
              <w:t>разработке ассортимента полуфабрикатов;</w:t>
            </w:r>
          </w:p>
          <w:p w:rsidR="00014A1D" w:rsidRDefault="00014A1D">
            <w:pPr>
              <w:pStyle w:val="ConsPlusNormal"/>
              <w:ind w:firstLine="283"/>
              <w:jc w:val="both"/>
            </w:pPr>
            <w:r>
              <w:t>разработке, адаптации рецептур полуфабрикатов с учетом взаимозаменяемости сырья, продуктов, изменения выхода полуфабрикатов;</w:t>
            </w:r>
          </w:p>
          <w:p w:rsidR="00014A1D" w:rsidRDefault="00014A1D">
            <w:pPr>
              <w:pStyle w:val="ConsPlusNormal"/>
              <w:ind w:firstLine="283"/>
              <w:jc w:val="both"/>
            </w:pPr>
            <w:r>
              <w:t>организации и проведении подготовки рабочих мест, подготовки к работе и безопасной эксплуатации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014A1D" w:rsidRDefault="00014A1D">
            <w:pPr>
              <w:pStyle w:val="ConsPlusNormal"/>
              <w:ind w:firstLine="283"/>
              <w:jc w:val="both"/>
            </w:pPr>
            <w:r>
              <w:t>подборе в соответствии с технологическими требованиями, оценке качества, безопасности, обработке различными методами экзотических и редких видов сырья, приготовлении полуфабрикатов сложного ассортимента;</w:t>
            </w:r>
          </w:p>
          <w:p w:rsidR="00014A1D" w:rsidRDefault="00014A1D">
            <w:pPr>
              <w:pStyle w:val="ConsPlusNormal"/>
              <w:ind w:firstLine="283"/>
              <w:jc w:val="both"/>
            </w:pPr>
            <w:r>
              <w:t>упаковке, хранении готовой продукции и обработанного сырья с учетом требований к безопасности;</w:t>
            </w:r>
          </w:p>
          <w:p w:rsidR="00014A1D" w:rsidRDefault="00014A1D">
            <w:pPr>
              <w:pStyle w:val="ConsPlusNormal"/>
              <w:ind w:firstLine="283"/>
              <w:jc w:val="both"/>
            </w:pPr>
            <w:r>
              <w:t>контроле качества и безопасности обработанного сырья и полуфабрикатов;</w:t>
            </w:r>
          </w:p>
          <w:p w:rsidR="00014A1D" w:rsidRDefault="00014A1D">
            <w:pPr>
              <w:pStyle w:val="ConsPlusNormal"/>
              <w:ind w:firstLine="283"/>
              <w:jc w:val="both"/>
            </w:pPr>
            <w:r>
              <w:t>контроле хранения и расхода продуктов.</w:t>
            </w:r>
          </w:p>
        </w:tc>
      </w:tr>
      <w:tr w:rsidR="00014A1D">
        <w:tc>
          <w:tcPr>
            <w:tcW w:w="2551" w:type="dxa"/>
          </w:tcPr>
          <w:p w:rsidR="00014A1D" w:rsidRDefault="00014A1D">
            <w:pPr>
              <w:pStyle w:val="ConsPlusNormal"/>
            </w:pPr>
            <w:r>
              <w:lastRenderedPageBreak/>
              <w:t>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tc>
        <w:tc>
          <w:tcPr>
            <w:tcW w:w="6520" w:type="dxa"/>
          </w:tcPr>
          <w:p w:rsidR="00014A1D" w:rsidRDefault="00014A1D">
            <w:pPr>
              <w:pStyle w:val="ConsPlusNormal"/>
              <w:jc w:val="both"/>
            </w:pPr>
            <w:r>
              <w:t>знать:</w:t>
            </w:r>
          </w:p>
          <w:p w:rsidR="00014A1D" w:rsidRDefault="00014A1D">
            <w:pPr>
              <w:pStyle w:val="ConsPlusNormal"/>
              <w:ind w:firstLine="283"/>
              <w:jc w:val="both"/>
            </w:pPr>
            <w:r>
              <w:t>требования охраны труда, пожарной безопасности и производственной санитарии в организации питания;</w:t>
            </w:r>
          </w:p>
          <w:p w:rsidR="00014A1D" w:rsidRDefault="00014A1D">
            <w:pPr>
              <w:pStyle w:val="ConsPlusNormal"/>
              <w:ind w:firstLine="283"/>
              <w:jc w:val="both"/>
            </w:pPr>
            <w: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014A1D" w:rsidRDefault="00014A1D">
            <w:pPr>
              <w:pStyle w:val="ConsPlusNormal"/>
              <w:ind w:firstLine="283"/>
              <w:jc w:val="both"/>
            </w:pPr>
            <w:r>
              <w:t>ассортимент, требования к качеству, условия и сроки хранения супов, соусов, горячих блюд, кулинарных изделий, закусок сложного ассортимента, в том числе авторских, брендовых, региональных;</w:t>
            </w:r>
          </w:p>
          <w:p w:rsidR="00014A1D" w:rsidRDefault="00014A1D">
            <w:pPr>
              <w:pStyle w:val="ConsPlusNormal"/>
              <w:ind w:firstLine="283"/>
              <w:jc w:val="both"/>
            </w:pPr>
            <w:r>
              <w:t xml:space="preserve">рецептуры, современные методы приготовления, варианты оформления и подачи супов, горячих блюд, кулинарных изделий, </w:t>
            </w:r>
            <w:r>
              <w:lastRenderedPageBreak/>
              <w:t>закусок сложного ассортимента, в том числе авторских, брендовых, региональных;</w:t>
            </w:r>
          </w:p>
          <w:p w:rsidR="00014A1D" w:rsidRDefault="00014A1D">
            <w:pPr>
              <w:pStyle w:val="ConsPlusNormal"/>
              <w:ind w:firstLine="283"/>
              <w:jc w:val="both"/>
            </w:pPr>
            <w:r>
              <w:t>актуальные направления в приготовлении горячей кулинарной продукции;</w:t>
            </w:r>
          </w:p>
          <w:p w:rsidR="00014A1D" w:rsidRDefault="00014A1D">
            <w:pPr>
              <w:pStyle w:val="ConsPlusNormal"/>
              <w:ind w:firstLine="283"/>
              <w:jc w:val="both"/>
            </w:pPr>
            <w:r>
              <w:t>способы сокращения потерь и сохранения пищевой ценности продуктов при приготовлении горячей кулинарной продукции;</w:t>
            </w:r>
          </w:p>
          <w:p w:rsidR="00014A1D" w:rsidRDefault="00014A1D">
            <w:pPr>
              <w:pStyle w:val="ConsPlusNormal"/>
              <w:ind w:firstLine="283"/>
              <w:jc w:val="both"/>
            </w:pPr>
            <w:r>
              <w:t>правила составления меню, разработки рецептур, составления заявок на продукты;</w:t>
            </w:r>
          </w:p>
          <w:p w:rsidR="00014A1D" w:rsidRDefault="00014A1D">
            <w:pPr>
              <w:pStyle w:val="ConsPlusNormal"/>
              <w:ind w:firstLine="283"/>
              <w:jc w:val="both"/>
            </w:pPr>
            <w:r>
              <w:t>виды и формы обслуживания, правила сервировки стола и правила подачи горячих блюд, кулинарных изделий и закусок.</w:t>
            </w:r>
          </w:p>
          <w:p w:rsidR="00014A1D" w:rsidRDefault="00014A1D">
            <w:pPr>
              <w:pStyle w:val="ConsPlusNormal"/>
              <w:jc w:val="both"/>
            </w:pPr>
            <w:r>
              <w:t>уметь:</w:t>
            </w:r>
          </w:p>
          <w:p w:rsidR="00014A1D" w:rsidRDefault="00014A1D">
            <w:pPr>
              <w:pStyle w:val="ConsPlusNormal"/>
              <w:ind w:firstLine="283"/>
              <w:jc w:val="both"/>
            </w:pPr>
            <w:r>
              <w:t>разрабатывать, изменять ассортимент, разрабатывать и адаптировать рецептуры горячей кулинарной продукции в соответствии с изменением спроса, с учетом потребностей различных категорий потребителей, видов и форм обслуживания;</w:t>
            </w:r>
          </w:p>
          <w:p w:rsidR="00014A1D" w:rsidRDefault="00014A1D">
            <w:pPr>
              <w:pStyle w:val="ConsPlusNormal"/>
              <w:ind w:firstLine="283"/>
              <w:jc w:val="both"/>
            </w:pPr>
            <w:r>
              <w:t>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rsidR="00014A1D" w:rsidRDefault="00014A1D">
            <w:pPr>
              <w:pStyle w:val="ConsPlusNormal"/>
              <w:ind w:firstLine="283"/>
              <w:jc w:val="both"/>
            </w:pPr>
            <w:r>
              <w:t>оценивать их качество и соответствие технологическим требованиям;</w:t>
            </w:r>
          </w:p>
          <w:p w:rsidR="00014A1D" w:rsidRDefault="00014A1D">
            <w:pPr>
              <w:pStyle w:val="ConsPlusNormal"/>
              <w:ind w:firstLine="283"/>
              <w:jc w:val="both"/>
            </w:pPr>
            <w:r>
              <w:t>организовывать и проводить подготовку рабочих мест,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014A1D" w:rsidRDefault="00014A1D">
            <w:pPr>
              <w:pStyle w:val="ConsPlusNormal"/>
              <w:ind w:firstLine="283"/>
              <w:jc w:val="both"/>
            </w:pPr>
            <w:r>
              <w:t>применять, комбинировать различные способы приготовления, творческого оформления и подачи супов, горячих блюд, кулинарных изделий, закусок сложного ассортимента, в том числе авторских, брендовых, региональных;</w:t>
            </w:r>
          </w:p>
          <w:p w:rsidR="00014A1D" w:rsidRDefault="00014A1D">
            <w:pPr>
              <w:pStyle w:val="ConsPlusNormal"/>
              <w:ind w:firstLine="283"/>
              <w:jc w:val="both"/>
            </w:pPr>
            <w:r>
              <w:t>организовывать их упаковку на вынос, хранение с учетом требований к безопасности готовой продукции;</w:t>
            </w:r>
          </w:p>
          <w:p w:rsidR="00014A1D" w:rsidRDefault="00014A1D">
            <w:pPr>
              <w:pStyle w:val="ConsPlusNormal"/>
              <w:ind w:firstLine="283"/>
              <w:jc w:val="both"/>
            </w:pPr>
            <w:r>
              <w:t>соблюдать правила сочетаемости, взаимозаменяемости основного сырья и дополнительных ингредиентов, применения ароматических веществ.</w:t>
            </w:r>
          </w:p>
          <w:p w:rsidR="00014A1D" w:rsidRDefault="00014A1D">
            <w:pPr>
              <w:pStyle w:val="ConsPlusNormal"/>
              <w:jc w:val="both"/>
            </w:pPr>
            <w:r>
              <w:t>иметь практический опыт в:</w:t>
            </w:r>
          </w:p>
          <w:p w:rsidR="00014A1D" w:rsidRDefault="00014A1D">
            <w:pPr>
              <w:pStyle w:val="ConsPlusNormal"/>
              <w:ind w:firstLine="283"/>
              <w:jc w:val="both"/>
            </w:pPr>
            <w:r>
              <w:t>разработке ассортимента горячей кулинарной продукции с учетом потребностей различных категорий потребителей, видов и форм обслуживания;</w:t>
            </w:r>
          </w:p>
          <w:p w:rsidR="00014A1D" w:rsidRDefault="00014A1D">
            <w:pPr>
              <w:pStyle w:val="ConsPlusNormal"/>
              <w:ind w:firstLine="283"/>
              <w:jc w:val="both"/>
            </w:pPr>
            <w:r>
              <w:t>разработке, адаптации рецептур с учетом взаимозаменяемости сырья, продуктов, изменения выхода продукции, вида и формы обслуживания;</w:t>
            </w:r>
          </w:p>
          <w:p w:rsidR="00014A1D" w:rsidRDefault="00014A1D">
            <w:pPr>
              <w:pStyle w:val="ConsPlusNormal"/>
              <w:ind w:firstLine="283"/>
              <w:jc w:val="both"/>
            </w:pPr>
            <w:r>
              <w:t>организации и проведении подготовки рабочих мест, подготовки к работе и безопасной эксплуатации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014A1D" w:rsidRDefault="00014A1D">
            <w:pPr>
              <w:pStyle w:val="ConsPlusNormal"/>
              <w:ind w:firstLine="283"/>
              <w:jc w:val="both"/>
            </w:pPr>
            <w:r>
              <w:t xml:space="preserve">подборе в соответствии с технологическими требованиями, оценке качества, безопасности продуктов, полуфабрикатов, приготовлении различными методами, творческом оформлении, эстетичной подаче горячих блюд, кулинарных изделий, закусок </w:t>
            </w:r>
            <w:r>
              <w:lastRenderedPageBreak/>
              <w:t>сложного ассортимента, в том числе авторских, брендовых, региональных;</w:t>
            </w:r>
          </w:p>
          <w:p w:rsidR="00014A1D" w:rsidRDefault="00014A1D">
            <w:pPr>
              <w:pStyle w:val="ConsPlusNormal"/>
              <w:ind w:firstLine="283"/>
              <w:jc w:val="both"/>
            </w:pPr>
            <w:r>
              <w:t>упаковке, хранении готовой продукции с учетом требований к безопасности;</w:t>
            </w:r>
          </w:p>
          <w:p w:rsidR="00014A1D" w:rsidRDefault="00014A1D">
            <w:pPr>
              <w:pStyle w:val="ConsPlusNormal"/>
              <w:ind w:firstLine="283"/>
              <w:jc w:val="both"/>
            </w:pPr>
            <w:r>
              <w:t>контроле качества и безопасности готовой кулинарной продукции;</w:t>
            </w:r>
          </w:p>
          <w:p w:rsidR="00014A1D" w:rsidRDefault="00014A1D">
            <w:pPr>
              <w:pStyle w:val="ConsPlusNormal"/>
              <w:ind w:firstLine="283"/>
              <w:jc w:val="both"/>
            </w:pPr>
            <w:r>
              <w:t>контроле хранения и расхода продуктов.</w:t>
            </w:r>
          </w:p>
        </w:tc>
      </w:tr>
      <w:tr w:rsidR="00014A1D">
        <w:tc>
          <w:tcPr>
            <w:tcW w:w="2551" w:type="dxa"/>
          </w:tcPr>
          <w:p w:rsidR="00014A1D" w:rsidRDefault="00014A1D">
            <w:pPr>
              <w:pStyle w:val="ConsPlusNormal"/>
            </w:pPr>
            <w:r>
              <w:lastRenderedPageBreak/>
              <w:t>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tc>
        <w:tc>
          <w:tcPr>
            <w:tcW w:w="6520" w:type="dxa"/>
          </w:tcPr>
          <w:p w:rsidR="00014A1D" w:rsidRDefault="00014A1D">
            <w:pPr>
              <w:pStyle w:val="ConsPlusNormal"/>
              <w:jc w:val="both"/>
            </w:pPr>
            <w:r>
              <w:t>знать:</w:t>
            </w:r>
          </w:p>
          <w:p w:rsidR="00014A1D" w:rsidRDefault="00014A1D">
            <w:pPr>
              <w:pStyle w:val="ConsPlusNormal"/>
              <w:ind w:firstLine="283"/>
              <w:jc w:val="both"/>
            </w:pPr>
            <w:r>
              <w:t>требования охраны труда, пожарной безопасности и производственной санитарии в организации питания;</w:t>
            </w:r>
          </w:p>
          <w:p w:rsidR="00014A1D" w:rsidRDefault="00014A1D">
            <w:pPr>
              <w:pStyle w:val="ConsPlusNormal"/>
              <w:ind w:firstLine="283"/>
              <w:jc w:val="both"/>
            </w:pPr>
            <w: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014A1D" w:rsidRDefault="00014A1D">
            <w:pPr>
              <w:pStyle w:val="ConsPlusNormal"/>
              <w:ind w:firstLine="283"/>
              <w:jc w:val="both"/>
            </w:pPr>
            <w:r>
              <w:t>ассортимент, требования к качеству, условия и сроки хранения холодных блюд, кулинарных изделий и закусок сложного приготовления, в том числе авторских, брендовых, региональных;</w:t>
            </w:r>
          </w:p>
          <w:p w:rsidR="00014A1D" w:rsidRDefault="00014A1D">
            <w:pPr>
              <w:pStyle w:val="ConsPlusNormal"/>
              <w:ind w:firstLine="283"/>
              <w:jc w:val="both"/>
            </w:pPr>
            <w:r>
              <w:t>рецептуры, современные методы приготовления, варианты оформления и подачи холодных блюд, кулинарных изделий, закусок сложного ассортимента, в том числе авторских, брендовых, региональных;</w:t>
            </w:r>
          </w:p>
          <w:p w:rsidR="00014A1D" w:rsidRDefault="00014A1D">
            <w:pPr>
              <w:pStyle w:val="ConsPlusNormal"/>
              <w:ind w:firstLine="283"/>
              <w:jc w:val="both"/>
            </w:pPr>
            <w:r>
              <w:t>актуальные направления в приготовлении холодной кулинарной продукции;</w:t>
            </w:r>
          </w:p>
          <w:p w:rsidR="00014A1D" w:rsidRDefault="00014A1D">
            <w:pPr>
              <w:pStyle w:val="ConsPlusNormal"/>
              <w:ind w:firstLine="283"/>
              <w:jc w:val="both"/>
            </w:pPr>
            <w:r>
              <w:t>способы сокращения потерь и сохранения пищевой ценности продуктов при приготовлении холодной кулинарной продукции;</w:t>
            </w:r>
          </w:p>
          <w:p w:rsidR="00014A1D" w:rsidRDefault="00014A1D">
            <w:pPr>
              <w:pStyle w:val="ConsPlusNormal"/>
              <w:ind w:firstLine="283"/>
              <w:jc w:val="both"/>
            </w:pPr>
            <w:r>
              <w:t>правила составления меню, разработки рецептур, составления заявок на продукты;</w:t>
            </w:r>
          </w:p>
          <w:p w:rsidR="00014A1D" w:rsidRDefault="00014A1D">
            <w:pPr>
              <w:pStyle w:val="ConsPlusNormal"/>
              <w:ind w:firstLine="283"/>
              <w:jc w:val="both"/>
            </w:pPr>
            <w:r>
              <w:t>виды и формы обслуживания, правила сервировки стола и правила подачи холодных блюд, кулинарных изделий и закусок.</w:t>
            </w:r>
          </w:p>
          <w:p w:rsidR="00014A1D" w:rsidRDefault="00014A1D">
            <w:pPr>
              <w:pStyle w:val="ConsPlusNormal"/>
              <w:ind w:firstLine="10"/>
            </w:pPr>
            <w:r>
              <w:t>уметь:</w:t>
            </w:r>
          </w:p>
          <w:p w:rsidR="00014A1D" w:rsidRDefault="00014A1D">
            <w:pPr>
              <w:pStyle w:val="ConsPlusNormal"/>
              <w:ind w:firstLine="283"/>
              <w:jc w:val="both"/>
            </w:pPr>
            <w:r>
              <w:t>разрабатывать, изменять ассортимент, разрабатывать и адаптировать рецептуры холодной кулинарной продукции в соответствии с изменением спроса с учетом потребностей различных категорий потребителей, видов и форм обслуживания;</w:t>
            </w:r>
          </w:p>
          <w:p w:rsidR="00014A1D" w:rsidRDefault="00014A1D">
            <w:pPr>
              <w:pStyle w:val="ConsPlusNormal"/>
              <w:ind w:firstLine="540"/>
              <w:jc w:val="both"/>
            </w:pPr>
            <w:r>
              <w:t>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rsidR="00014A1D" w:rsidRDefault="00014A1D">
            <w:pPr>
              <w:pStyle w:val="ConsPlusNormal"/>
              <w:ind w:firstLine="540"/>
              <w:jc w:val="both"/>
            </w:pPr>
            <w:r>
              <w:t>оценивать их качество и соответствие технологическим требованиям;</w:t>
            </w:r>
          </w:p>
          <w:p w:rsidR="00014A1D" w:rsidRDefault="00014A1D">
            <w:pPr>
              <w:pStyle w:val="ConsPlusNormal"/>
              <w:ind w:firstLine="540"/>
              <w:jc w:val="both"/>
            </w:pPr>
            <w:r>
              <w:t>организовывать и проводить подготовку рабочих мест,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014A1D" w:rsidRDefault="00014A1D">
            <w:pPr>
              <w:pStyle w:val="ConsPlusNormal"/>
              <w:ind w:firstLine="540"/>
              <w:jc w:val="both"/>
            </w:pPr>
            <w:r>
              <w:t>применять, комбинировать различные способы приготовления, творческого оформления и подачи холодных блюд, кулинарных изделий, закусок сложного ассортимента, в том числе авторских, брендовых, региональных;</w:t>
            </w:r>
          </w:p>
          <w:p w:rsidR="00014A1D" w:rsidRDefault="00014A1D">
            <w:pPr>
              <w:pStyle w:val="ConsPlusNormal"/>
              <w:ind w:firstLine="540"/>
              <w:jc w:val="both"/>
            </w:pPr>
            <w:r>
              <w:t xml:space="preserve">соблюдать правила сочетаемости, взаимозаменяемости </w:t>
            </w:r>
            <w:r>
              <w:lastRenderedPageBreak/>
              <w:t>основного сырья и дополнительных ингредиентов, применения ароматических веществ;</w:t>
            </w:r>
          </w:p>
          <w:p w:rsidR="00014A1D" w:rsidRDefault="00014A1D">
            <w:pPr>
              <w:pStyle w:val="ConsPlusNormal"/>
              <w:ind w:firstLine="540"/>
              <w:jc w:val="both"/>
            </w:pPr>
            <w:r>
              <w:t>порционировать (комплектовать), эстетично упаковывать на вынос, хранить с учетом требований к безопасности готовой продукции.</w:t>
            </w:r>
          </w:p>
          <w:p w:rsidR="00014A1D" w:rsidRDefault="00014A1D">
            <w:pPr>
              <w:pStyle w:val="ConsPlusNormal"/>
              <w:jc w:val="both"/>
            </w:pPr>
            <w:r>
              <w:t>иметь практический опыт в:</w:t>
            </w:r>
          </w:p>
          <w:p w:rsidR="00014A1D" w:rsidRDefault="00014A1D">
            <w:pPr>
              <w:pStyle w:val="ConsPlusNormal"/>
              <w:ind w:firstLine="540"/>
              <w:jc w:val="both"/>
            </w:pPr>
            <w:r>
              <w:t>разработке ассортимента холодной кулинарной продукции с учетом потребностей различных категорий потребителей, видов и форм обслуживания;</w:t>
            </w:r>
          </w:p>
          <w:p w:rsidR="00014A1D" w:rsidRDefault="00014A1D">
            <w:pPr>
              <w:pStyle w:val="ConsPlusNormal"/>
              <w:ind w:firstLine="540"/>
              <w:jc w:val="both"/>
            </w:pPr>
            <w:r>
              <w:t>разработке, адаптации рецептур с учетом взаимозаменяемости сырья, продуктов, изменения выхода продукции, вида и формы обслуживания;</w:t>
            </w:r>
          </w:p>
          <w:p w:rsidR="00014A1D" w:rsidRDefault="00014A1D">
            <w:pPr>
              <w:pStyle w:val="ConsPlusNormal"/>
              <w:ind w:firstLine="540"/>
              <w:jc w:val="both"/>
            </w:pPr>
            <w:r>
              <w:t>организации и проведении подготовки рабочих мест, подготовки к работе и безопасной эксплуатации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014A1D" w:rsidRDefault="00014A1D">
            <w:pPr>
              <w:pStyle w:val="ConsPlusNormal"/>
              <w:ind w:firstLine="540"/>
              <w:jc w:val="both"/>
            </w:pPr>
            <w:r>
              <w:t>подборе в соответствии с технологическими требованиями, оценке качества, безопасности продуктов, полуфабрикатов, приготовлении различными методами, творческом оформлении, эстетичной подаче холодных блюд, кулинарных изделий, закусок сложного ассортимента, в том числе авторских, брендовых, региональных;</w:t>
            </w:r>
          </w:p>
          <w:p w:rsidR="00014A1D" w:rsidRDefault="00014A1D">
            <w:pPr>
              <w:pStyle w:val="ConsPlusNormal"/>
              <w:ind w:firstLine="540"/>
              <w:jc w:val="both"/>
            </w:pPr>
            <w:r>
              <w:t>упаковке, хранении готовой продукции с учетом требований к безопасности;</w:t>
            </w:r>
          </w:p>
          <w:p w:rsidR="00014A1D" w:rsidRDefault="00014A1D">
            <w:pPr>
              <w:pStyle w:val="ConsPlusNormal"/>
              <w:ind w:firstLine="540"/>
              <w:jc w:val="both"/>
            </w:pPr>
            <w:r>
              <w:t>контроле качества и безопасности готовой кулинарной продукции;</w:t>
            </w:r>
          </w:p>
          <w:p w:rsidR="00014A1D" w:rsidRDefault="00014A1D">
            <w:pPr>
              <w:pStyle w:val="ConsPlusNormal"/>
              <w:ind w:firstLine="283"/>
              <w:jc w:val="both"/>
            </w:pPr>
            <w:r>
              <w:t>контроле хранения и расхода продуктов.</w:t>
            </w:r>
          </w:p>
        </w:tc>
      </w:tr>
      <w:tr w:rsidR="00014A1D">
        <w:tc>
          <w:tcPr>
            <w:tcW w:w="2551" w:type="dxa"/>
          </w:tcPr>
          <w:p w:rsidR="00014A1D" w:rsidRDefault="00014A1D">
            <w:pPr>
              <w:pStyle w:val="ConsPlusNormal"/>
            </w:pPr>
            <w:r>
              <w:lastRenderedPageBreak/>
              <w:t>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tc>
        <w:tc>
          <w:tcPr>
            <w:tcW w:w="6520" w:type="dxa"/>
          </w:tcPr>
          <w:p w:rsidR="00014A1D" w:rsidRDefault="00014A1D">
            <w:pPr>
              <w:pStyle w:val="ConsPlusNormal"/>
              <w:jc w:val="both"/>
            </w:pPr>
            <w:r>
              <w:t>знать:</w:t>
            </w:r>
          </w:p>
          <w:p w:rsidR="00014A1D" w:rsidRDefault="00014A1D">
            <w:pPr>
              <w:pStyle w:val="ConsPlusNormal"/>
              <w:ind w:firstLine="283"/>
              <w:jc w:val="both"/>
            </w:pPr>
            <w:r>
              <w:t>требования охраны труда, пожарной безопасности и производственной санитарии в организации питания;</w:t>
            </w:r>
          </w:p>
          <w:p w:rsidR="00014A1D" w:rsidRDefault="00014A1D">
            <w:pPr>
              <w:pStyle w:val="ConsPlusNormal"/>
              <w:ind w:firstLine="283"/>
              <w:jc w:val="both"/>
            </w:pPr>
            <w: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014A1D" w:rsidRDefault="00014A1D">
            <w:pPr>
              <w:pStyle w:val="ConsPlusNormal"/>
              <w:ind w:firstLine="283"/>
              <w:jc w:val="both"/>
            </w:pPr>
            <w:r>
              <w:t>ассортимент, требования к качеству, условия и сроки хранения холодных и горячих десертов, напитков сложного приготовления, в том числе авторских, брендовых, региональных;</w:t>
            </w:r>
          </w:p>
          <w:p w:rsidR="00014A1D" w:rsidRDefault="00014A1D">
            <w:pPr>
              <w:pStyle w:val="ConsPlusNormal"/>
              <w:ind w:firstLine="283"/>
              <w:jc w:val="both"/>
            </w:pPr>
            <w:r>
              <w:t>рецептуры, современные методы приготовления, варианты оформления и подачи холодных и горячих десертов, напитков сложного приготовления, в том числе авторских, брендовых, региональных;</w:t>
            </w:r>
          </w:p>
          <w:p w:rsidR="00014A1D" w:rsidRDefault="00014A1D">
            <w:pPr>
              <w:pStyle w:val="ConsPlusNormal"/>
              <w:ind w:firstLine="283"/>
              <w:jc w:val="both"/>
            </w:pPr>
            <w:r>
              <w:t>актуальные направления в приготовлении десертов и напитков;</w:t>
            </w:r>
          </w:p>
          <w:p w:rsidR="00014A1D" w:rsidRDefault="00014A1D">
            <w:pPr>
              <w:pStyle w:val="ConsPlusNormal"/>
              <w:ind w:firstLine="283"/>
              <w:jc w:val="both"/>
            </w:pPr>
            <w:r>
              <w:t>способы сокращения потерь и сохранения пищевой ценности продуктов при приготовлении холодных и горячих десертов, напитков;</w:t>
            </w:r>
          </w:p>
          <w:p w:rsidR="00014A1D" w:rsidRDefault="00014A1D">
            <w:pPr>
              <w:pStyle w:val="ConsPlusNormal"/>
              <w:ind w:firstLine="283"/>
              <w:jc w:val="both"/>
            </w:pPr>
            <w:r>
              <w:t>правила составления меню, разработки рецептур, составления заявок на продукты;</w:t>
            </w:r>
          </w:p>
          <w:p w:rsidR="00014A1D" w:rsidRDefault="00014A1D">
            <w:pPr>
              <w:pStyle w:val="ConsPlusNormal"/>
              <w:ind w:firstLine="283"/>
              <w:jc w:val="both"/>
            </w:pPr>
            <w:r>
              <w:lastRenderedPageBreak/>
              <w:t>виды и формы обслуживания, правила сервировки стола и правила подачи холодных и горячих десертов, напитков.</w:t>
            </w:r>
          </w:p>
          <w:p w:rsidR="00014A1D" w:rsidRDefault="00014A1D">
            <w:pPr>
              <w:pStyle w:val="ConsPlusNormal"/>
              <w:jc w:val="both"/>
            </w:pPr>
            <w:r>
              <w:t>уметь:</w:t>
            </w:r>
          </w:p>
          <w:p w:rsidR="00014A1D" w:rsidRDefault="00014A1D">
            <w:pPr>
              <w:pStyle w:val="ConsPlusNormal"/>
              <w:ind w:firstLine="283"/>
              <w:jc w:val="both"/>
            </w:pPr>
            <w:r>
              <w:t>разрабатывать, изменять ассортимент, разрабатывать и адаптировать рецептуры холодных и горячих десертов, напитков в соответствии с изменением спроса, с учетом потребностей различных категорий потребителей, видов и форм обслуживания;</w:t>
            </w:r>
          </w:p>
          <w:p w:rsidR="00014A1D" w:rsidRDefault="00014A1D">
            <w:pPr>
              <w:pStyle w:val="ConsPlusNormal"/>
              <w:ind w:firstLine="283"/>
              <w:jc w:val="both"/>
            </w:pPr>
            <w:r>
              <w:t>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rsidR="00014A1D" w:rsidRDefault="00014A1D">
            <w:pPr>
              <w:pStyle w:val="ConsPlusNormal"/>
              <w:ind w:firstLine="283"/>
              <w:jc w:val="both"/>
            </w:pPr>
            <w:r>
              <w:t>оценивать их качество и соответствие технологическим требованиям;</w:t>
            </w:r>
          </w:p>
          <w:p w:rsidR="00014A1D" w:rsidRDefault="00014A1D">
            <w:pPr>
              <w:pStyle w:val="ConsPlusNormal"/>
              <w:ind w:firstLine="283"/>
              <w:jc w:val="both"/>
            </w:pPr>
            <w:r>
              <w:t>организовывать и проводить подготовку рабочих мест,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014A1D" w:rsidRDefault="00014A1D">
            <w:pPr>
              <w:pStyle w:val="ConsPlusNormal"/>
              <w:ind w:firstLine="283"/>
              <w:jc w:val="both"/>
            </w:pPr>
            <w:r>
              <w:t>применять, комбинировать различные способы приготовления, творческого оформления и подачи холодных и горячих десертов, напитков сложного ассортимента, в том числе авторских, брендовых, региональных;</w:t>
            </w:r>
          </w:p>
          <w:p w:rsidR="00014A1D" w:rsidRDefault="00014A1D">
            <w:pPr>
              <w:pStyle w:val="ConsPlusNormal"/>
              <w:ind w:firstLine="283"/>
              <w:jc w:val="both"/>
            </w:pPr>
            <w:r>
              <w:t>соблюдать правила сочетаемости, взаимозаменяемости основного сырья и дополнительных ингредиентов, применения ароматических веществ;</w:t>
            </w:r>
          </w:p>
          <w:p w:rsidR="00014A1D" w:rsidRDefault="00014A1D">
            <w:pPr>
              <w:pStyle w:val="ConsPlusNormal"/>
              <w:ind w:firstLine="283"/>
              <w:jc w:val="both"/>
            </w:pPr>
            <w:r>
              <w:t>порционировать (комплектовать), эстетично упаковывать на вынос, хранить с учетом требований к безопасности готовой продукции.</w:t>
            </w:r>
          </w:p>
          <w:p w:rsidR="00014A1D" w:rsidRDefault="00014A1D">
            <w:pPr>
              <w:pStyle w:val="ConsPlusNormal"/>
              <w:jc w:val="both"/>
            </w:pPr>
            <w:r>
              <w:t>иметь практический опыт в:</w:t>
            </w:r>
          </w:p>
          <w:p w:rsidR="00014A1D" w:rsidRDefault="00014A1D">
            <w:pPr>
              <w:pStyle w:val="ConsPlusNormal"/>
              <w:ind w:firstLine="283"/>
              <w:jc w:val="both"/>
            </w:pPr>
            <w:r>
              <w:t>разработке ассортимента холодных и горячих десертов, напитков с учетом потребностей различных категорий потребителей, видов и форм обслуживания;</w:t>
            </w:r>
          </w:p>
          <w:p w:rsidR="00014A1D" w:rsidRDefault="00014A1D">
            <w:pPr>
              <w:pStyle w:val="ConsPlusNormal"/>
              <w:ind w:firstLine="283"/>
              <w:jc w:val="both"/>
            </w:pPr>
            <w:r>
              <w:t>разработке, адаптации рецептур с учетом взаимозаменяемости сырья, продуктов, изменения выхода продукции, вида и формы обслуживания;</w:t>
            </w:r>
          </w:p>
          <w:p w:rsidR="00014A1D" w:rsidRDefault="00014A1D">
            <w:pPr>
              <w:pStyle w:val="ConsPlusNormal"/>
              <w:ind w:firstLine="283"/>
              <w:jc w:val="both"/>
            </w:pPr>
            <w:r>
              <w:t>организации и проведении подготовки рабочих мест, подготовки к работе и безопасной эксплуатации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014A1D" w:rsidRDefault="00014A1D">
            <w:pPr>
              <w:pStyle w:val="ConsPlusNormal"/>
              <w:ind w:firstLine="283"/>
              <w:jc w:val="both"/>
            </w:pPr>
            <w:r>
              <w:t>подборе в соответствии с технологическими требованиями, оценке качества, безопасности продуктов, полуфабрикатов, приготовление различными методами, творческом оформлении, эстетичной подаче холодных и горячих десертов, напитков сложного приготовления, в том числе авторских, брендовых, региональных;</w:t>
            </w:r>
          </w:p>
          <w:p w:rsidR="00014A1D" w:rsidRDefault="00014A1D">
            <w:pPr>
              <w:pStyle w:val="ConsPlusNormal"/>
              <w:ind w:firstLine="283"/>
              <w:jc w:val="both"/>
            </w:pPr>
            <w:r>
              <w:t>упаковке, хранении готовой продукции с учетом требований к безопасности;</w:t>
            </w:r>
          </w:p>
          <w:p w:rsidR="00014A1D" w:rsidRDefault="00014A1D">
            <w:pPr>
              <w:pStyle w:val="ConsPlusNormal"/>
              <w:ind w:firstLine="283"/>
              <w:jc w:val="both"/>
            </w:pPr>
            <w:r>
              <w:t>контроле качества и безопасности готовой кулинарной продукции;</w:t>
            </w:r>
          </w:p>
          <w:p w:rsidR="00014A1D" w:rsidRDefault="00014A1D">
            <w:pPr>
              <w:pStyle w:val="ConsPlusNormal"/>
              <w:ind w:firstLine="283"/>
              <w:jc w:val="both"/>
            </w:pPr>
            <w:r>
              <w:t>контроле хранения и расхода продуктов.</w:t>
            </w:r>
          </w:p>
        </w:tc>
      </w:tr>
      <w:tr w:rsidR="00014A1D">
        <w:tc>
          <w:tcPr>
            <w:tcW w:w="2551" w:type="dxa"/>
          </w:tcPr>
          <w:p w:rsidR="00014A1D" w:rsidRDefault="00014A1D">
            <w:pPr>
              <w:pStyle w:val="ConsPlusNormal"/>
            </w:pPr>
            <w:r>
              <w:lastRenderedPageBreak/>
              <w:t>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p>
        </w:tc>
        <w:tc>
          <w:tcPr>
            <w:tcW w:w="6520" w:type="dxa"/>
          </w:tcPr>
          <w:p w:rsidR="00014A1D" w:rsidRDefault="00014A1D">
            <w:pPr>
              <w:pStyle w:val="ConsPlusNormal"/>
              <w:jc w:val="both"/>
            </w:pPr>
            <w:r>
              <w:t>знать:</w:t>
            </w:r>
          </w:p>
          <w:p w:rsidR="00014A1D" w:rsidRDefault="00014A1D">
            <w:pPr>
              <w:pStyle w:val="ConsPlusNormal"/>
              <w:ind w:firstLine="283"/>
              <w:jc w:val="both"/>
            </w:pPr>
            <w:r>
              <w:t>требования охраны труда, пожарной безопасности и производственной санитарии в организациях питания;</w:t>
            </w:r>
          </w:p>
          <w:p w:rsidR="00014A1D" w:rsidRDefault="00014A1D">
            <w:pPr>
              <w:pStyle w:val="ConsPlusNormal"/>
              <w:ind w:firstLine="283"/>
              <w:jc w:val="both"/>
            </w:pPr>
            <w: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014A1D" w:rsidRDefault="00014A1D">
            <w:pPr>
              <w:pStyle w:val="ConsPlusNormal"/>
              <w:ind w:firstLine="283"/>
              <w:jc w:val="both"/>
            </w:pPr>
            <w:r>
              <w:t>ассортимент, требования к качеству, условия и сроки хранения хлебобулочных, мучных кондитерских изделий сложного ассортимента;</w:t>
            </w:r>
          </w:p>
          <w:p w:rsidR="00014A1D" w:rsidRDefault="00014A1D">
            <w:pPr>
              <w:pStyle w:val="ConsPlusNormal"/>
              <w:ind w:firstLine="283"/>
              <w:jc w:val="both"/>
            </w:pPr>
            <w:r>
              <w:t>актуальные направления в области приготовления хлебобулочных, мучных кондитерских изделий;</w:t>
            </w:r>
          </w:p>
          <w:p w:rsidR="00014A1D" w:rsidRDefault="00014A1D">
            <w:pPr>
              <w:pStyle w:val="ConsPlusNormal"/>
              <w:ind w:firstLine="283"/>
              <w:jc w:val="both"/>
            </w:pPr>
            <w:r>
              <w:t>рецептуры, современные методы подготовки сырья, продуктов, приготовления теста, отделочных полуфабрикатов, формовки, варианты оформления, правила и способы презентации хлебобулочных, мучных кондитерских изделий сложного ассортимента, в том числе авторские, брендовые, региональные;</w:t>
            </w:r>
          </w:p>
          <w:p w:rsidR="00014A1D" w:rsidRDefault="00014A1D">
            <w:pPr>
              <w:pStyle w:val="ConsPlusNormal"/>
              <w:ind w:firstLine="283"/>
              <w:jc w:val="both"/>
            </w:pPr>
            <w:r>
              <w:t>правила применения ароматических, красящих веществ, сухих смесей и готовых отделочных полуфабрикатов промышленного производства при приготовлении, отделке хлебобулочных, мучных кондитерских изделий;</w:t>
            </w:r>
          </w:p>
          <w:p w:rsidR="00014A1D" w:rsidRDefault="00014A1D">
            <w:pPr>
              <w:pStyle w:val="ConsPlusNormal"/>
              <w:ind w:firstLine="283"/>
              <w:jc w:val="both"/>
            </w:pPr>
            <w:r>
              <w:t>способы сокращения потерь и сохранения пищевой ценности продуктов при приготовлении хлебобулочных, мучных кондитерских изделий;</w:t>
            </w:r>
          </w:p>
          <w:p w:rsidR="00014A1D" w:rsidRDefault="00014A1D">
            <w:pPr>
              <w:pStyle w:val="ConsPlusNormal"/>
              <w:ind w:firstLine="283"/>
              <w:jc w:val="both"/>
            </w:pPr>
            <w:r>
              <w:t>правила разработки рецептур, составления заявок на продукты.</w:t>
            </w:r>
          </w:p>
          <w:p w:rsidR="00014A1D" w:rsidRDefault="00014A1D">
            <w:pPr>
              <w:pStyle w:val="ConsPlusNormal"/>
              <w:jc w:val="both"/>
            </w:pPr>
            <w:r>
              <w:t>уметь:</w:t>
            </w:r>
          </w:p>
          <w:p w:rsidR="00014A1D" w:rsidRDefault="00014A1D">
            <w:pPr>
              <w:pStyle w:val="ConsPlusNormal"/>
              <w:ind w:firstLine="283"/>
              <w:jc w:val="both"/>
            </w:pPr>
            <w:r>
              <w:t>разрабатывать, изменять ассортимент, разрабатывать и адаптировать рецептуры хлебобулочных, мучных кондитерских изделий в соответствии с изменением спроса, с учетом потребностей различных категорий потребителей, видов и форм обслуживания;</w:t>
            </w:r>
          </w:p>
          <w:p w:rsidR="00014A1D" w:rsidRDefault="00014A1D">
            <w:pPr>
              <w:pStyle w:val="ConsPlusNormal"/>
              <w:ind w:firstLine="283"/>
              <w:jc w:val="both"/>
            </w:pPr>
            <w:r>
              <w:t>обеспечивать наличие, контролировать хранение и рациональное использование сырья, продуктов и материалов с учетом нормативов, требований к безопасности;</w:t>
            </w:r>
          </w:p>
          <w:p w:rsidR="00014A1D" w:rsidRDefault="00014A1D">
            <w:pPr>
              <w:pStyle w:val="ConsPlusNormal"/>
              <w:ind w:firstLine="283"/>
              <w:jc w:val="both"/>
            </w:pPr>
            <w:r>
              <w:t>оценивать их качество и соответствие технологическим требованиям;</w:t>
            </w:r>
          </w:p>
          <w:p w:rsidR="00014A1D" w:rsidRDefault="00014A1D">
            <w:pPr>
              <w:pStyle w:val="ConsPlusNormal"/>
              <w:ind w:firstLine="283"/>
              <w:jc w:val="both"/>
            </w:pPr>
            <w:r>
              <w:t>организовывать и проводить подготовку рабочих мест,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014A1D" w:rsidRDefault="00014A1D">
            <w:pPr>
              <w:pStyle w:val="ConsPlusNormal"/>
              <w:ind w:firstLine="283"/>
              <w:jc w:val="both"/>
            </w:pPr>
            <w:r>
              <w:t>соблюдать правила сочетаемости, взаимозаменяемости, рационального использования основных и дополнительных ингредиентов, применения ароматических, красящих веществ;</w:t>
            </w:r>
          </w:p>
          <w:p w:rsidR="00014A1D" w:rsidRDefault="00014A1D">
            <w:pPr>
              <w:pStyle w:val="ConsPlusNormal"/>
              <w:ind w:firstLine="283"/>
              <w:jc w:val="both"/>
            </w:pPr>
            <w:r>
              <w:t>проводить различными методами подготовку сырья, продуктов, замес теста, приготовление фаршей, начинок, отделочных полуфабрикатов, формование, выпечку, отделку хлебобулочных, мучных кондитерских изделий сложного ассортимента с учетом потребностей различных категорий потребителей;</w:t>
            </w:r>
          </w:p>
          <w:p w:rsidR="00014A1D" w:rsidRDefault="00014A1D">
            <w:pPr>
              <w:pStyle w:val="ConsPlusNormal"/>
              <w:ind w:firstLine="283"/>
              <w:jc w:val="both"/>
            </w:pPr>
            <w:r>
              <w:t xml:space="preserve">хранить, порционировать (комплектовать), эстетично </w:t>
            </w:r>
            <w:r>
              <w:lastRenderedPageBreak/>
              <w:t>упаковывать на вынос готовую продукцию с учетом требований к безопасности.</w:t>
            </w:r>
          </w:p>
          <w:p w:rsidR="00014A1D" w:rsidRDefault="00014A1D">
            <w:pPr>
              <w:pStyle w:val="ConsPlusNormal"/>
              <w:jc w:val="both"/>
            </w:pPr>
            <w:r>
              <w:t>иметь практический опыт в:</w:t>
            </w:r>
          </w:p>
          <w:p w:rsidR="00014A1D" w:rsidRDefault="00014A1D">
            <w:pPr>
              <w:pStyle w:val="ConsPlusNormal"/>
              <w:ind w:firstLine="283"/>
              <w:jc w:val="both"/>
            </w:pPr>
            <w:r>
              <w:t>разработке ассортимента хлебобулочных, мучных кондитерских изделий с учетом потребностей различных категорий потребителей, видов и форм обслуживания;</w:t>
            </w:r>
          </w:p>
          <w:p w:rsidR="00014A1D" w:rsidRDefault="00014A1D">
            <w:pPr>
              <w:pStyle w:val="ConsPlusNormal"/>
              <w:ind w:firstLine="283"/>
              <w:jc w:val="both"/>
            </w:pPr>
            <w:r>
              <w:t>разработке, адаптации рецептур с учетом взаимозаменяемости сырья, продуктов, изменения выхода продукции, вида и формы обслуживания;</w:t>
            </w:r>
          </w:p>
          <w:p w:rsidR="00014A1D" w:rsidRDefault="00014A1D">
            <w:pPr>
              <w:pStyle w:val="ConsPlusNormal"/>
              <w:ind w:firstLine="283"/>
              <w:jc w:val="both"/>
            </w:pPr>
            <w:r>
              <w:t>организации и проведении подготовки рабочих мест кондитера, пекаря, подготовке к работе и безопасной эксплуатации технологического оборудования, производственного инвентаря, инструментов, весоизмерительных приборов в соответствии с инструкциями и регламентами;</w:t>
            </w:r>
          </w:p>
          <w:p w:rsidR="00014A1D" w:rsidRDefault="00014A1D">
            <w:pPr>
              <w:pStyle w:val="ConsPlusNormal"/>
              <w:ind w:firstLine="283"/>
              <w:jc w:val="both"/>
            </w:pPr>
            <w:r>
              <w:t>подборе в соответствии с технологическими требованиями, оценке качества, безопасности кондитерского сырья, продуктов, отделочных полуфабрикатов;</w:t>
            </w:r>
          </w:p>
          <w:p w:rsidR="00014A1D" w:rsidRDefault="00014A1D">
            <w:pPr>
              <w:pStyle w:val="ConsPlusNormal"/>
              <w:ind w:firstLine="283"/>
              <w:jc w:val="both"/>
            </w:pPr>
            <w:r>
              <w:t>приготовлении различными методами, творческом оформлении, эстетичной подаче хлебобулочных, мучных кондитерских изделий сложного приготовления, в том числе авторских, брендовых, региональных;</w:t>
            </w:r>
          </w:p>
          <w:p w:rsidR="00014A1D" w:rsidRDefault="00014A1D">
            <w:pPr>
              <w:pStyle w:val="ConsPlusNormal"/>
              <w:ind w:firstLine="283"/>
              <w:jc w:val="both"/>
            </w:pPr>
            <w:r>
              <w:t>упаковке, хранении готовой продукции с учетом требований к безопасности;</w:t>
            </w:r>
          </w:p>
          <w:p w:rsidR="00014A1D" w:rsidRDefault="00014A1D">
            <w:pPr>
              <w:pStyle w:val="ConsPlusNormal"/>
              <w:ind w:firstLine="283"/>
              <w:jc w:val="both"/>
            </w:pPr>
            <w:r>
              <w:t>приготовлении, хранении фаршей, начинок, отделочных полуфабрикатов;</w:t>
            </w:r>
          </w:p>
          <w:p w:rsidR="00014A1D" w:rsidRDefault="00014A1D">
            <w:pPr>
              <w:pStyle w:val="ConsPlusNormal"/>
              <w:ind w:firstLine="283"/>
              <w:jc w:val="both"/>
            </w:pPr>
            <w:r>
              <w:t>подготовке к использованию и хранении отделочных полуфабрикатов промышленного производства;</w:t>
            </w:r>
          </w:p>
          <w:p w:rsidR="00014A1D" w:rsidRDefault="00014A1D">
            <w:pPr>
              <w:pStyle w:val="ConsPlusNormal"/>
              <w:ind w:firstLine="283"/>
              <w:jc w:val="both"/>
            </w:pPr>
            <w:r>
              <w:t>контроле качества и безопасности готовой кулинарной продукции;</w:t>
            </w:r>
          </w:p>
          <w:p w:rsidR="00014A1D" w:rsidRDefault="00014A1D">
            <w:pPr>
              <w:pStyle w:val="ConsPlusNormal"/>
              <w:ind w:firstLine="283"/>
              <w:jc w:val="both"/>
            </w:pPr>
            <w:r>
              <w:t>контроле хранения и расхода продуктов.</w:t>
            </w:r>
          </w:p>
        </w:tc>
      </w:tr>
      <w:tr w:rsidR="00014A1D">
        <w:tc>
          <w:tcPr>
            <w:tcW w:w="2551" w:type="dxa"/>
          </w:tcPr>
          <w:p w:rsidR="00014A1D" w:rsidRDefault="00014A1D">
            <w:pPr>
              <w:pStyle w:val="ConsPlusNormal"/>
            </w:pPr>
            <w:r>
              <w:lastRenderedPageBreak/>
              <w:t>Организация и контроль текущей деятельности подчиненного персонала</w:t>
            </w:r>
          </w:p>
        </w:tc>
        <w:tc>
          <w:tcPr>
            <w:tcW w:w="6520" w:type="dxa"/>
          </w:tcPr>
          <w:p w:rsidR="00014A1D" w:rsidRDefault="00014A1D">
            <w:pPr>
              <w:pStyle w:val="ConsPlusNormal"/>
              <w:jc w:val="both"/>
            </w:pPr>
            <w:r>
              <w:t>знать:</w:t>
            </w:r>
          </w:p>
          <w:p w:rsidR="00014A1D" w:rsidRDefault="00014A1D">
            <w:pPr>
              <w:pStyle w:val="ConsPlusNormal"/>
              <w:ind w:firstLine="283"/>
              <w:jc w:val="both"/>
            </w:pPr>
            <w:r>
              <w:t>нормативные правовые акты в области организации питания различных категорий потребителей;</w:t>
            </w:r>
          </w:p>
          <w:p w:rsidR="00014A1D" w:rsidRDefault="00014A1D">
            <w:pPr>
              <w:pStyle w:val="ConsPlusNormal"/>
              <w:ind w:firstLine="283"/>
              <w:jc w:val="both"/>
            </w:pPr>
            <w:r>
              <w:t>основные перспективы развития отрасли;</w:t>
            </w:r>
          </w:p>
          <w:p w:rsidR="00014A1D" w:rsidRDefault="00014A1D">
            <w:pPr>
              <w:pStyle w:val="ConsPlusNormal"/>
              <w:ind w:firstLine="283"/>
              <w:jc w:val="both"/>
            </w:pPr>
            <w:r>
              <w:t>современные тенденции в области организации питания для различных категорий потребителей;</w:t>
            </w:r>
          </w:p>
          <w:p w:rsidR="00014A1D" w:rsidRDefault="00014A1D">
            <w:pPr>
              <w:pStyle w:val="ConsPlusNormal"/>
              <w:ind w:firstLine="283"/>
              <w:jc w:val="both"/>
            </w:pPr>
            <w:r>
              <w:t>классификацию организаций питания;</w:t>
            </w:r>
          </w:p>
          <w:p w:rsidR="00014A1D" w:rsidRDefault="00014A1D">
            <w:pPr>
              <w:pStyle w:val="ConsPlusNormal"/>
              <w:ind w:firstLine="283"/>
              <w:jc w:val="both"/>
            </w:pPr>
            <w:r>
              <w:t>структуру организации питания;</w:t>
            </w:r>
          </w:p>
          <w:p w:rsidR="00014A1D" w:rsidRDefault="00014A1D">
            <w:pPr>
              <w:pStyle w:val="ConsPlusNormal"/>
              <w:ind w:firstLine="283"/>
              <w:jc w:val="both"/>
            </w:pPr>
            <w:r>
              <w:t>принципы организации процесса приготовления кулинарной и кондитерской продукции, способы ее реализации;</w:t>
            </w:r>
          </w:p>
          <w:p w:rsidR="00014A1D" w:rsidRDefault="00014A1D">
            <w:pPr>
              <w:pStyle w:val="ConsPlusNormal"/>
              <w:ind w:firstLine="283"/>
              <w:jc w:val="both"/>
            </w:pPr>
            <w:r>
              <w:t>правила отпуска готовой продукции из кухни для различных форм обслуживания;</w:t>
            </w:r>
          </w:p>
          <w:p w:rsidR="00014A1D" w:rsidRDefault="00014A1D">
            <w:pPr>
              <w:pStyle w:val="ConsPlusNormal"/>
              <w:ind w:firstLine="283"/>
              <w:jc w:val="both"/>
            </w:pPr>
            <w:r>
              <w:t>правила организации работы, функциональные обязанности и области ответственности поваров, кондитеров, пекарей и других категорий работников кухни;</w:t>
            </w:r>
          </w:p>
          <w:p w:rsidR="00014A1D" w:rsidRDefault="00014A1D">
            <w:pPr>
              <w:pStyle w:val="ConsPlusNormal"/>
              <w:ind w:firstLine="283"/>
              <w:jc w:val="both"/>
            </w:pPr>
            <w:r>
              <w:t>методы планирования, контроля и оценки качества работ исполнителей;</w:t>
            </w:r>
          </w:p>
          <w:p w:rsidR="00014A1D" w:rsidRDefault="00014A1D">
            <w:pPr>
              <w:pStyle w:val="ConsPlusNormal"/>
              <w:ind w:firstLine="283"/>
              <w:jc w:val="both"/>
            </w:pPr>
            <w:r>
              <w:t>виды, формы и методы мотивации персонала;</w:t>
            </w:r>
          </w:p>
          <w:p w:rsidR="00014A1D" w:rsidRDefault="00014A1D">
            <w:pPr>
              <w:pStyle w:val="ConsPlusNormal"/>
              <w:ind w:firstLine="283"/>
              <w:jc w:val="both"/>
            </w:pPr>
            <w:r>
              <w:lastRenderedPageBreak/>
              <w:t>способы и формы инструктирования персонала;</w:t>
            </w:r>
          </w:p>
          <w:p w:rsidR="00014A1D" w:rsidRDefault="00014A1D">
            <w:pPr>
              <w:pStyle w:val="ConsPlusNormal"/>
              <w:ind w:firstLine="283"/>
              <w:jc w:val="both"/>
            </w:pPr>
            <w:r>
              <w:t>методы контроля возможных хищений запасов;</w:t>
            </w:r>
          </w:p>
          <w:p w:rsidR="00014A1D" w:rsidRDefault="00014A1D">
            <w:pPr>
              <w:pStyle w:val="ConsPlusNormal"/>
              <w:ind w:firstLine="283"/>
              <w:jc w:val="both"/>
            </w:pPr>
            <w:r>
              <w:t>основные производственные показатели подразделения организации питания;</w:t>
            </w:r>
          </w:p>
          <w:p w:rsidR="00014A1D" w:rsidRDefault="00014A1D">
            <w:pPr>
              <w:pStyle w:val="ConsPlusNormal"/>
              <w:ind w:firstLine="283"/>
              <w:jc w:val="both"/>
            </w:pPr>
            <w:r>
              <w:t>правила первичного документооборота, учета и отчетности;</w:t>
            </w:r>
          </w:p>
          <w:p w:rsidR="00014A1D" w:rsidRDefault="00014A1D">
            <w:pPr>
              <w:pStyle w:val="ConsPlusNormal"/>
              <w:ind w:firstLine="283"/>
              <w:jc w:val="both"/>
            </w:pPr>
            <w:r>
              <w:t>формы документов, порядок их заполнения;</w:t>
            </w:r>
          </w:p>
          <w:p w:rsidR="00014A1D" w:rsidRDefault="00014A1D">
            <w:pPr>
              <w:pStyle w:val="ConsPlusNormal"/>
              <w:ind w:firstLine="283"/>
              <w:jc w:val="both"/>
            </w:pPr>
            <w:r>
              <w:t>программное обеспечение управления расходом продуктов и движением готовой продукции;</w:t>
            </w:r>
          </w:p>
          <w:p w:rsidR="00014A1D" w:rsidRDefault="00014A1D">
            <w:pPr>
              <w:pStyle w:val="ConsPlusNormal"/>
              <w:ind w:firstLine="283"/>
              <w:jc w:val="both"/>
            </w:pPr>
            <w:r>
              <w:t>правила составления калькуляции стоимости;</w:t>
            </w:r>
          </w:p>
          <w:p w:rsidR="00014A1D" w:rsidRDefault="00014A1D">
            <w:pPr>
              <w:pStyle w:val="ConsPlusNormal"/>
              <w:ind w:firstLine="283"/>
              <w:jc w:val="both"/>
            </w:pPr>
            <w:r>
              <w:t>правила оформления заказа на продукты со склада и приема продуктов, со склада и от поставщиков, ведения учета и составления товарных отчетов;</w:t>
            </w:r>
          </w:p>
          <w:p w:rsidR="00014A1D" w:rsidRDefault="00014A1D">
            <w:pPr>
              <w:pStyle w:val="ConsPlusNormal"/>
              <w:ind w:firstLine="283"/>
              <w:jc w:val="both"/>
            </w:pPr>
            <w:r>
              <w:t>процедуры и правила инвентаризации запасов.</w:t>
            </w:r>
          </w:p>
          <w:p w:rsidR="00014A1D" w:rsidRDefault="00014A1D">
            <w:pPr>
              <w:pStyle w:val="ConsPlusNormal"/>
              <w:jc w:val="both"/>
            </w:pPr>
            <w:r>
              <w:t>уметь:</w:t>
            </w:r>
          </w:p>
          <w:p w:rsidR="00014A1D" w:rsidRDefault="00014A1D">
            <w:pPr>
              <w:pStyle w:val="ConsPlusNormal"/>
              <w:ind w:firstLine="283"/>
              <w:jc w:val="both"/>
            </w:pPr>
            <w:r>
              <w:t>контролировать соблюдение регламентов и стандартов организации питания, отрасли;</w:t>
            </w:r>
          </w:p>
          <w:p w:rsidR="00014A1D" w:rsidRDefault="00014A1D">
            <w:pPr>
              <w:pStyle w:val="ConsPlusNormal"/>
              <w:ind w:firstLine="283"/>
              <w:jc w:val="both"/>
            </w:pPr>
            <w:r>
              <w:t>определять критерии качества готовых блюд, кулинарных, кондитерских изделий, напитков;</w:t>
            </w:r>
          </w:p>
          <w:p w:rsidR="00014A1D" w:rsidRDefault="00014A1D">
            <w:pPr>
              <w:pStyle w:val="ConsPlusNormal"/>
              <w:ind w:firstLine="283"/>
              <w:jc w:val="both"/>
            </w:pPr>
            <w:r>
              <w:t>организовывать рабочие места различных зон кухни;</w:t>
            </w:r>
          </w:p>
          <w:p w:rsidR="00014A1D" w:rsidRDefault="00014A1D">
            <w:pPr>
              <w:pStyle w:val="ConsPlusNormal"/>
              <w:ind w:firstLine="283"/>
              <w:jc w:val="both"/>
            </w:pPr>
            <w:r>
              <w:t>оценивать потребности, обеспечивать наличие материальных и других ресурсов;</w:t>
            </w:r>
          </w:p>
          <w:p w:rsidR="00014A1D" w:rsidRDefault="00014A1D">
            <w:pPr>
              <w:pStyle w:val="ConsPlusNormal"/>
              <w:ind w:firstLine="283"/>
              <w:jc w:val="both"/>
            </w:pPr>
            <w:r>
              <w:t>взаимодействовать со службой обслуживания и другими структурными подразделениями организации питания;</w:t>
            </w:r>
          </w:p>
          <w:p w:rsidR="00014A1D" w:rsidRDefault="00014A1D">
            <w:pPr>
              <w:pStyle w:val="ConsPlusNormal"/>
              <w:ind w:firstLine="283"/>
              <w:jc w:val="both"/>
            </w:pPr>
            <w:r>
              <w:t>разрабатывать, презентовать различные виды меню с учетом потребностей различных категорий потребителей, видов и форм обслуживания;</w:t>
            </w:r>
          </w:p>
          <w:p w:rsidR="00014A1D" w:rsidRDefault="00014A1D">
            <w:pPr>
              <w:pStyle w:val="ConsPlusNormal"/>
              <w:ind w:firstLine="283"/>
              <w:jc w:val="both"/>
            </w:pPr>
            <w:r>
              <w:t>изменять ассортимент в зависимости от изменения спроса;</w:t>
            </w:r>
          </w:p>
          <w:p w:rsidR="00014A1D" w:rsidRDefault="00014A1D">
            <w:pPr>
              <w:pStyle w:val="ConsPlusNormal"/>
              <w:ind w:firstLine="283"/>
              <w:jc w:val="both"/>
            </w:pPr>
            <w:r>
              <w:t>составлять калькуляцию стоимости готовой продукции;</w:t>
            </w:r>
          </w:p>
          <w:p w:rsidR="00014A1D" w:rsidRDefault="00014A1D">
            <w:pPr>
              <w:pStyle w:val="ConsPlusNormal"/>
              <w:ind w:firstLine="283"/>
              <w:jc w:val="both"/>
            </w:pPr>
            <w:r>
              <w:t>планировать, организовывать, контролировать и оценивать работу подчиненного персонала;</w:t>
            </w:r>
          </w:p>
          <w:p w:rsidR="00014A1D" w:rsidRDefault="00014A1D">
            <w:pPr>
              <w:pStyle w:val="ConsPlusNormal"/>
              <w:ind w:firstLine="283"/>
              <w:jc w:val="both"/>
            </w:pPr>
            <w:r>
              <w:t>составлять графики работы с учетом потребности организации питания;</w:t>
            </w:r>
          </w:p>
          <w:p w:rsidR="00014A1D" w:rsidRDefault="00014A1D">
            <w:pPr>
              <w:pStyle w:val="ConsPlusNormal"/>
              <w:ind w:firstLine="283"/>
              <w:jc w:val="both"/>
            </w:pPr>
            <w:r>
              <w:t>обучать, инструктировать поваров, кондитеров, других категорий работников кухни на рабочих местах;</w:t>
            </w:r>
          </w:p>
          <w:p w:rsidR="00014A1D" w:rsidRDefault="00014A1D">
            <w:pPr>
              <w:pStyle w:val="ConsPlusNormal"/>
              <w:ind w:firstLine="283"/>
              <w:jc w:val="both"/>
            </w:pPr>
            <w:r>
              <w:t>управлять конфликтными ситуациями, разрабатывать и осуществлять мероприятия по мотивации и стимулированию персонала;</w:t>
            </w:r>
          </w:p>
          <w:p w:rsidR="00014A1D" w:rsidRDefault="00014A1D">
            <w:pPr>
              <w:pStyle w:val="ConsPlusNormal"/>
              <w:ind w:firstLine="283"/>
              <w:jc w:val="both"/>
            </w:pPr>
            <w:r>
              <w:t>предупреждать факты хищений и других случаев нарушения трудовой дисциплины;</w:t>
            </w:r>
          </w:p>
          <w:p w:rsidR="00014A1D" w:rsidRDefault="00014A1D">
            <w:pPr>
              <w:pStyle w:val="ConsPlusNormal"/>
              <w:ind w:firstLine="283"/>
              <w:jc w:val="both"/>
            </w:pPr>
            <w:r>
              <w:t>рассчитывать по принятой методике основные производственные показатели, стоимость готовой продукции;</w:t>
            </w:r>
          </w:p>
          <w:p w:rsidR="00014A1D" w:rsidRDefault="00014A1D">
            <w:pPr>
              <w:pStyle w:val="ConsPlusNormal"/>
              <w:ind w:firstLine="283"/>
              <w:jc w:val="both"/>
            </w:pPr>
            <w:r>
              <w:t>вести утвержденную учетно-отчетную документацию;</w:t>
            </w:r>
          </w:p>
          <w:p w:rsidR="00014A1D" w:rsidRDefault="00014A1D">
            <w:pPr>
              <w:pStyle w:val="ConsPlusNormal"/>
              <w:ind w:firstLine="283"/>
              <w:jc w:val="both"/>
            </w:pPr>
            <w:r>
              <w:t>организовывать документооборот.</w:t>
            </w:r>
          </w:p>
          <w:p w:rsidR="00014A1D" w:rsidRDefault="00014A1D">
            <w:pPr>
              <w:pStyle w:val="ConsPlusNormal"/>
              <w:jc w:val="both"/>
            </w:pPr>
            <w:r>
              <w:t>иметь практический опыт в:</w:t>
            </w:r>
          </w:p>
          <w:p w:rsidR="00014A1D" w:rsidRDefault="00014A1D">
            <w:pPr>
              <w:pStyle w:val="ConsPlusNormal"/>
              <w:ind w:firstLine="283"/>
              <w:jc w:val="both"/>
            </w:pPr>
            <w:r>
              <w:t>разработке различных видов меню, разработке и адаптации рецептур блюд, напитков, кулинарных и кондитерских изделий, в том числе авторских, брендовых, региональных с учетом потребностей различных категорий потребителей, видов и форм обслуживания;</w:t>
            </w:r>
          </w:p>
          <w:p w:rsidR="00014A1D" w:rsidRDefault="00014A1D">
            <w:pPr>
              <w:pStyle w:val="ConsPlusNormal"/>
              <w:ind w:firstLine="283"/>
              <w:jc w:val="both"/>
            </w:pPr>
            <w:r>
              <w:lastRenderedPageBreak/>
              <w:t>организации ресурсного обеспечения деятельности подчиненного персонала;</w:t>
            </w:r>
          </w:p>
          <w:p w:rsidR="00014A1D" w:rsidRDefault="00014A1D">
            <w:pPr>
              <w:pStyle w:val="ConsPlusNormal"/>
              <w:ind w:firstLine="283"/>
              <w:jc w:val="both"/>
            </w:pPr>
            <w:r>
              <w:t>осуществлении текущего планирования деятельности подчиненного персонала с учетом взаимодействия с другими подразделениями;</w:t>
            </w:r>
          </w:p>
          <w:p w:rsidR="00014A1D" w:rsidRDefault="00014A1D">
            <w:pPr>
              <w:pStyle w:val="ConsPlusNormal"/>
              <w:ind w:firstLine="283"/>
              <w:jc w:val="both"/>
            </w:pPr>
            <w:r>
              <w:t>организации и контроле качества выполнения работ по приготовлению блюд, кулинарных и кондитерских изделий, напитков по меню;</w:t>
            </w:r>
          </w:p>
          <w:p w:rsidR="00014A1D" w:rsidRDefault="00014A1D">
            <w:pPr>
              <w:pStyle w:val="ConsPlusNormal"/>
              <w:ind w:firstLine="283"/>
              <w:jc w:val="both"/>
            </w:pPr>
            <w:r>
              <w:t>обучении, инструктировании поваров, кондитеров, пекарей, других категорий работников кухни на рабочем месте.</w:t>
            </w:r>
          </w:p>
        </w:tc>
      </w:tr>
    </w:tbl>
    <w:p w:rsidR="00014A1D" w:rsidRDefault="00014A1D">
      <w:pPr>
        <w:pStyle w:val="ConsPlusNormal"/>
        <w:jc w:val="both"/>
      </w:pPr>
    </w:p>
    <w:p w:rsidR="00014A1D" w:rsidRDefault="00014A1D">
      <w:pPr>
        <w:pStyle w:val="ConsPlusNormal"/>
        <w:jc w:val="both"/>
      </w:pPr>
    </w:p>
    <w:p w:rsidR="00014A1D" w:rsidRDefault="00014A1D">
      <w:pPr>
        <w:pStyle w:val="ConsPlusNormal"/>
        <w:pBdr>
          <w:top w:val="single" w:sz="6" w:space="0" w:color="auto"/>
        </w:pBdr>
        <w:spacing w:before="100" w:after="100"/>
        <w:jc w:val="both"/>
        <w:rPr>
          <w:sz w:val="2"/>
          <w:szCs w:val="2"/>
        </w:rPr>
      </w:pPr>
    </w:p>
    <w:p w:rsidR="005D7DBE" w:rsidRDefault="005D7DBE">
      <w:bookmarkStart w:id="7" w:name="_GoBack"/>
      <w:bookmarkEnd w:id="7"/>
    </w:p>
    <w:sectPr w:rsidR="005D7DBE" w:rsidSect="00DA7E0C">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A1D"/>
    <w:rsid w:val="00014A1D"/>
    <w:rsid w:val="005D7DBE"/>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4DBB3-CEBE-4BED-BA31-42FF1358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4A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4A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4A1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BA44C945BF20BEF1E0C84E6FF0AF9DC0FC4F75E874CBB2D74E47FB6CU8l1I" TargetMode="External"/><Relationship Id="rId13" Type="http://schemas.openxmlformats.org/officeDocument/2006/relationships/hyperlink" Target="consultantplus://offline/ref=67BA44C945BF20BEF1E0C84E6FF0AF9DC0FD4872EB77CBB2D74E47FB6C818317D3151616FCAEU1lFI" TargetMode="External"/><Relationship Id="rId3" Type="http://schemas.openxmlformats.org/officeDocument/2006/relationships/webSettings" Target="webSettings.xml"/><Relationship Id="rId7" Type="http://schemas.openxmlformats.org/officeDocument/2006/relationships/hyperlink" Target="consultantplus://offline/ref=67BA44C945BF20BEF1E0C84E6FF0AF9DC0FC4871E870CBB2D74E47FB6C818317D3151616F8AB1A79UDl4I" TargetMode="External"/><Relationship Id="rId12" Type="http://schemas.openxmlformats.org/officeDocument/2006/relationships/hyperlink" Target="consultantplus://offline/ref=67BA44C945BF20BEF1E0C84E6FF0AF9DC0FD4872EB77CBB2D74E47FB6C818317D3151616F9AE1E73UDl0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7BA44C945BF20BEF1E0C84E6FF0AF9DC3FA4E72E874CBB2D74E47FB6C818317D3151616F8AB1A7FUDl1I" TargetMode="External"/><Relationship Id="rId11" Type="http://schemas.openxmlformats.org/officeDocument/2006/relationships/hyperlink" Target="consultantplus://offline/ref=67BA44C945BF20BEF1E0C84E6FF0AF9DC0FD4872EB77CBB2D74E47FB6C818317D3151616F8AB1A7AUDl1I" TargetMode="External"/><Relationship Id="rId5" Type="http://schemas.openxmlformats.org/officeDocument/2006/relationships/hyperlink" Target="consultantplus://offline/ref=67BA44C945BF20BEF1E0C84E6FF0AF9DC3FA4F71EC79CBB2D74E47FB6C818317D3151616F8AB1A7DUDl2I" TargetMode="External"/><Relationship Id="rId15" Type="http://schemas.openxmlformats.org/officeDocument/2006/relationships/fontTable" Target="fontTable.xml"/><Relationship Id="rId10" Type="http://schemas.openxmlformats.org/officeDocument/2006/relationships/hyperlink" Target="consultantplus://offline/ref=67BA44C945BF20BEF1E0C84E6FF0AF9DC3FB4676E177CBB2D74E47FB6C818317D3151616F8AB137DUDl0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7BA44C945BF20BEF1E0C84E6FF0AF9DC3FB4F77ED77CBB2D74E47FB6C818317D3151616F8AB187FUDlAI" TargetMode="External"/><Relationship Id="rId14" Type="http://schemas.openxmlformats.org/officeDocument/2006/relationships/hyperlink" Target="consultantplus://offline/ref=67BA44C945BF20BEF1E0C84E6FF0AF9DC0FD4872EB77CBB2D74E47FB6C818317D3151616F9AE1F7FUDl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8467</Words>
  <Characters>48264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2</cp:revision>
  <dcterms:created xsi:type="dcterms:W3CDTF">2017-02-21T08:37:00Z</dcterms:created>
  <dcterms:modified xsi:type="dcterms:W3CDTF">2017-02-21T08:37:00Z</dcterms:modified>
</cp:coreProperties>
</file>