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06" w:rsidRDefault="001F4206" w:rsidP="00BF06F1">
      <w:pPr>
        <w:spacing w:after="0" w:line="240" w:lineRule="auto"/>
        <w:jc w:val="both"/>
      </w:pPr>
      <w:bookmarkStart w:id="0" w:name="_GoBack"/>
      <w:bookmarkEnd w:id="0"/>
    </w:p>
    <w:p w:rsidR="00BF06F1" w:rsidRDefault="00857627" w:rsidP="00BF06F1">
      <w:pPr>
        <w:spacing w:after="0" w:line="240" w:lineRule="auto"/>
        <w:ind w:firstLine="709"/>
        <w:jc w:val="both"/>
      </w:pPr>
      <w:r>
        <w:t xml:space="preserve">Вы с подругой участвовали </w:t>
      </w:r>
      <w:r w:rsidR="00505907">
        <w:t xml:space="preserve">в </w:t>
      </w:r>
      <w:r>
        <w:t>чемпионате рабочих профессий в столице Татарстана и решили задержаться в Казани еще на день</w:t>
      </w:r>
      <w:r w:rsidR="00611741">
        <w:t>.</w:t>
      </w:r>
      <w:r w:rsidR="00505907">
        <w:t xml:space="preserve"> С раннего утра в</w:t>
      </w:r>
      <w:r>
        <w:t>ы готовы отправиться осма</w:t>
      </w:r>
      <w:r w:rsidR="00505907">
        <w:t xml:space="preserve">тривать </w:t>
      </w:r>
      <w:r w:rsidR="00505907" w:rsidRPr="00103EBF">
        <w:t>исторический центр, но в</w:t>
      </w:r>
      <w:r w:rsidR="00BF06F1" w:rsidRPr="00103EBF">
        <w:t>аша подруга любит поспать, поэтому вы договор</w:t>
      </w:r>
      <w:r w:rsidR="00BF06F1" w:rsidRPr="00103EBF">
        <w:t>и</w:t>
      </w:r>
      <w:r w:rsidR="00BF06F1" w:rsidRPr="00103EBF">
        <w:t>лись встретиться с ней позже.</w:t>
      </w:r>
      <w:r w:rsidRPr="00103EBF">
        <w:t xml:space="preserve"> Вы</w:t>
      </w:r>
      <w:r>
        <w:t xml:space="preserve"> знаете, что она не умеет читать </w:t>
      </w:r>
      <w:r w:rsidR="00F26D66">
        <w:t>карту-схему</w:t>
      </w:r>
      <w:r>
        <w:t xml:space="preserve"> и очень не любит передвигаться по незнакомой местности.</w:t>
      </w:r>
    </w:p>
    <w:p w:rsidR="00BF06F1" w:rsidRDefault="00BF06F1" w:rsidP="00BF06F1">
      <w:pPr>
        <w:spacing w:after="0" w:line="240" w:lineRule="auto"/>
        <w:ind w:firstLine="709"/>
        <w:jc w:val="both"/>
      </w:pPr>
      <w:r w:rsidRPr="00BF06F1">
        <w:t>Изучите план центральной части города</w:t>
      </w:r>
      <w:r>
        <w:t xml:space="preserve">. </w:t>
      </w:r>
    </w:p>
    <w:p w:rsidR="00BF06F1" w:rsidRDefault="00BF06F1" w:rsidP="00BF06F1">
      <w:pPr>
        <w:spacing w:after="0" w:line="240" w:lineRule="auto"/>
        <w:ind w:firstLine="709"/>
        <w:jc w:val="both"/>
        <w:rPr>
          <w:b/>
        </w:rPr>
      </w:pPr>
      <w:r w:rsidRPr="00BF06F1">
        <w:rPr>
          <w:b/>
        </w:rPr>
        <w:t>Составьте маршрут</w:t>
      </w:r>
      <w:r>
        <w:t xml:space="preserve"> </w:t>
      </w:r>
      <w:r w:rsidRPr="00F26D66">
        <w:rPr>
          <w:b/>
        </w:rPr>
        <w:t>от отеля Tatar Inn, где вы остановились, до памятника Мусе Джалилю, где вы готовы встретить</w:t>
      </w:r>
      <w:r>
        <w:rPr>
          <w:b/>
        </w:rPr>
        <w:t xml:space="preserve"> подругу. Количество поворотов на мар</w:t>
      </w:r>
      <w:r>
        <w:rPr>
          <w:b/>
        </w:rPr>
        <w:t>ш</w:t>
      </w:r>
      <w:r>
        <w:rPr>
          <w:b/>
        </w:rPr>
        <w:t>руте должно быть минимальным.</w:t>
      </w:r>
    </w:p>
    <w:p w:rsidR="00BF06F1" w:rsidRDefault="00BF06F1" w:rsidP="00BF06F1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Опишите путь, который должна проделать ваша подруга. О</w:t>
      </w:r>
      <w:r w:rsidR="00103EBF">
        <w:rPr>
          <w:b/>
        </w:rPr>
        <w:t>писание должно включать названия</w:t>
      </w:r>
      <w:r>
        <w:rPr>
          <w:b/>
        </w:rPr>
        <w:t xml:space="preserve"> улиц</w:t>
      </w:r>
      <w:r w:rsidR="00276442">
        <w:rPr>
          <w:b/>
        </w:rPr>
        <w:t>, по которым пролегает путь,</w:t>
      </w:r>
      <w:r>
        <w:rPr>
          <w:b/>
        </w:rPr>
        <w:t xml:space="preserve"> и достопримечательностей, которые могут служить ориентиром в местах поворотов.</w:t>
      </w:r>
    </w:p>
    <w:p w:rsidR="001D0D43" w:rsidRDefault="001D0D43" w:rsidP="00BF06F1">
      <w:pPr>
        <w:spacing w:after="0" w:line="240" w:lineRule="auto"/>
        <w:ind w:firstLine="709"/>
        <w:jc w:val="both"/>
        <w:rPr>
          <w:b/>
        </w:rPr>
      </w:pPr>
    </w:p>
    <w:p w:rsidR="006D2D74" w:rsidRDefault="004B6AD8" w:rsidP="007A75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29175" cy="7096125"/>
            <wp:effectExtent l="0" t="0" r="9525" b="9525"/>
            <wp:docPr id="1" name="Рисунок 1" descr="Схема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60AD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0AD" w:rsidRPr="006D2D74" w:rsidRDefault="001D60AD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lastRenderedPageBreak/>
              <w:t>1. Бар Cuba Libre</w:t>
            </w:r>
          </w:p>
          <w:p w:rsidR="001D60AD" w:rsidRPr="00E529C8" w:rsidRDefault="001D60AD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Баумана, 58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br/>
              <w:t>+7 (843) 253-55-32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0AD" w:rsidRDefault="001D60AD" w:rsidP="007A755C">
            <w:pPr>
              <w:spacing w:after="0" w:line="240" w:lineRule="auto"/>
              <w:outlineLvl w:val="1"/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2. Парк «Чёрное озеро»</w:t>
            </w:r>
          </w:p>
        </w:tc>
      </w:tr>
      <w:tr w:rsidR="001D0A5E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A5E" w:rsidRPr="00E529C8" w:rsidRDefault="001D0A5E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Место силы и кубинского духа в самом центре города. Закажите горящий фахитас и почу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в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ствуйте себя революционером. А 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ещё тут та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цуют бачату и сальсу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A5E" w:rsidRPr="00E529C8" w:rsidRDefault="001D0A5E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Всё для неспешных снежных прогулок: рома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тичные мостики, красивые деревья и тишина. Достопримечательность парка — арка влю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б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лённых. Если два человека находятся по ра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з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ные стороны арки и говорят даже шёпотом, они прекрасно слышат друг друга.</w:t>
            </w:r>
          </w:p>
        </w:tc>
      </w:tr>
      <w:tr w:rsidR="001D0A5E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1D0A5E" w:rsidRPr="006D2D74" w:rsidRDefault="001D0A5E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 xml:space="preserve">3. Театр оперы и балета </w:t>
            </w:r>
          </w:p>
          <w:p w:rsidR="001D0A5E" w:rsidRPr="006D2D74" w:rsidRDefault="001D0A5E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им. М. Джалиля</w:t>
            </w:r>
          </w:p>
          <w:p w:rsidR="001D0A5E" w:rsidRPr="006D2D74" w:rsidRDefault="001D0A5E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пл. Свободы, 2</w:t>
            </w:r>
          </w:p>
          <w:p w:rsidR="001D0A5E" w:rsidRPr="00E529C8" w:rsidRDefault="001D0A5E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(843) 231-57-10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1D0A5E" w:rsidRPr="006D2D74" w:rsidRDefault="001D0A5E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4. Старо-Татарская слобода</w:t>
            </w:r>
          </w:p>
          <w:p w:rsidR="001D0A5E" w:rsidRPr="00E529C8" w:rsidRDefault="001D0A5E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Cs/>
                <w:color w:val="0C0D0D"/>
                <w:sz w:val="20"/>
                <w:szCs w:val="20"/>
                <w:lang w:eastAsia="ru-RU"/>
              </w:rPr>
              <w:t>ул. Марджани</w:t>
            </w:r>
          </w:p>
        </w:tc>
      </w:tr>
      <w:tr w:rsidR="001D60AD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0AD" w:rsidRPr="00E529C8" w:rsidRDefault="001D0A5E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Место, где живёт высокое искусство. Предел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ь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ная концентрация интеллигенции на квадра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ный метр. В феврале и мае на сцене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 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театра проходят Международный оперный фестиваль имени Фёдора Ивановича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 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Шаляпина и Межд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народный фестиваль классического балета имени Рудольфа Нуриева.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A5E" w:rsidRPr="006D2D74" w:rsidRDefault="001D0A5E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Окунуться в жизнь татарской деревни XVIII–XIX веков, послушать муэдзинов, заглянуть в музей чак-чака и поесть национальных блюд в одном из местных кафе и ресторанов, а затем пог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лять по набережной озера Кабан.</w:t>
            </w:r>
          </w:p>
          <w:p w:rsidR="001D60AD" w:rsidRPr="00E529C8" w:rsidRDefault="001D0A5E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Для тех, кто захочет остаться здесь подольше, на территории слободы работает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 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гостеприи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ный отель Tatar Inn. Главный совет: не стесня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й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тесь заглядывать в открытые ворота и завор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чивать в маленькие переулки, там можно найти всё самое интересное.</w:t>
            </w:r>
          </w:p>
        </w:tc>
      </w:tr>
      <w:tr w:rsidR="001D60AD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B81F6C" w:rsidRPr="006D2D74" w:rsidRDefault="00B81F6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5. Кафе Basilico</w:t>
            </w:r>
          </w:p>
          <w:p w:rsidR="00B81F6C" w:rsidRPr="006D2D74" w:rsidRDefault="00B81F6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Cs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Cs/>
                <w:color w:val="0C0D0D"/>
                <w:sz w:val="20"/>
                <w:szCs w:val="20"/>
                <w:lang w:eastAsia="ru-RU"/>
              </w:rPr>
              <w:t>ул. Баумана, 38/17</w:t>
            </w:r>
          </w:p>
          <w:p w:rsidR="001D60AD" w:rsidRDefault="00B81F6C" w:rsidP="007A755C">
            <w:pPr>
              <w:spacing w:after="0" w:line="240" w:lineRule="auto"/>
              <w:outlineLvl w:val="1"/>
            </w:pPr>
            <w:r w:rsidRPr="006D2D74">
              <w:rPr>
                <w:rFonts w:ascii="Helvetica" w:eastAsia="Times New Roman" w:hAnsi="Helvetica" w:cs="Helvetica"/>
                <w:bCs/>
                <w:color w:val="0C0D0D"/>
                <w:sz w:val="20"/>
                <w:szCs w:val="20"/>
                <w:lang w:eastAsia="ru-RU"/>
              </w:rPr>
              <w:t>+7 (843) 258-39-33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B81F6C" w:rsidRPr="006D2D74" w:rsidRDefault="00B81F6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6. Ресторан «Рубаи»</w:t>
            </w:r>
          </w:p>
          <w:p w:rsidR="00B81F6C" w:rsidRPr="006D2D74" w:rsidRDefault="00B81F6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Профсоюзная, 23/12</w:t>
            </w:r>
          </w:p>
          <w:p w:rsidR="001D60AD" w:rsidRPr="00E529C8" w:rsidRDefault="00B81F6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(843) 292-64-64</w:t>
            </w:r>
          </w:p>
        </w:tc>
      </w:tr>
      <w:tr w:rsidR="00B81F6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F6C" w:rsidRPr="00E529C8" w:rsidRDefault="00B81F6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Настоящее итальянское кафе с открытой ку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х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ней. Пусть вас не удивляет совершенно неит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льянский интерьер: закажите пиццу, которую вам приготовит итальянский пиццайоло, б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кальчик итальянского вина, и всё встанет на свои места.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F6C" w:rsidRPr="006D2D74" w:rsidRDefault="00B81F6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Первый ресторан восточной кухни в Казани с колоритным интерьером и огромным разноо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б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разием в меню. Идеальное место для приятных кальянных встреч с друзьями.</w:t>
            </w:r>
          </w:p>
          <w:p w:rsidR="00B81F6C" w:rsidRDefault="00B81F6C" w:rsidP="007A755C">
            <w:pPr>
              <w:spacing w:after="0"/>
            </w:pPr>
          </w:p>
        </w:tc>
      </w:tr>
      <w:tr w:rsidR="001D60AD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B81F6C" w:rsidRPr="006D2D74" w:rsidRDefault="00B81F6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7. Национальный музей Республики Татарстан</w:t>
            </w:r>
          </w:p>
          <w:p w:rsidR="00B81F6C" w:rsidRPr="006D2D74" w:rsidRDefault="00B81F6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Кремлёвская, 2</w:t>
            </w:r>
          </w:p>
          <w:p w:rsidR="001D60AD" w:rsidRPr="00E529C8" w:rsidRDefault="00B81F6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(843) 292-89-84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B81F6C" w:rsidRPr="006D2D74" w:rsidRDefault="00B81F6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8. Кафе «Свитер»</w:t>
            </w:r>
          </w:p>
          <w:p w:rsidR="00B81F6C" w:rsidRPr="006D2D74" w:rsidRDefault="00B81F6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Профсоюзная, 50, ГУМ</w:t>
            </w:r>
          </w:p>
          <w:p w:rsidR="001D60AD" w:rsidRPr="00E529C8" w:rsidRDefault="00B81F6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(843) 216-58-98</w:t>
            </w:r>
          </w:p>
        </w:tc>
      </w:tr>
      <w:tr w:rsidR="001D60AD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0AD" w:rsidRPr="00E529C8" w:rsidRDefault="00B81F6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Основное хранилище историко-культурного наследия республики, расположенное в пр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е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красном здании бывшего Гостиного двора.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0AD" w:rsidRPr="00E529C8" w:rsidRDefault="00B81F6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Уютное молодёжное кафе в центре города. Свитеры на стульях, голова оленя на стене, в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я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заные чехлы на светильниках: всё по законам жанра.</w:t>
            </w:r>
          </w:p>
        </w:tc>
      </w:tr>
      <w:tr w:rsidR="00B81F6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B81F6C" w:rsidRPr="006D2D74" w:rsidRDefault="00B81F6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9. Клуб «Бонифаций»</w:t>
            </w:r>
          </w:p>
          <w:p w:rsidR="00B81F6C" w:rsidRPr="00E529C8" w:rsidRDefault="00B81F6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К. Наджми, 8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B81F6C" w:rsidRPr="006D2D74" w:rsidRDefault="00B81F6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10.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 </w:t>
            </w: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«Татарская усадьба»</w:t>
            </w:r>
          </w:p>
          <w:p w:rsidR="00B81F6C" w:rsidRPr="006D2D74" w:rsidRDefault="00B81F6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ул. Ш. Марджани, 8</w:t>
            </w:r>
          </w:p>
          <w:p w:rsidR="00B81F6C" w:rsidRPr="00E529C8" w:rsidRDefault="00B81F6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(987) 225-04-33</w:t>
            </w:r>
          </w:p>
        </w:tc>
      </w:tr>
      <w:tr w:rsidR="00B81F6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F6C" w:rsidRPr="00E529C8" w:rsidRDefault="00B81F6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Отличное место про небанальную музыку и 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мосферу. «Бонифаций» работает только по особенным поводам, поэтому заходите на стр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ницу Вконтакте и узнавайте, запланировано ли какое-нибудь мероприятие на ближайшие дни.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F6C" w:rsidRPr="006D2D74" w:rsidRDefault="00B81F6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Музей татарского быта, галерея народных пр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мыслов, гостиница, рестораны и кафе с наци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нальной и европейской кухней.</w:t>
            </w:r>
          </w:p>
          <w:p w:rsidR="00B81F6C" w:rsidRPr="00E529C8" w:rsidRDefault="00B81F6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11</w:t>
            </w: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 xml:space="preserve">. </w:t>
            </w:r>
            <w:r w:rsidRPr="007A755C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Памятник Мусе Джалилю</w:t>
            </w:r>
          </w:p>
          <w:p w:rsidR="007A755C" w:rsidRPr="007A755C" w:rsidRDefault="007A755C" w:rsidP="007A755C">
            <w:pPr>
              <w:spacing w:after="0" w:line="240" w:lineRule="auto"/>
              <w:jc w:val="both"/>
              <w:rPr>
                <w:rFonts w:ascii="Calibri" w:eastAsia="Times New Roman" w:hAnsi="Calibri" w:cs="Helvetica"/>
                <w:color w:val="0C0D0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Памятник Мусе Джалилю, татарскому поэту и патри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ту, находится у главного входа в Казанский кремль, недалеко от Спасской башни. Скульптура установл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в 1966 году. Авторами памятника были скульптор В.Е.Цигаль и архитектор Л.Г.Голубовский.</w:t>
            </w:r>
            <w:r w:rsidRPr="007A755C">
              <w:rPr>
                <w:rFonts w:ascii="Calibri" w:eastAsia="Times New Roman" w:hAnsi="Calibri" w:cs="Helvetica"/>
                <w:color w:val="0C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6D2D74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</w:p>
        </w:tc>
      </w:tr>
    </w:tbl>
    <w:p w:rsidR="001D60AD" w:rsidRDefault="001D60AD">
      <w:pPr>
        <w:sectPr w:rsidR="001D60AD" w:rsidSect="001F420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D60AD" w:rsidRDefault="001D60AD" w:rsidP="006D2D74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C0D0D"/>
          <w:szCs w:val="24"/>
          <w:lang w:eastAsia="ru-RU"/>
        </w:rPr>
      </w:pPr>
    </w:p>
    <w:p w:rsidR="00276442" w:rsidRDefault="00276442" w:rsidP="006D2D74">
      <w:pPr>
        <w:spacing w:after="0" w:line="240" w:lineRule="auto"/>
        <w:outlineLvl w:val="1"/>
        <w:rPr>
          <w:rFonts w:eastAsia="Times New Roman"/>
          <w:bCs/>
          <w:color w:val="0C0D0D"/>
          <w:szCs w:val="24"/>
          <w:u w:val="single"/>
          <w:lang w:eastAsia="ru-RU"/>
        </w:rPr>
      </w:pPr>
      <w:r>
        <w:rPr>
          <w:rFonts w:eastAsia="Times New Roman"/>
          <w:b/>
          <w:bCs/>
          <w:color w:val="0C0D0D"/>
          <w:szCs w:val="24"/>
          <w:lang w:eastAsia="ru-RU"/>
        </w:rPr>
        <w:br w:type="page"/>
      </w:r>
      <w:r>
        <w:rPr>
          <w:rFonts w:eastAsia="Times New Roman"/>
          <w:bCs/>
          <w:color w:val="0C0D0D"/>
          <w:szCs w:val="24"/>
          <w:u w:val="single"/>
          <w:lang w:eastAsia="ru-RU"/>
        </w:rPr>
        <w:lastRenderedPageBreak/>
        <w:t>Инструмент проверки</w:t>
      </w:r>
    </w:p>
    <w:p w:rsidR="00276442" w:rsidRPr="00276442" w:rsidRDefault="00276442" w:rsidP="006D2D74">
      <w:pPr>
        <w:spacing w:after="0" w:line="240" w:lineRule="auto"/>
        <w:outlineLvl w:val="1"/>
        <w:rPr>
          <w:rFonts w:eastAsia="Times New Roman"/>
          <w:bCs/>
          <w:color w:val="0C0D0D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276442" w:rsidRPr="00276442" w:rsidTr="00276442">
        <w:tc>
          <w:tcPr>
            <w:tcW w:w="7621" w:type="dxa"/>
          </w:tcPr>
          <w:p w:rsidR="00276442" w:rsidRPr="00276442" w:rsidRDefault="00276442" w:rsidP="00276442">
            <w:pPr>
              <w:spacing w:after="0" w:line="240" w:lineRule="auto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szCs w:val="24"/>
                <w:lang w:eastAsia="ru-RU"/>
              </w:rPr>
              <w:t>предложено идти налево на выходе из отеля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Pr="00276442" w:rsidRDefault="00276442" w:rsidP="00276442">
            <w:pPr>
              <w:spacing w:after="0" w:line="240" w:lineRule="auto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t>указано, что путь начинается по ул. Марждани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Pr="00276442" w:rsidRDefault="00276442" w:rsidP="00276442">
            <w:pPr>
              <w:spacing w:after="0" w:line="240" w:lineRule="auto"/>
              <w:outlineLvl w:val="1"/>
            </w:pPr>
            <w:r w:rsidRPr="00276442">
              <w:t xml:space="preserve">предложено </w:t>
            </w:r>
            <w:r>
              <w:t>повернуть</w:t>
            </w:r>
            <w:r w:rsidRPr="00276442">
              <w:t xml:space="preserve"> направо </w:t>
            </w:r>
            <w:r>
              <w:t>(</w:t>
            </w:r>
            <w:r w:rsidRPr="00276442">
              <w:t>с ул. Марждани на ул. Татарстан</w:t>
            </w:r>
            <w:r>
              <w:t xml:space="preserve"> / на первом перекрестке / в конце квартала / увидев театр Камала через д</w:t>
            </w:r>
            <w:r>
              <w:t>о</w:t>
            </w:r>
            <w:r>
              <w:t>рогу)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Pr="00276442" w:rsidRDefault="00276442" w:rsidP="00276442">
            <w:pPr>
              <w:spacing w:after="0" w:line="240" w:lineRule="auto"/>
              <w:ind w:left="567"/>
              <w:outlineLvl w:val="1"/>
            </w:pPr>
            <w:r>
              <w:t xml:space="preserve">дано название ул. </w:t>
            </w:r>
            <w:r w:rsidRPr="00276442">
              <w:t>Т</w:t>
            </w:r>
            <w:r w:rsidRPr="00276442">
              <w:t>а</w:t>
            </w:r>
            <w:r w:rsidRPr="00276442">
              <w:t>тарстан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Default="00276442" w:rsidP="00276442">
            <w:pPr>
              <w:spacing w:after="0" w:line="240" w:lineRule="auto"/>
              <w:ind w:left="567"/>
              <w:outlineLvl w:val="1"/>
            </w:pPr>
            <w:r w:rsidRPr="00276442">
              <w:t>указано, что поворот возле театра Камала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Pr="00276442" w:rsidRDefault="00276442" w:rsidP="00276442">
            <w:pPr>
              <w:spacing w:after="0" w:line="240" w:lineRule="auto"/>
              <w:outlineLvl w:val="1"/>
            </w:pPr>
            <w:r w:rsidRPr="00276442">
              <w:t>указано, что ул. Тат</w:t>
            </w:r>
            <w:r>
              <w:t>арстан переходит в ул. Пушкина /</w:t>
            </w:r>
            <w:r w:rsidRPr="00276442">
              <w:t xml:space="preserve"> что путь идет сначала по ул. Татарстан, затем по ул. Пушкина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Pr="00276442" w:rsidRDefault="00276442" w:rsidP="00276442">
            <w:pPr>
              <w:spacing w:after="0" w:line="240" w:lineRule="auto"/>
              <w:outlineLvl w:val="1"/>
            </w:pPr>
            <w:r w:rsidRPr="00276442">
              <w:t>предложено повернуть</w:t>
            </w:r>
            <w:r>
              <w:t xml:space="preserve"> налево</w:t>
            </w:r>
            <w:r w:rsidRPr="00276442">
              <w:t xml:space="preserve"> (с ул. Пушкина на ул. Дзержи</w:t>
            </w:r>
            <w:r w:rsidRPr="00276442">
              <w:t>н</w:t>
            </w:r>
            <w:r w:rsidRPr="00276442">
              <w:t>ского</w:t>
            </w:r>
            <w:r>
              <w:t xml:space="preserve"> / возле театра оперы и балета / пройдя квартал по ул. Пушкина</w:t>
            </w:r>
            <w:r w:rsidRPr="00276442">
              <w:t>)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Pr="00276442" w:rsidRDefault="00276442" w:rsidP="00276442">
            <w:pPr>
              <w:spacing w:after="0" w:line="240" w:lineRule="auto"/>
              <w:ind w:left="567"/>
              <w:outlineLvl w:val="1"/>
            </w:pPr>
            <w:r>
              <w:t>дано название ул. Дзержинского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Default="00276442" w:rsidP="00276442">
            <w:pPr>
              <w:spacing w:after="0" w:line="240" w:lineRule="auto"/>
              <w:ind w:left="567"/>
              <w:outlineLvl w:val="1"/>
            </w:pPr>
            <w:r w:rsidRPr="00276442">
              <w:t xml:space="preserve">указано, что поворот возле театра </w:t>
            </w:r>
            <w:r>
              <w:t>оперы и балета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Pr="00276442" w:rsidRDefault="00276442" w:rsidP="00276442">
            <w:pPr>
              <w:spacing w:after="0" w:line="240" w:lineRule="auto"/>
              <w:outlineLvl w:val="1"/>
            </w:pPr>
            <w:r w:rsidRPr="00276442">
              <w:t xml:space="preserve">предложено </w:t>
            </w:r>
            <w:r>
              <w:t xml:space="preserve">идти (прямо / по ул. </w:t>
            </w:r>
            <w:r w:rsidR="00103EBF">
              <w:t>Дзержинского</w:t>
            </w:r>
            <w:r>
              <w:t xml:space="preserve">) до памятника Мусе Джалилю 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Cs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Cs/>
                <w:color w:val="0C0D0D"/>
                <w:szCs w:val="24"/>
                <w:lang w:eastAsia="ru-RU"/>
              </w:rPr>
              <w:t>1 балл</w:t>
            </w:r>
          </w:p>
        </w:tc>
      </w:tr>
      <w:tr w:rsidR="00276442" w:rsidRPr="00276442" w:rsidTr="00276442">
        <w:tc>
          <w:tcPr>
            <w:tcW w:w="7621" w:type="dxa"/>
          </w:tcPr>
          <w:p w:rsidR="00276442" w:rsidRPr="00276442" w:rsidRDefault="00276442" w:rsidP="00276442">
            <w:pPr>
              <w:spacing w:after="0" w:line="240" w:lineRule="auto"/>
              <w:outlineLvl w:val="1"/>
              <w:rPr>
                <w:b/>
                <w:i/>
              </w:rPr>
            </w:pPr>
            <w:r w:rsidRPr="00276442">
              <w:rPr>
                <w:b/>
                <w:i/>
              </w:rPr>
              <w:t>Максимальный балл</w:t>
            </w:r>
          </w:p>
        </w:tc>
        <w:tc>
          <w:tcPr>
            <w:tcW w:w="1701" w:type="dxa"/>
          </w:tcPr>
          <w:p w:rsidR="00276442" w:rsidRPr="00276442" w:rsidRDefault="00276442" w:rsidP="00276442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i/>
                <w:color w:val="0C0D0D"/>
                <w:szCs w:val="24"/>
                <w:lang w:eastAsia="ru-RU"/>
              </w:rPr>
            </w:pPr>
            <w:r w:rsidRPr="00276442">
              <w:rPr>
                <w:rFonts w:eastAsia="Times New Roman"/>
                <w:b/>
                <w:bCs/>
                <w:i/>
                <w:color w:val="0C0D0D"/>
                <w:szCs w:val="24"/>
                <w:lang w:eastAsia="ru-RU"/>
              </w:rPr>
              <w:t>10 баллов</w:t>
            </w:r>
          </w:p>
        </w:tc>
      </w:tr>
    </w:tbl>
    <w:p w:rsidR="00276442" w:rsidRDefault="00276442" w:rsidP="006D2D74">
      <w:pPr>
        <w:spacing w:after="0" w:line="240" w:lineRule="auto"/>
        <w:outlineLvl w:val="1"/>
        <w:rPr>
          <w:rFonts w:eastAsia="Times New Roman"/>
          <w:bCs/>
          <w:color w:val="0C0D0D"/>
          <w:szCs w:val="24"/>
          <w:lang w:eastAsia="ru-RU"/>
        </w:rPr>
      </w:pPr>
    </w:p>
    <w:p w:rsidR="006D2D74" w:rsidRDefault="006D2D74"/>
    <w:p w:rsidR="006D2D74" w:rsidRDefault="007A755C" w:rsidP="007A755C">
      <w:pPr>
        <w:spacing w:after="0" w:line="240" w:lineRule="auto"/>
      </w:pPr>
      <w:r>
        <w:br w:type="page"/>
      </w:r>
      <w:r>
        <w:lastRenderedPageBreak/>
        <w:t>Вариант 2 (измененный в сравнении с вариантом 1 фрамент)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1. Бар Cuba Libre</w:t>
            </w:r>
          </w:p>
          <w:p w:rsidR="007A755C" w:rsidRPr="00E529C8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Баумана, 58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br/>
              <w:t>+7 (843) 253-55-32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Default="007A755C" w:rsidP="007A755C">
            <w:pPr>
              <w:spacing w:after="0" w:line="240" w:lineRule="auto"/>
              <w:outlineLvl w:val="1"/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2. Парк «Чёрное озеро»</w:t>
            </w: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E529C8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Место силы и кубинского духа в самом центре города. Закажите горящий фахитас и почу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в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ствуйте себя революционером. А 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ещё тут та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цуют бачату и сальсу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Всё для неспешных снежных прогулок: рома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тичные мостики, красивые деревья и тишина. Достопримечательность парка — арка влю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б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лённых. Если два человека находятся по ра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з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ные стороны арки и говорят даже шёпотом, они прекрасно слышат друг друга.</w:t>
            </w: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 xml:space="preserve">3. Театр оперы и балета </w:t>
            </w: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им. М. Джалиля</w:t>
            </w:r>
          </w:p>
          <w:p w:rsidR="007A755C" w:rsidRPr="006D2D74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пл. Свободы, 2</w:t>
            </w:r>
          </w:p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(843) 231-57-10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 xml:space="preserve">4. </w:t>
            </w:r>
            <w:r w:rsidRPr="007A755C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Отель Tatar Inn</w:t>
            </w:r>
          </w:p>
          <w:p w:rsidR="007A755C" w:rsidRPr="00E529C8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Cs/>
                <w:color w:val="0C0D0D"/>
                <w:sz w:val="20"/>
                <w:szCs w:val="20"/>
                <w:lang w:eastAsia="ru-RU"/>
              </w:rPr>
              <w:t>ул. Марджани</w:t>
            </w: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Место, где живёт высокое искусство. Предел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ь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ная концентрация интеллигенции на квадра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ный метр. В феврале и мае на сцене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 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театра проходят Международный оперный фестиваль имени Фёдора Ивановича</w:t>
            </w: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 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Шаляпина и Межд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народный фестиваль классического балета имени Рудольфа Нуриева.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6D2D74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7A755C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Отель расположен на территории Старо-Татарск</w:t>
            </w:r>
            <w:r w:rsidRPr="007A755C">
              <w:rPr>
                <w:rFonts w:ascii="Calibri" w:eastAsia="Times New Roman" w:hAnsi="Calibri" w:cs="Helvetica"/>
                <w:color w:val="0C0D0D"/>
                <w:sz w:val="20"/>
                <w:szCs w:val="20"/>
                <w:lang w:eastAsia="ru-RU"/>
              </w:rPr>
              <w:t>ой</w:t>
            </w:r>
            <w:r w:rsidRPr="007A755C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 слобод</w:t>
            </w:r>
            <w:r w:rsidRPr="007A755C">
              <w:rPr>
                <w:rFonts w:ascii="Calibri" w:eastAsia="Times New Roman" w:hAnsi="Calibri" w:cs="Helvetica"/>
                <w:color w:val="0C0D0D"/>
                <w:sz w:val="20"/>
                <w:szCs w:val="20"/>
                <w:lang w:eastAsia="ru-RU"/>
              </w:rPr>
              <w:t>ы</w:t>
            </w:r>
            <w:r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, где можно </w:t>
            </w:r>
            <w:r w:rsidRPr="007A755C">
              <w:rPr>
                <w:rFonts w:ascii="Calibri" w:eastAsia="Times New Roman" w:hAnsi="Calibri" w:cs="Helvetica"/>
                <w:color w:val="0C0D0D"/>
                <w:sz w:val="20"/>
                <w:szCs w:val="20"/>
                <w:lang w:eastAsia="ru-RU"/>
              </w:rPr>
              <w:t>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кунуться в жизнь татарской деревни XVIII–XIX веков, п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слушать муэдзинов, заглянуть в музей чак-чака и поесть национальных блюд в одном из мес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ных кафе и ресторанов, а затем погулять по набережной озера Кабан.</w:t>
            </w:r>
          </w:p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Главный совет: не стесня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й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тесь заглядывать в открытые ворота и завор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чивать в маленькие переулки, там можно найти всё самое интере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с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ное.</w:t>
            </w: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5. Кафе Basilico</w:t>
            </w: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Cs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Cs/>
                <w:color w:val="0C0D0D"/>
                <w:sz w:val="20"/>
                <w:szCs w:val="20"/>
                <w:lang w:eastAsia="ru-RU"/>
              </w:rPr>
              <w:t>ул. Баумана, 38/17</w:t>
            </w:r>
          </w:p>
          <w:p w:rsidR="007A755C" w:rsidRDefault="007A755C" w:rsidP="007A755C">
            <w:pPr>
              <w:spacing w:after="0" w:line="240" w:lineRule="auto"/>
              <w:outlineLvl w:val="1"/>
            </w:pPr>
            <w:r w:rsidRPr="006D2D74">
              <w:rPr>
                <w:rFonts w:ascii="Helvetica" w:eastAsia="Times New Roman" w:hAnsi="Helvetica" w:cs="Helvetica"/>
                <w:bCs/>
                <w:color w:val="0C0D0D"/>
                <w:sz w:val="20"/>
                <w:szCs w:val="20"/>
                <w:lang w:eastAsia="ru-RU"/>
              </w:rPr>
              <w:t>+7 (843) 258-39-33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6. Ресторан «Рубаи»</w:t>
            </w:r>
          </w:p>
          <w:p w:rsidR="007A755C" w:rsidRPr="006D2D74" w:rsidRDefault="007A755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Профсоюзная, 23/12</w:t>
            </w:r>
          </w:p>
          <w:p w:rsidR="007A755C" w:rsidRPr="00E529C8" w:rsidRDefault="007A755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(843) 292-64-64</w:t>
            </w: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Настоящее итальянское кафе с открытой ку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х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ней. Пусть вас не удивляет совершенно неит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льянский интерьер: закажите пиццу, которую вам приготовит итальянский пиццайоло, б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кальчик итальянского вина, и всё встанет на свои места.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6D2D74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Первый ресторан восточной кухни в Казани с колоритным интерьером и огромным разноо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б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разием в меню. Идеальное место для приятных кальянных встреч с друзьями.</w:t>
            </w:r>
          </w:p>
          <w:p w:rsidR="007A755C" w:rsidRDefault="007A755C" w:rsidP="007A755C">
            <w:pPr>
              <w:spacing w:after="0"/>
            </w:pP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7. Национальный музей Республики Татарстан</w:t>
            </w:r>
          </w:p>
          <w:p w:rsidR="007A755C" w:rsidRPr="006D2D74" w:rsidRDefault="007A755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Кремлёвская, 2</w:t>
            </w:r>
          </w:p>
          <w:p w:rsidR="007A755C" w:rsidRPr="00E529C8" w:rsidRDefault="007A755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(843) 292-89-84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8. Кафе «Свитер»</w:t>
            </w:r>
          </w:p>
          <w:p w:rsidR="007A755C" w:rsidRPr="006D2D74" w:rsidRDefault="007A755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Профсоюзная, 50, ГУМ</w:t>
            </w:r>
          </w:p>
          <w:p w:rsidR="007A755C" w:rsidRPr="00E529C8" w:rsidRDefault="007A755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(843) 216-58-98</w:t>
            </w: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Основное хранилище историко-культурного наследия республики, расположенное в пр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е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красном здании бывшего Гостиного двора.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Уютное молодёжное кафе в центре города. Свитеры на стульях, голова оленя на стене, в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я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заные чехлы на светильниках: всё по законам жанра.</w:t>
            </w: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9. Клуб «Бонифаций»</w:t>
            </w:r>
          </w:p>
          <w:p w:rsidR="007A755C" w:rsidRPr="00E529C8" w:rsidRDefault="007A755C" w:rsidP="007A755C">
            <w:pPr>
              <w:spacing w:after="0" w:line="240" w:lineRule="auto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ул. К. Наджми, 8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10.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 xml:space="preserve"> </w:t>
            </w: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«Татарская усадьба»</w:t>
            </w:r>
          </w:p>
          <w:p w:rsidR="007A755C" w:rsidRPr="006D2D74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ул. Ш. Марджани, 8</w:t>
            </w:r>
          </w:p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E529C8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+7 (987) 225-04-33</w:t>
            </w: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Отличное место про небанальную музыку и 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т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мосферу. «Бонифаций» работает только по особенным поводам, поэтому заходите на стр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а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ницу Вконтакте и узнавайте, запланировано ли какое-нибудь мероприятие на ближайшие дни.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6D2D74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Музей татарского быта, галерея народных пр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мыслов, гостиница, рестораны и кафе с наци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о</w:t>
            </w:r>
            <w:r w:rsidRPr="006D2D74"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  <w:t>нальной и европейской кухней.</w:t>
            </w:r>
          </w:p>
          <w:p w:rsidR="007A755C" w:rsidRPr="00E529C8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</w:p>
        </w:tc>
      </w:tr>
      <w:tr w:rsidR="007A755C" w:rsidTr="007A75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Calibri" w:eastAsia="Times New Roman" w:hAnsi="Calibri" w:cs="Helvetica"/>
                <w:b/>
                <w:bCs/>
                <w:color w:val="0C0D0D"/>
                <w:sz w:val="6"/>
                <w:szCs w:val="6"/>
                <w:lang w:eastAsia="ru-RU"/>
              </w:rPr>
            </w:pPr>
          </w:p>
          <w:p w:rsidR="007A755C" w:rsidRPr="007A755C" w:rsidRDefault="007A755C" w:rsidP="007A755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11</w:t>
            </w:r>
            <w:r w:rsidRPr="006D2D74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 xml:space="preserve">. </w:t>
            </w:r>
            <w:r w:rsidRPr="007A755C">
              <w:rPr>
                <w:rFonts w:ascii="Helvetica" w:eastAsia="Times New Roman" w:hAnsi="Helvetica" w:cs="Helvetica"/>
                <w:b/>
                <w:bCs/>
                <w:color w:val="0C0D0D"/>
                <w:szCs w:val="24"/>
                <w:lang w:eastAsia="ru-RU"/>
              </w:rPr>
              <w:t>Памятник Мусе Джалилю</w:t>
            </w:r>
          </w:p>
          <w:p w:rsidR="007A755C" w:rsidRPr="007A755C" w:rsidRDefault="007A755C" w:rsidP="007A755C">
            <w:pPr>
              <w:spacing w:after="0" w:line="240" w:lineRule="auto"/>
              <w:jc w:val="both"/>
              <w:rPr>
                <w:rFonts w:ascii="Calibri" w:eastAsia="Times New Roman" w:hAnsi="Calibri" w:cs="Helvetica"/>
                <w:color w:val="0C0D0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Памятник Мусе Джалилю, татарскому поэту и патри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ту, находится у главного входа в Казанский кремль, недалеко от Спасской башни. Скульптура установл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в 1966 году. Авторами памятника были скульптор В.Е.Цигаль и архитектор Л.Г.Голубовский.</w:t>
            </w:r>
            <w:r w:rsidRPr="007A755C">
              <w:rPr>
                <w:rFonts w:ascii="Calibri" w:eastAsia="Times New Roman" w:hAnsi="Calibri" w:cs="Helvetica"/>
                <w:color w:val="0C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55C" w:rsidRPr="006D2D74" w:rsidRDefault="007A755C" w:rsidP="007A755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C0D0D"/>
                <w:sz w:val="20"/>
                <w:szCs w:val="20"/>
                <w:lang w:eastAsia="ru-RU"/>
              </w:rPr>
            </w:pPr>
          </w:p>
        </w:tc>
      </w:tr>
    </w:tbl>
    <w:p w:rsidR="007A755C" w:rsidRDefault="007A755C" w:rsidP="007A755C">
      <w:pPr>
        <w:sectPr w:rsidR="007A755C" w:rsidSect="007A755C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A755C" w:rsidRDefault="007A755C" w:rsidP="007A755C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C0D0D"/>
          <w:szCs w:val="24"/>
          <w:lang w:eastAsia="ru-RU"/>
        </w:rPr>
      </w:pPr>
    </w:p>
    <w:p w:rsidR="007A755C" w:rsidRDefault="007A755C" w:rsidP="007A755C">
      <w:pPr>
        <w:spacing w:after="0" w:line="240" w:lineRule="auto"/>
      </w:pPr>
    </w:p>
    <w:sectPr w:rsidR="007A755C" w:rsidSect="001D60A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74"/>
    <w:rsid w:val="00001AE2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5826"/>
    <w:rsid w:val="001018D7"/>
    <w:rsid w:val="00103AC2"/>
    <w:rsid w:val="00103EBF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4705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701A"/>
    <w:rsid w:val="001A0543"/>
    <w:rsid w:val="001A4C23"/>
    <w:rsid w:val="001A7024"/>
    <w:rsid w:val="001B1268"/>
    <w:rsid w:val="001C0832"/>
    <w:rsid w:val="001C3340"/>
    <w:rsid w:val="001C52F2"/>
    <w:rsid w:val="001C562B"/>
    <w:rsid w:val="001D0131"/>
    <w:rsid w:val="001D0A5E"/>
    <w:rsid w:val="001D0D43"/>
    <w:rsid w:val="001D0EAE"/>
    <w:rsid w:val="001D1779"/>
    <w:rsid w:val="001D5247"/>
    <w:rsid w:val="001D5DAC"/>
    <w:rsid w:val="001D60AD"/>
    <w:rsid w:val="001D64E4"/>
    <w:rsid w:val="001D6559"/>
    <w:rsid w:val="001D6BD9"/>
    <w:rsid w:val="001E24E5"/>
    <w:rsid w:val="001E4742"/>
    <w:rsid w:val="001E606A"/>
    <w:rsid w:val="001F18E4"/>
    <w:rsid w:val="001F4206"/>
    <w:rsid w:val="001F4533"/>
    <w:rsid w:val="001F76EE"/>
    <w:rsid w:val="00202A93"/>
    <w:rsid w:val="0020699B"/>
    <w:rsid w:val="00207A8B"/>
    <w:rsid w:val="00207CA5"/>
    <w:rsid w:val="002116BE"/>
    <w:rsid w:val="002126D6"/>
    <w:rsid w:val="002131C3"/>
    <w:rsid w:val="00213F8A"/>
    <w:rsid w:val="002235C4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452A"/>
    <w:rsid w:val="00276442"/>
    <w:rsid w:val="00277CA0"/>
    <w:rsid w:val="002807AB"/>
    <w:rsid w:val="002816FA"/>
    <w:rsid w:val="00291363"/>
    <w:rsid w:val="00292790"/>
    <w:rsid w:val="002948A6"/>
    <w:rsid w:val="002951FA"/>
    <w:rsid w:val="00296386"/>
    <w:rsid w:val="0029672B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07C2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3A9C"/>
    <w:rsid w:val="00305362"/>
    <w:rsid w:val="00305482"/>
    <w:rsid w:val="003101CC"/>
    <w:rsid w:val="00311560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69D"/>
    <w:rsid w:val="003564EC"/>
    <w:rsid w:val="0035676A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1687C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6AD8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7392"/>
    <w:rsid w:val="005004E9"/>
    <w:rsid w:val="00502013"/>
    <w:rsid w:val="00502DAA"/>
    <w:rsid w:val="00503453"/>
    <w:rsid w:val="00503C1C"/>
    <w:rsid w:val="00504C39"/>
    <w:rsid w:val="00505907"/>
    <w:rsid w:val="00506B33"/>
    <w:rsid w:val="005135DD"/>
    <w:rsid w:val="00513AC6"/>
    <w:rsid w:val="00514DBB"/>
    <w:rsid w:val="00520BB6"/>
    <w:rsid w:val="0052292A"/>
    <w:rsid w:val="00523E8D"/>
    <w:rsid w:val="00524556"/>
    <w:rsid w:val="005327D2"/>
    <w:rsid w:val="0053348E"/>
    <w:rsid w:val="005351D6"/>
    <w:rsid w:val="005409AE"/>
    <w:rsid w:val="00540B84"/>
    <w:rsid w:val="00544771"/>
    <w:rsid w:val="00546915"/>
    <w:rsid w:val="00547476"/>
    <w:rsid w:val="005515FF"/>
    <w:rsid w:val="00552982"/>
    <w:rsid w:val="00555416"/>
    <w:rsid w:val="005603E9"/>
    <w:rsid w:val="0056045E"/>
    <w:rsid w:val="00561376"/>
    <w:rsid w:val="00563C39"/>
    <w:rsid w:val="00565B7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1741"/>
    <w:rsid w:val="00613540"/>
    <w:rsid w:val="00615A2A"/>
    <w:rsid w:val="00617D39"/>
    <w:rsid w:val="0062028D"/>
    <w:rsid w:val="006205CC"/>
    <w:rsid w:val="006213E1"/>
    <w:rsid w:val="0062456C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2D74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608B"/>
    <w:rsid w:val="006F7250"/>
    <w:rsid w:val="006F7F77"/>
    <w:rsid w:val="00700D9A"/>
    <w:rsid w:val="00703DAD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A755C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57627"/>
    <w:rsid w:val="00860D1E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5F2A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E23"/>
    <w:rsid w:val="00A210AA"/>
    <w:rsid w:val="00A24D0A"/>
    <w:rsid w:val="00A26788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1F6C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B63F1"/>
    <w:rsid w:val="00BC5237"/>
    <w:rsid w:val="00BC5A3E"/>
    <w:rsid w:val="00BD5ECD"/>
    <w:rsid w:val="00BD6895"/>
    <w:rsid w:val="00BE0B21"/>
    <w:rsid w:val="00BE5610"/>
    <w:rsid w:val="00BE6A05"/>
    <w:rsid w:val="00BE7CCE"/>
    <w:rsid w:val="00BF06F1"/>
    <w:rsid w:val="00BF17FC"/>
    <w:rsid w:val="00BF2CE4"/>
    <w:rsid w:val="00BF4842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07D2F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13C2"/>
    <w:rsid w:val="00E32F1D"/>
    <w:rsid w:val="00E33727"/>
    <w:rsid w:val="00E3602D"/>
    <w:rsid w:val="00E36CCB"/>
    <w:rsid w:val="00E447FA"/>
    <w:rsid w:val="00E51854"/>
    <w:rsid w:val="00E51951"/>
    <w:rsid w:val="00E529C8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25020"/>
    <w:rsid w:val="00F26D66"/>
    <w:rsid w:val="00F279B5"/>
    <w:rsid w:val="00F3102B"/>
    <w:rsid w:val="00F31577"/>
    <w:rsid w:val="00F31B91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C230E"/>
    <w:rsid w:val="00FC36EA"/>
    <w:rsid w:val="00FC763D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7A755C"/>
    <w:rPr>
      <w:color w:val="0662B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7A755C"/>
    <w:rPr>
      <w:color w:val="0662B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dcterms:created xsi:type="dcterms:W3CDTF">2016-04-18T14:00:00Z</dcterms:created>
  <dcterms:modified xsi:type="dcterms:W3CDTF">2016-04-18T14:00:00Z</dcterms:modified>
</cp:coreProperties>
</file>