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5B" w:rsidRPr="00F4155B" w:rsidRDefault="00F4155B" w:rsidP="00F4155B">
      <w:r w:rsidRPr="00F4155B">
        <w:rPr>
          <w:i/>
        </w:rPr>
        <w:t>Разработчик</w:t>
      </w:r>
      <w:r w:rsidRPr="00F4155B">
        <w:t xml:space="preserve">: </w:t>
      </w:r>
      <w:r w:rsidRPr="00F4155B">
        <w:tab/>
        <w:t xml:space="preserve">Л.Ф. </w:t>
      </w:r>
      <w:proofErr w:type="spellStart"/>
      <w:r w:rsidRPr="00F4155B">
        <w:t>Ибатуллина</w:t>
      </w:r>
      <w:proofErr w:type="spellEnd"/>
    </w:p>
    <w:p w:rsidR="00F4155B" w:rsidRPr="00F4155B" w:rsidRDefault="00F4155B" w:rsidP="00F4155B">
      <w:r w:rsidRPr="00F4155B">
        <w:rPr>
          <w:i/>
        </w:rPr>
        <w:t>Курс</w:t>
      </w:r>
      <w:r w:rsidRPr="00F4155B">
        <w:t>:</w:t>
      </w:r>
      <w:r w:rsidRPr="00F4155B">
        <w:tab/>
      </w:r>
      <w:r w:rsidRPr="00F4155B">
        <w:tab/>
      </w:r>
      <w:r w:rsidRPr="00F4155B">
        <w:tab/>
      </w:r>
      <w:proofErr w:type="gramStart"/>
      <w:r w:rsidR="00606E84">
        <w:t>Право социального обеспечения</w:t>
      </w:r>
      <w:proofErr w:type="gramEnd"/>
    </w:p>
    <w:p w:rsidR="00F4155B" w:rsidRPr="00F4155B" w:rsidRDefault="00F4155B" w:rsidP="00F4155B">
      <w:pPr>
        <w:shd w:val="clear" w:color="auto" w:fill="FFFFFF"/>
        <w:jc w:val="both"/>
      </w:pPr>
      <w:r w:rsidRPr="00F4155B">
        <w:rPr>
          <w:i/>
        </w:rPr>
        <w:t>Тема</w:t>
      </w:r>
      <w:r w:rsidRPr="00F4155B">
        <w:t xml:space="preserve">: </w:t>
      </w:r>
      <w:r w:rsidRPr="00F4155B">
        <w:tab/>
      </w:r>
      <w:r w:rsidRPr="00F4155B">
        <w:tab/>
      </w:r>
      <w:r w:rsidRPr="00F4155B">
        <w:tab/>
      </w:r>
      <w:r w:rsidR="00606E84">
        <w:t>Функции социального обеспечения</w:t>
      </w:r>
    </w:p>
    <w:p w:rsidR="00F4155B" w:rsidRDefault="00F4155B" w:rsidP="00F4155B">
      <w:pPr>
        <w:shd w:val="clear" w:color="auto" w:fill="FFFFFF"/>
        <w:jc w:val="both"/>
      </w:pPr>
    </w:p>
    <w:p w:rsidR="00F4155B" w:rsidRPr="00F4155B" w:rsidRDefault="00F4155B" w:rsidP="00F4155B">
      <w:pPr>
        <w:shd w:val="clear" w:color="auto" w:fill="FFFFFF"/>
        <w:jc w:val="both"/>
      </w:pPr>
    </w:p>
    <w:p w:rsidR="007E0265" w:rsidRPr="00F4155B" w:rsidRDefault="001A2CA6" w:rsidP="00F4155B">
      <w:pPr>
        <w:shd w:val="clear" w:color="auto" w:fill="FFFFFF"/>
        <w:ind w:firstLine="709"/>
        <w:jc w:val="both"/>
        <w:rPr>
          <w:b/>
        </w:rPr>
      </w:pPr>
      <w:r w:rsidRPr="00F4155B">
        <w:rPr>
          <w:b/>
        </w:rPr>
        <w:t xml:space="preserve">Прочитайте текст. </w:t>
      </w:r>
    </w:p>
    <w:p w:rsidR="001A2CA6" w:rsidRPr="00F4155B" w:rsidRDefault="001A2CA6" w:rsidP="00F4155B">
      <w:pPr>
        <w:shd w:val="clear" w:color="auto" w:fill="FFFFFF"/>
        <w:ind w:firstLine="709"/>
        <w:jc w:val="both"/>
        <w:rPr>
          <w:b/>
        </w:rPr>
      </w:pPr>
      <w:r w:rsidRPr="00F4155B">
        <w:rPr>
          <w:b/>
        </w:rPr>
        <w:t>Заполните схему «Функции социального обеспечения».</w:t>
      </w:r>
    </w:p>
    <w:p w:rsidR="00130F35" w:rsidRPr="00F4155B" w:rsidRDefault="00130F35" w:rsidP="00F4155B">
      <w:pPr>
        <w:shd w:val="clear" w:color="auto" w:fill="FFFFFF"/>
        <w:ind w:firstLine="450"/>
        <w:jc w:val="both"/>
      </w:pPr>
    </w:p>
    <w:p w:rsidR="00130F35" w:rsidRDefault="00AC0B03" w:rsidP="00D65883">
      <w:pPr>
        <w:shd w:val="clear" w:color="auto" w:fill="FFFFFF"/>
        <w:jc w:val="center"/>
      </w:pPr>
      <w:r>
        <w:pict>
          <v:group id="_x0000_s1053" style="width:451.9pt;height:257.8pt;mso-position-horizontal-relative:char;mso-position-vertical-relative:line" coordorigin="1288,2310" coordsize="9733,5156">
            <v:rect id="Прямоугольник 20" o:spid="_x0000_s1029" style="position:absolute;left:4530;top:4230;width:2940;height:1140;visibility:visibl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">
              <v:textbox style="mso-next-textbox:#Прямоугольник 20">
                <w:txbxContent>
                  <w:p w:rsidR="00F4155B" w:rsidRPr="00130F35" w:rsidRDefault="00F4155B" w:rsidP="001A2CA6">
                    <w:pPr>
                      <w:jc w:val="center"/>
                      <w:rPr>
                        <w:b/>
                      </w:rPr>
                    </w:pPr>
                    <w:r w:rsidRPr="00130F35">
                      <w:rPr>
                        <w:b/>
                      </w:rPr>
                      <w:t xml:space="preserve">Функции </w:t>
                    </w:r>
                    <w:r w:rsidR="00D65883">
                      <w:rPr>
                        <w:b/>
                      </w:rPr>
                      <w:br/>
                    </w:r>
                    <w:r w:rsidRPr="00130F35">
                      <w:rPr>
                        <w:b/>
                      </w:rPr>
                      <w:t xml:space="preserve">социального </w:t>
                    </w:r>
                    <w:r w:rsidR="00D65883">
                      <w:rPr>
                        <w:b/>
                      </w:rPr>
                      <w:br/>
                    </w:r>
                    <w:r w:rsidRPr="00130F35">
                      <w:rPr>
                        <w:b/>
                      </w:rPr>
                      <w:t>обеспечения</w:t>
                    </w:r>
                  </w:p>
                </w:txbxContent>
              </v:textbox>
            </v:rect>
            <v:rect id="Прямоугольник 14" o:spid="_x0000_s1027" style="position:absolute;left:1288;top:3642;width:2640;height:795;visibility:visibl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">
              <v:textbox style="mso-next-textbox:#Прямоугольник 14">
                <w:txbxContent>
                  <w:p w:rsidR="00F4155B" w:rsidRDefault="00F4155B" w:rsidP="001A2CA6">
                    <w:pPr>
                      <w:jc w:val="center"/>
                    </w:pPr>
                  </w:p>
                </w:txbxContent>
              </v:textbox>
            </v:rect>
            <v:rect id="Прямоугольник 13" o:spid="_x0000_s1026" style="position:absolute;left:4415;top:2310;width:3150;height:885;visibility:visibl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">
              <v:textbox style="mso-next-textbox:#Прямоугольник 13">
                <w:txbxContent>
                  <w:p w:rsidR="00F4155B" w:rsidRDefault="00F4155B" w:rsidP="001A2CA6">
                    <w:pPr>
                      <w:jc w:val="center"/>
                    </w:pPr>
                  </w:p>
                </w:txbxContent>
              </v:textbox>
            </v:rect>
            <v:rect id="Прямоугольник 12" o:spid="_x0000_s1028" style="position:absolute;left:8156;top:3405;width:2865;height:825;visibility:visibl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">
              <v:textbox style="mso-next-textbox:#Прямоугольник 12">
                <w:txbxContent>
                  <w:p w:rsidR="00F4155B" w:rsidRDefault="00F4155B" w:rsidP="001A2CA6">
                    <w:pPr>
                      <w:jc w:val="center"/>
                    </w:pPr>
                  </w:p>
                </w:txbxContent>
              </v:textbox>
            </v:rect>
            <v:rect id="Прямоугольник 4" o:spid="_x0000_s1030" style="position:absolute;left:1305;top:5310;width:2792;height:761;visibility:visible;mso-height-percent:0;mso-wrap-distance-left:9pt;mso-wrap-distance-top:0;mso-wrap-distance-right:9pt;mso-wrap-distance-bottom:0;mso-position-horizontal-relative:margin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">
              <v:textbox style="mso-next-textbox:#Прямоугольник 4">
                <w:txbxContent>
                  <w:p w:rsidR="00F4155B" w:rsidRDefault="00F4155B" w:rsidP="001A2CA6">
                    <w:pPr>
                      <w:jc w:val="both"/>
                    </w:pPr>
                  </w:p>
                </w:txbxContent>
              </v:textbox>
            </v:rect>
            <v:line id="Прямая соединительная линия 19" o:spid="_x0000_s1049" style="position:absolute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3928,3971" to="4523,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"/>
            <v:line id="Прямая соединительная линия 16" o:spid="_x0000_s1047" style="position:absolute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7479,5355" to="8124,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"/>
            <v:rect id="Прямоугольник 21" o:spid="_x0000_s1031" style="position:absolute;left:8152;top:5340;width:2850;height:730;visibility:visibl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">
              <v:textbox style="mso-next-textbox:#Прямоугольник 21">
                <w:txbxContent>
                  <w:p w:rsidR="00F4155B" w:rsidRDefault="00F4155B" w:rsidP="001A2CA6">
                    <w:pPr>
                      <w:jc w:val="center"/>
                    </w:pPr>
                  </w:p>
                </w:txbxContent>
              </v:textbox>
            </v:rect>
            <v:line id="Прямая соединительная линия 22" o:spid="_x0000_s1050" style="position:absolute;flip:x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70,3885" to="815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"/>
            <v:rect id="Прямоугольник 23" o:spid="_x0000_s1032" style="position:absolute;left:4521;top:6705;width:2938;height:761;visibility:visibl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">
              <v:textbox style="mso-next-textbox:#Прямоугольник 23">
                <w:txbxContent>
                  <w:p w:rsidR="00F4155B" w:rsidRDefault="00F4155B" w:rsidP="00A3214E">
                    <w:pPr>
                      <w:jc w:val="both"/>
                    </w:pPr>
                  </w:p>
                </w:txbxContent>
              </v:textbox>
            </v:rect>
            <v:line id="Прямая соединительная линия 24" o:spid="_x0000_s1051" style="position:absolute;flip:x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from="5994,3187" to="5994,4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"/>
            <v:line id="Прямая соединительная линия 25" o:spid="_x0000_s1046" style="position:absolute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from="5997,5385" to="5997,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"/>
            <v:line id="Прямая соединительная линия 26" o:spid="_x0000_s1048" style="position:absolute;flip:y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4099,5366" to="4504,5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"/>
            <w10:wrap type="none"/>
            <w10:anchorlock/>
          </v:group>
        </w:pict>
      </w:r>
    </w:p>
    <w:p w:rsidR="00F4155B" w:rsidRDefault="00F4155B" w:rsidP="00F4155B">
      <w:pPr>
        <w:shd w:val="clear" w:color="auto" w:fill="FFFFFF"/>
        <w:ind w:firstLine="450"/>
        <w:jc w:val="both"/>
      </w:pPr>
    </w:p>
    <w:p w:rsidR="00255EC5" w:rsidRPr="00F4155B" w:rsidRDefault="00B22A58" w:rsidP="00F4155B">
      <w:pPr>
        <w:shd w:val="clear" w:color="auto" w:fill="FFFFFF"/>
        <w:ind w:firstLine="709"/>
        <w:jc w:val="both"/>
      </w:pPr>
      <w:r w:rsidRPr="00F4155B">
        <w:t>В течение жизни каждый человек подвергается различным социальным рискам, кот</w:t>
      </w:r>
      <w:r w:rsidRPr="00F4155B">
        <w:t>о</w:t>
      </w:r>
      <w:r w:rsidRPr="00F4155B">
        <w:t>рые могут отразиться на состоянии его здоровья и трудоспособности, привести к утрате о</w:t>
      </w:r>
      <w:r w:rsidRPr="00F4155B">
        <w:t>с</w:t>
      </w:r>
      <w:r w:rsidRPr="00F4155B">
        <w:t>новн</w:t>
      </w:r>
      <w:r w:rsidR="00255EC5" w:rsidRPr="00F4155B">
        <w:t>ого источника</w:t>
      </w:r>
      <w:r w:rsidR="00F4155B">
        <w:t xml:space="preserve"> средств существования. </w:t>
      </w:r>
      <w:r w:rsidRPr="00F4155B">
        <w:rPr>
          <w:bCs/>
        </w:rPr>
        <w:t>Социальный риск</w:t>
      </w:r>
      <w:r w:rsidR="007D1522">
        <w:rPr>
          <w:bCs/>
        </w:rPr>
        <w:t>-</w:t>
      </w:r>
      <w:r w:rsidRPr="00F4155B">
        <w:t xml:space="preserve"> это вероятное событие, наст</w:t>
      </w:r>
      <w:r w:rsidRPr="00F4155B">
        <w:t>у</w:t>
      </w:r>
      <w:r w:rsidRPr="00F4155B">
        <w:t>пление которого приводит к материальной необеспеченности в связи с утратой дохода от трудовой деятельности или внутрисемейного содержания, а также возникновением дополн</w:t>
      </w:r>
      <w:r w:rsidRPr="00F4155B">
        <w:t>и</w:t>
      </w:r>
      <w:r w:rsidRPr="00F4155B">
        <w:t>тельных расходов на детей и других нетрудоспособных членов семьи, потребности в мед</w:t>
      </w:r>
      <w:r w:rsidRPr="00F4155B">
        <w:t>и</w:t>
      </w:r>
      <w:r w:rsidRPr="00F4155B">
        <w:t>цинских или социальных услугах.</w:t>
      </w:r>
    </w:p>
    <w:p w:rsidR="00255EC5" w:rsidRPr="00F4155B" w:rsidRDefault="00255EC5" w:rsidP="00F4155B">
      <w:pPr>
        <w:shd w:val="clear" w:color="auto" w:fill="FFFFFF"/>
        <w:ind w:firstLine="709"/>
        <w:jc w:val="both"/>
      </w:pPr>
      <w:r w:rsidRPr="00F4155B">
        <w:rPr>
          <w:bCs/>
        </w:rPr>
        <w:t>Понятие социального риска является базовой категорией для социального обеспеч</w:t>
      </w:r>
      <w:r w:rsidRPr="00F4155B">
        <w:rPr>
          <w:bCs/>
        </w:rPr>
        <w:t>е</w:t>
      </w:r>
      <w:r w:rsidRPr="00F4155B">
        <w:rPr>
          <w:bCs/>
        </w:rPr>
        <w:t>ния. Оно предопределяет круг лиц, подлежащих обеспечению, источники финансирования и другие характерные признаки социального обеспечения.Социальное обеспечение</w:t>
      </w:r>
      <w:r w:rsidRPr="00F4155B">
        <w:t>- форма в</w:t>
      </w:r>
      <w:r w:rsidRPr="00F4155B">
        <w:t>ы</w:t>
      </w:r>
      <w:r w:rsidRPr="00F4155B">
        <w:t>ражения социальной политики государства, направленная на материальное обеспечение о</w:t>
      </w:r>
      <w:r w:rsidRPr="00F4155B">
        <w:t>п</w:t>
      </w:r>
      <w:r w:rsidRPr="00F4155B">
        <w:t>ределенной категории граждан из средств государственного бюджета и специальных вн</w:t>
      </w:r>
      <w:r w:rsidRPr="00F4155B">
        <w:t>е</w:t>
      </w:r>
      <w:r w:rsidRPr="00F4155B">
        <w:t>бюджетных фондов в случае наступления событий, признаваемых государством социально значимыми, с целью выравниваниясоциального положения этих граждан по сравнению с о</w:t>
      </w:r>
      <w:r w:rsidRPr="00F4155B">
        <w:t>с</w:t>
      </w:r>
      <w:r w:rsidRPr="00F4155B">
        <w:t>тальными членами общества.</w:t>
      </w:r>
    </w:p>
    <w:p w:rsidR="00255EC5" w:rsidRPr="00F4155B" w:rsidRDefault="00255EC5" w:rsidP="00F4155B">
      <w:pPr>
        <w:shd w:val="clear" w:color="auto" w:fill="FFFFFF"/>
        <w:ind w:firstLine="709"/>
        <w:jc w:val="both"/>
      </w:pPr>
      <w:r w:rsidRPr="00F4155B">
        <w:t>Одной из важнейших функций социального обеспечения является</w:t>
      </w:r>
      <w:r w:rsidRPr="00F4155B">
        <w:rPr>
          <w:rStyle w:val="a4"/>
          <w:b w:val="0"/>
        </w:rPr>
        <w:t>экономическая функция</w:t>
      </w:r>
      <w:r w:rsidRPr="00F4155B">
        <w:rPr>
          <w:b/>
        </w:rPr>
        <w:t>.</w:t>
      </w:r>
      <w:r w:rsidRPr="00F4155B">
        <w:t xml:space="preserve"> Она заключается в полном или частичном замещении заработка или другого и</w:t>
      </w:r>
      <w:r w:rsidRPr="00F4155B">
        <w:t>с</w:t>
      </w:r>
      <w:r w:rsidRPr="00F4155B">
        <w:t>точника средств существования, утраченного в связи с возрастом, нетрудоспособностью или потерей кормильца, частичном возмещении дополнительных расходов при наступлении о</w:t>
      </w:r>
      <w:r w:rsidRPr="00F4155B">
        <w:t>п</w:t>
      </w:r>
      <w:r w:rsidRPr="00F4155B">
        <w:t>ределенных жизненных обстоятельств, а также оказании минимальной денежной или нат</w:t>
      </w:r>
      <w:r w:rsidRPr="00F4155B">
        <w:t>у</w:t>
      </w:r>
      <w:r w:rsidRPr="00F4155B">
        <w:t>ральной помощи малоимущим гражданам.</w:t>
      </w:r>
    </w:p>
    <w:p w:rsidR="00255EC5" w:rsidRPr="00F4155B" w:rsidRDefault="00255EC5" w:rsidP="00F4155B">
      <w:pPr>
        <w:shd w:val="clear" w:color="auto" w:fill="FFFFFF"/>
        <w:ind w:firstLine="709"/>
        <w:jc w:val="both"/>
      </w:pPr>
      <w:r w:rsidRPr="00F4155B">
        <w:t>Источниками финансирования социального обеспечения служат единый социальный налог (ЕСН), средства бюджетов различных уровней, страховые взносы, а также иные уст</w:t>
      </w:r>
      <w:r w:rsidRPr="00F4155B">
        <w:t>а</w:t>
      </w:r>
      <w:r w:rsidRPr="00F4155B">
        <w:t>новленные законом поступления. Часть ЕСН перечисляется в виде страховых взносов во внебюджетные фонды: Пенсионный фонд РФ (ПФР), Федеральный и территориальные фо</w:t>
      </w:r>
      <w:r w:rsidRPr="00F4155B">
        <w:t>н</w:t>
      </w:r>
      <w:r w:rsidRPr="00F4155B">
        <w:lastRenderedPageBreak/>
        <w:t>ды обязательного медицинского страхования (ФМС), Фонд социального страхования РФ (ФСС). Средства фондов являются федеральной собственностью.</w:t>
      </w:r>
    </w:p>
    <w:p w:rsidR="00B22A58" w:rsidRPr="00F4155B" w:rsidRDefault="00B22A58" w:rsidP="00F4155B">
      <w:pPr>
        <w:shd w:val="clear" w:color="auto" w:fill="FFFFFF"/>
        <w:ind w:firstLine="709"/>
        <w:jc w:val="both"/>
      </w:pPr>
      <w:r w:rsidRPr="00F4155B">
        <w:rPr>
          <w:bCs/>
        </w:rPr>
        <w:t>Характерными признаками</w:t>
      </w:r>
      <w:r w:rsidRPr="00F4155B">
        <w:t>, позволяющими называть определенные события, прои</w:t>
      </w:r>
      <w:r w:rsidRPr="00F4155B">
        <w:t>с</w:t>
      </w:r>
      <w:r w:rsidRPr="00F4155B">
        <w:t>хо</w:t>
      </w:r>
      <w:r w:rsidR="00F4155B">
        <w:t xml:space="preserve">дящие в жизни человека, </w:t>
      </w:r>
      <w:r w:rsidRPr="00F4155B">
        <w:t>социальным риском, служат:</w:t>
      </w:r>
    </w:p>
    <w:p w:rsidR="00B22A58" w:rsidRPr="00F4155B" w:rsidRDefault="00B22A58" w:rsidP="00F4155B">
      <w:pPr>
        <w:numPr>
          <w:ilvl w:val="0"/>
          <w:numId w:val="5"/>
        </w:numPr>
        <w:shd w:val="clear" w:color="auto" w:fill="FFFFFF"/>
      </w:pPr>
      <w:r w:rsidRPr="00F4155B">
        <w:t>обусловленность экономической системойи общественной организацией труда;</w:t>
      </w:r>
    </w:p>
    <w:p w:rsidR="00B22A58" w:rsidRPr="00F4155B" w:rsidRDefault="00B22A58" w:rsidP="00F4155B">
      <w:pPr>
        <w:numPr>
          <w:ilvl w:val="0"/>
          <w:numId w:val="5"/>
        </w:numPr>
        <w:shd w:val="clear" w:color="auto" w:fill="FFFFFF"/>
      </w:pPr>
      <w:r w:rsidRPr="00F4155B">
        <w:t>имущественные последствия в виде отсутствия дохода от трудовой деятельности или внутрисемейного содержания, дополнительные расходы на нетрудоспособных членов семьи;</w:t>
      </w:r>
    </w:p>
    <w:p w:rsidR="00B22A58" w:rsidRPr="00F4155B" w:rsidRDefault="00B22A58" w:rsidP="00F4155B">
      <w:pPr>
        <w:numPr>
          <w:ilvl w:val="0"/>
          <w:numId w:val="5"/>
        </w:numPr>
        <w:shd w:val="clear" w:color="auto" w:fill="FFFFFF"/>
      </w:pPr>
      <w:r w:rsidRPr="00F4155B">
        <w:t>заинтересованность государства и общества в смягчении и преодолениипоследствий наступления указанных событий.</w:t>
      </w:r>
    </w:p>
    <w:p w:rsidR="00255EC5" w:rsidRPr="00F4155B" w:rsidRDefault="00255EC5" w:rsidP="00F4155B">
      <w:pPr>
        <w:shd w:val="clear" w:color="auto" w:fill="FFFFFF"/>
        <w:ind w:firstLine="450"/>
        <w:jc w:val="both"/>
      </w:pPr>
      <w:r w:rsidRPr="00F4155B">
        <w:t>С учетом объективной природы и в зависимости от влияния на трудоспособность чел</w:t>
      </w:r>
      <w:r w:rsidRPr="00F4155B">
        <w:t>о</w:t>
      </w:r>
      <w:r w:rsidRPr="00F4155B">
        <w:t>века социальные риски можно объединить в 4 группы (</w:t>
      </w:r>
      <w:r w:rsidRPr="00F4155B">
        <w:rPr>
          <w:bCs/>
        </w:rPr>
        <w:t>виды социальных рисков</w:t>
      </w:r>
      <w:r w:rsidRPr="00F4155B">
        <w:t>):</w:t>
      </w:r>
    </w:p>
    <w:p w:rsidR="00255EC5" w:rsidRPr="00F4155B" w:rsidRDefault="00255EC5" w:rsidP="00F4155B">
      <w:pPr>
        <w:numPr>
          <w:ilvl w:val="0"/>
          <w:numId w:val="2"/>
        </w:numPr>
        <w:shd w:val="clear" w:color="auto" w:fill="FFFFFF"/>
        <w:ind w:left="709"/>
      </w:pPr>
      <w:r w:rsidRPr="00F4155B">
        <w:t>экономического характера (безработица);</w:t>
      </w:r>
    </w:p>
    <w:p w:rsidR="00255EC5" w:rsidRPr="00F4155B" w:rsidRDefault="00255EC5" w:rsidP="00F4155B">
      <w:pPr>
        <w:numPr>
          <w:ilvl w:val="0"/>
          <w:numId w:val="2"/>
        </w:numPr>
        <w:shd w:val="clear" w:color="auto" w:fill="FFFFFF"/>
        <w:ind w:left="709"/>
      </w:pPr>
      <w:r w:rsidRPr="00F4155B">
        <w:t>физиологического характера (временная или стойкая утрата трудоспособности, бер</w:t>
      </w:r>
      <w:r w:rsidRPr="00F4155B">
        <w:t>е</w:t>
      </w:r>
      <w:r w:rsidRPr="00F4155B">
        <w:t>менность и роды, старость, смерть);</w:t>
      </w:r>
    </w:p>
    <w:p w:rsidR="00255EC5" w:rsidRPr="00F4155B" w:rsidRDefault="00255EC5" w:rsidP="00F4155B">
      <w:pPr>
        <w:numPr>
          <w:ilvl w:val="0"/>
          <w:numId w:val="2"/>
        </w:numPr>
        <w:shd w:val="clear" w:color="auto" w:fill="FFFFFF"/>
        <w:ind w:left="709"/>
      </w:pPr>
      <w:r w:rsidRPr="00F4155B">
        <w:t>производственного характера (трудовое увечье, профессиональное заболевание);</w:t>
      </w:r>
    </w:p>
    <w:p w:rsidR="00255EC5" w:rsidRPr="00F4155B" w:rsidRDefault="00255EC5" w:rsidP="00F4155B">
      <w:pPr>
        <w:numPr>
          <w:ilvl w:val="0"/>
          <w:numId w:val="2"/>
        </w:numPr>
        <w:shd w:val="clear" w:color="auto" w:fill="FFFFFF"/>
        <w:ind w:left="709"/>
      </w:pPr>
      <w:r w:rsidRPr="00F4155B">
        <w:t>демографического и социального характера (многодетность, неполнота семьи, сиро</w:t>
      </w:r>
      <w:r w:rsidRPr="00F4155B">
        <w:t>т</w:t>
      </w:r>
      <w:r w:rsidRPr="00F4155B">
        <w:t>ство).</w:t>
      </w:r>
    </w:p>
    <w:p w:rsidR="00255EC5" w:rsidRPr="00F4155B" w:rsidRDefault="00255EC5" w:rsidP="00D65883">
      <w:pPr>
        <w:shd w:val="clear" w:color="auto" w:fill="FFFFFF"/>
        <w:ind w:firstLine="709"/>
        <w:jc w:val="both"/>
        <w:rPr>
          <w:bCs/>
        </w:rPr>
      </w:pPr>
      <w:r w:rsidRPr="00F4155B">
        <w:rPr>
          <w:bCs/>
        </w:rPr>
        <w:t>Как правило, человек не может преодолеть последствия наступления социального риска самостоятельно, т.к. они обусловлены объективными социально-экономическими у</w:t>
      </w:r>
      <w:r w:rsidRPr="00F4155B">
        <w:rPr>
          <w:bCs/>
        </w:rPr>
        <w:t>с</w:t>
      </w:r>
      <w:r w:rsidRPr="00F4155B">
        <w:rPr>
          <w:bCs/>
        </w:rPr>
        <w:t xml:space="preserve">ловиями жизни, тесно связаны с производственной деятельностью и не зависят от его воли. Поэтому </w:t>
      </w:r>
      <w:r w:rsidRPr="00F4155B">
        <w:t>социальное обеспечение воздействует на общественные отношения в различных направлениях и с помощью разного рода экономических, политических и юридических средств, выполняя тем самым своё предназначение – создание человеку достойных его усл</w:t>
      </w:r>
      <w:r w:rsidRPr="00F4155B">
        <w:t>о</w:t>
      </w:r>
      <w:r w:rsidRPr="00F4155B">
        <w:t>вий существования</w:t>
      </w:r>
      <w:r w:rsidR="00D65883">
        <w:t>.</w:t>
      </w:r>
    </w:p>
    <w:p w:rsidR="00255EC5" w:rsidRPr="00F4155B" w:rsidRDefault="00255EC5" w:rsidP="00D65883">
      <w:pPr>
        <w:shd w:val="clear" w:color="auto" w:fill="FFFFFF"/>
        <w:ind w:firstLine="709"/>
        <w:jc w:val="both"/>
      </w:pPr>
      <w:r w:rsidRPr="00F4155B">
        <w:rPr>
          <w:bCs/>
        </w:rPr>
        <w:t>Например, от того, насколько эффективно социальное обеспечение выполняет свою политическую функцию, зависит состояние социального покоя в обществе. Реализация этой функции</w:t>
      </w:r>
      <w:r w:rsidRPr="00F4155B">
        <w:t xml:space="preserve"> способствует ослаблению социальной напряженности в обществе, порождаемой чрезмерными различиями в уровне жизни различных слоев населения.</w:t>
      </w:r>
      <w:r w:rsidRPr="00F4155B">
        <w:rPr>
          <w:bCs/>
        </w:rPr>
        <w:t>Посредством возде</w:t>
      </w:r>
      <w:r w:rsidRPr="00F4155B">
        <w:rPr>
          <w:bCs/>
        </w:rPr>
        <w:t>й</w:t>
      </w:r>
      <w:r w:rsidRPr="00F4155B">
        <w:rPr>
          <w:bCs/>
        </w:rPr>
        <w:t xml:space="preserve">ствия системы социального обеспечения на демографические процессы </w:t>
      </w:r>
      <w:r w:rsidR="006B44F3" w:rsidRPr="00F4155B">
        <w:rPr>
          <w:bCs/>
        </w:rPr>
        <w:t>(</w:t>
      </w:r>
      <w:r w:rsidRPr="00F4155B">
        <w:rPr>
          <w:bCs/>
        </w:rPr>
        <w:t>продолжительность жизни населения, воспроизводство населения, стимулирование рождаемости и др.</w:t>
      </w:r>
      <w:r w:rsidR="006B44F3" w:rsidRPr="00F4155B">
        <w:rPr>
          <w:bCs/>
        </w:rPr>
        <w:t>)</w:t>
      </w:r>
      <w:r w:rsidRPr="00F4155B">
        <w:rPr>
          <w:bCs/>
        </w:rPr>
        <w:t xml:space="preserve"> реализ</w:t>
      </w:r>
      <w:r w:rsidRPr="00F4155B">
        <w:rPr>
          <w:bCs/>
        </w:rPr>
        <w:t>у</w:t>
      </w:r>
      <w:r w:rsidRPr="00F4155B">
        <w:rPr>
          <w:bCs/>
        </w:rPr>
        <w:t>ется демографическая функция.Социально-реабилитационная функция</w:t>
      </w:r>
      <w:r w:rsidRPr="00F4155B">
        <w:t>способствует подде</w:t>
      </w:r>
      <w:r w:rsidRPr="00F4155B">
        <w:t>р</w:t>
      </w:r>
      <w:r w:rsidRPr="00F4155B">
        <w:t>жанию социального статуса граждан при наступлении различных социальных рисков (боле</w:t>
      </w:r>
      <w:r w:rsidRPr="00F4155B">
        <w:t>з</w:t>
      </w:r>
      <w:r w:rsidRPr="00F4155B">
        <w:t>ни, инвалидности, старости, смерти кормильца и др</w:t>
      </w:r>
      <w:r w:rsidR="006B44F3" w:rsidRPr="00F4155B">
        <w:t>.</w:t>
      </w:r>
      <w:r w:rsidRPr="00F4155B">
        <w:t>).</w:t>
      </w:r>
    </w:p>
    <w:p w:rsidR="001A2CA6" w:rsidRPr="00F4155B" w:rsidRDefault="00B22A58" w:rsidP="00D65883">
      <w:pPr>
        <w:pStyle w:val="a3"/>
        <w:spacing w:before="0" w:beforeAutospacing="0" w:after="0" w:afterAutospacing="0"/>
        <w:ind w:firstLine="709"/>
        <w:jc w:val="both"/>
      </w:pPr>
      <w:r w:rsidRPr="00F4155B">
        <w:rPr>
          <w:rStyle w:val="a4"/>
          <w:b w:val="0"/>
        </w:rPr>
        <w:t>Защитная функция</w:t>
      </w:r>
      <w:r w:rsidRPr="00F4155B">
        <w:t>социально</w:t>
      </w:r>
      <w:r w:rsidR="00D65883">
        <w:t xml:space="preserve">го обеспечения предполагает как </w:t>
      </w:r>
      <w:r w:rsidRPr="00F4155B">
        <w:t>экономические меры со стороны субъектов социального обеспечения, так и правовые. Защитная функция социальн</w:t>
      </w:r>
      <w:r w:rsidRPr="00F4155B">
        <w:t>о</w:t>
      </w:r>
      <w:r w:rsidRPr="00F4155B">
        <w:t xml:space="preserve">го обеспечения реализуется отраслями, имеющими как публичный, так и частный характер. </w:t>
      </w:r>
      <w:proofErr w:type="gramStart"/>
      <w:r w:rsidRPr="00F4155B">
        <w:t>Право соц</w:t>
      </w:r>
      <w:r w:rsidR="00D65883">
        <w:t>иального обеспечения</w:t>
      </w:r>
      <w:proofErr w:type="gramEnd"/>
      <w:r w:rsidR="00D65883">
        <w:t xml:space="preserve"> относится </w:t>
      </w:r>
      <w:r w:rsidRPr="00F4155B">
        <w:t>к числу публичных отраслей.</w:t>
      </w:r>
    </w:p>
    <w:p w:rsidR="00B22A58" w:rsidRPr="00F4155B" w:rsidRDefault="00B22A58" w:rsidP="00D65883">
      <w:pPr>
        <w:pStyle w:val="a3"/>
        <w:spacing w:before="0" w:beforeAutospacing="0" w:after="0" w:afterAutospacing="0"/>
        <w:ind w:firstLine="709"/>
        <w:jc w:val="both"/>
      </w:pPr>
      <w:r w:rsidRPr="00F4155B">
        <w:t>В социальном обеспечении им</w:t>
      </w:r>
      <w:r w:rsidR="00D65883">
        <w:t>еют место два защитных явления:</w:t>
      </w:r>
    </w:p>
    <w:p w:rsidR="00B22A58" w:rsidRPr="00F4155B" w:rsidRDefault="00D65883" w:rsidP="00D65883">
      <w:pPr>
        <w:pStyle w:val="a3"/>
        <w:spacing w:before="0" w:beforeAutospacing="0" w:after="0" w:afterAutospacing="0"/>
        <w:ind w:firstLine="709"/>
        <w:jc w:val="both"/>
      </w:pPr>
      <w:r>
        <w:t>1)</w:t>
      </w:r>
      <w:r w:rsidR="00B22A58" w:rsidRPr="00F4155B">
        <w:t>охрана социал</w:t>
      </w:r>
      <w:bookmarkStart w:id="0" w:name="_GoBack"/>
      <w:bookmarkEnd w:id="0"/>
      <w:r w:rsidR="00B22A58" w:rsidRPr="00F4155B">
        <w:t>ьных прав</w:t>
      </w:r>
      <w:r w:rsidR="000B421A" w:rsidRPr="00F4155B">
        <w:t>;</w:t>
      </w:r>
    </w:p>
    <w:p w:rsidR="00B22A58" w:rsidRPr="00F4155B" w:rsidRDefault="00B22A58" w:rsidP="00D65883">
      <w:pPr>
        <w:pStyle w:val="a3"/>
        <w:spacing w:before="0" w:beforeAutospacing="0" w:after="0" w:afterAutospacing="0"/>
        <w:ind w:firstLine="709"/>
        <w:jc w:val="both"/>
      </w:pPr>
      <w:r w:rsidRPr="00F4155B">
        <w:t>2)</w:t>
      </w:r>
      <w:r w:rsidR="00D65883">
        <w:t xml:space="preserve">защита социальных </w:t>
      </w:r>
      <w:r w:rsidRPr="00F4155B">
        <w:t>прав.</w:t>
      </w:r>
    </w:p>
    <w:p w:rsidR="00B22A58" w:rsidRPr="00F4155B" w:rsidRDefault="006B44F3" w:rsidP="00D65883">
      <w:pPr>
        <w:shd w:val="clear" w:color="auto" w:fill="FFFFFF"/>
        <w:ind w:firstLine="709"/>
        <w:jc w:val="both"/>
      </w:pPr>
      <w:r w:rsidRPr="00F4155B">
        <w:rPr>
          <w:bCs/>
        </w:rPr>
        <w:t>Социальное обеспечение имеет дело не только с последствиями наступления соц</w:t>
      </w:r>
      <w:r w:rsidRPr="00F4155B">
        <w:rPr>
          <w:bCs/>
        </w:rPr>
        <w:t>и</w:t>
      </w:r>
      <w:r w:rsidRPr="00F4155B">
        <w:rPr>
          <w:bCs/>
        </w:rPr>
        <w:t xml:space="preserve">альных рисков. </w:t>
      </w:r>
      <w:r w:rsidR="00B22A58" w:rsidRPr="00F4155B">
        <w:rPr>
          <w:bCs/>
        </w:rPr>
        <w:t>Профилактическая функция</w:t>
      </w:r>
      <w:r w:rsidRPr="00F4155B">
        <w:rPr>
          <w:bCs/>
        </w:rPr>
        <w:t xml:space="preserve"> социального обеспечения </w:t>
      </w:r>
      <w:r w:rsidR="00B22A58" w:rsidRPr="00F4155B">
        <w:t>заключается в предо</w:t>
      </w:r>
      <w:r w:rsidR="00B22A58" w:rsidRPr="00F4155B">
        <w:t>т</w:t>
      </w:r>
      <w:r w:rsidR="00B22A58" w:rsidRPr="00F4155B">
        <w:t>вращении возникновения социально-рисковых ситуаций (например, несчастных случаев на производстве).</w:t>
      </w:r>
    </w:p>
    <w:p w:rsidR="006C1D5A" w:rsidRPr="00D65883" w:rsidRDefault="007D1522" w:rsidP="00D65883">
      <w:pPr>
        <w:ind w:left="4253"/>
        <w:rPr>
          <w:sz w:val="20"/>
          <w:szCs w:val="20"/>
        </w:rPr>
      </w:pPr>
      <w:r>
        <w:rPr>
          <w:i/>
          <w:sz w:val="20"/>
          <w:szCs w:val="20"/>
        </w:rPr>
        <w:t>Использованны</w:t>
      </w:r>
      <w:r w:rsidR="004A6443">
        <w:rPr>
          <w:i/>
          <w:sz w:val="20"/>
          <w:szCs w:val="20"/>
        </w:rPr>
        <w:t>й</w:t>
      </w:r>
      <w:r>
        <w:rPr>
          <w:i/>
          <w:sz w:val="20"/>
          <w:szCs w:val="20"/>
        </w:rPr>
        <w:t xml:space="preserve"> источник</w:t>
      </w:r>
      <w:r w:rsidR="00A3214E" w:rsidRPr="00D65883">
        <w:rPr>
          <w:i/>
          <w:sz w:val="20"/>
          <w:szCs w:val="20"/>
        </w:rPr>
        <w:t xml:space="preserve">: </w:t>
      </w:r>
      <w:hyperlink r:id="rId5" w:history="1">
        <w:r w:rsidR="00A3214E" w:rsidRPr="00D65883">
          <w:rPr>
            <w:rStyle w:val="a5"/>
            <w:color w:val="auto"/>
            <w:sz w:val="20"/>
            <w:szCs w:val="20"/>
            <w:u w:val="none"/>
          </w:rPr>
          <w:t>http://jurkom74.ru</w:t>
        </w:r>
      </w:hyperlink>
    </w:p>
    <w:p w:rsidR="00D65883" w:rsidRDefault="00D65883">
      <w:pPr>
        <w:spacing w:after="160" w:line="259" w:lineRule="auto"/>
        <w:rPr>
          <w:u w:val="single"/>
        </w:rPr>
      </w:pPr>
      <w:r>
        <w:rPr>
          <w:u w:val="single"/>
        </w:rPr>
        <w:br w:type="page"/>
      </w:r>
    </w:p>
    <w:p w:rsidR="00DA2468" w:rsidRPr="00D65883" w:rsidRDefault="00A3214E" w:rsidP="00D65883">
      <w:pPr>
        <w:shd w:val="clear" w:color="auto" w:fill="FFFFFF"/>
        <w:jc w:val="both"/>
        <w:rPr>
          <w:u w:val="single"/>
        </w:rPr>
      </w:pPr>
      <w:r w:rsidRPr="00D65883">
        <w:rPr>
          <w:u w:val="single"/>
        </w:rPr>
        <w:lastRenderedPageBreak/>
        <w:t xml:space="preserve">Инструмент </w:t>
      </w:r>
      <w:r w:rsidR="001D00D0" w:rsidRPr="00D65883">
        <w:rPr>
          <w:u w:val="single"/>
        </w:rPr>
        <w:t>проверки</w:t>
      </w:r>
      <w:r w:rsidR="00DA2468" w:rsidRPr="00D65883">
        <w:rPr>
          <w:u w:val="single"/>
        </w:rPr>
        <w:t>:</w:t>
      </w:r>
    </w:p>
    <w:p w:rsidR="00DA2468" w:rsidRPr="00F4155B" w:rsidRDefault="00DA2468" w:rsidP="00F4155B">
      <w:pPr>
        <w:shd w:val="clear" w:color="auto" w:fill="FFFFFF"/>
        <w:ind w:firstLine="450"/>
        <w:jc w:val="both"/>
      </w:pPr>
    </w:p>
    <w:p w:rsidR="00DA2468" w:rsidRPr="00F4155B" w:rsidRDefault="00AC0B03" w:rsidP="00F4155B">
      <w:pPr>
        <w:shd w:val="clear" w:color="auto" w:fill="FFFFFF"/>
        <w:ind w:firstLine="450"/>
        <w:jc w:val="both"/>
      </w:pPr>
      <w:r>
        <w:pict>
          <v:group id="_x0000_s1054" style="width:416.45pt;height:245.7pt;mso-position-horizontal-relative:char;mso-position-vertical-relative:line" coordorigin="1769,1164" coordsize="8664,5157">
            <v:rect id="Прямоугольник 8" o:spid="_x0000_s1036" style="position:absolute;left:4652;top:3084;width:2818;height:114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">
              <v:textbox style="mso-next-textbox:#Прямоугольник 8">
                <w:txbxContent>
                  <w:p w:rsidR="00F4155B" w:rsidRPr="00130F35" w:rsidRDefault="00F4155B" w:rsidP="00DA2468">
                    <w:pPr>
                      <w:jc w:val="center"/>
                      <w:rPr>
                        <w:b/>
                      </w:rPr>
                    </w:pPr>
                    <w:r w:rsidRPr="00130F35">
                      <w:rPr>
                        <w:b/>
                      </w:rPr>
                      <w:t>Функции</w:t>
                    </w:r>
                    <w:r w:rsidR="00D65883">
                      <w:rPr>
                        <w:b/>
                      </w:rPr>
                      <w:br/>
                    </w:r>
                    <w:r w:rsidRPr="00130F35">
                      <w:rPr>
                        <w:b/>
                      </w:rPr>
                      <w:t xml:space="preserve">социального </w:t>
                    </w:r>
                    <w:r w:rsidR="00D65883">
                      <w:rPr>
                        <w:b/>
                      </w:rPr>
                      <w:br/>
                    </w:r>
                    <w:r w:rsidRPr="00130F35">
                      <w:rPr>
                        <w:b/>
                      </w:rPr>
                      <w:t>обеспечения</w:t>
                    </w:r>
                  </w:p>
                </w:txbxContent>
              </v:textbox>
            </v:rect>
            <v:rect id="Прямоугольник 3" o:spid="_x0000_s1034" style="position:absolute;left:1820;top:2406;width:2237;height:795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">
              <v:textbox style="mso-next-textbox:#Прямоугольник 3">
                <w:txbxContent>
                  <w:p w:rsidR="00F4155B" w:rsidRDefault="00F4155B" w:rsidP="00DA2468">
                    <w:pPr>
                      <w:jc w:val="center"/>
                    </w:pPr>
                    <w:r>
                      <w:t xml:space="preserve">Политическая </w:t>
                    </w:r>
                  </w:p>
                </w:txbxContent>
              </v:textbox>
            </v:rect>
            <v:rect id="Прямоугольник 1" o:spid="_x0000_s1033" style="position:absolute;left:4500;top:1164;width:3030;height:885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">
              <v:textbox style="mso-next-textbox:#Прямоугольник 1">
                <w:txbxContent>
                  <w:p w:rsidR="00F4155B" w:rsidRDefault="00F4155B" w:rsidP="00DA2468">
                    <w:pPr>
                      <w:jc w:val="center"/>
                    </w:pPr>
                    <w:r>
                      <w:t>Экономическая</w:t>
                    </w:r>
                  </w:p>
                </w:txbxContent>
              </v:textbox>
            </v:rect>
            <v:rect id="Прямоугольник 5" o:spid="_x0000_s1035" style="position:absolute;left:7980;top:2306;width:2372;height:825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">
              <v:textbox style="mso-next-textbox:#Прямоугольник 5">
                <w:txbxContent>
                  <w:p w:rsidR="00F4155B" w:rsidRDefault="00F4155B" w:rsidP="00DA2468">
                    <w:pPr>
                      <w:jc w:val="center"/>
                    </w:pPr>
                    <w:r>
                      <w:t>Защитная</w:t>
                    </w:r>
                  </w:p>
                </w:txbxContent>
              </v:textbox>
            </v:rect>
            <v:rect id="Прямоугольник 9" o:spid="_x0000_s1037" style="position:absolute;left:1769;top:4193;width:2477;height:761;visibility:visible;mso-height-percent:0;mso-wrap-distance-left:9pt;mso-wrap-distance-top:0;mso-wrap-distance-right:9pt;mso-wrap-distance-bottom:0;mso-position-horizontal-relative:margin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">
              <v:textbox style="mso-next-textbox:#Прямоугольник 9">
                <w:txbxContent>
                  <w:p w:rsidR="00F4155B" w:rsidRDefault="00F4155B" w:rsidP="00DA2468">
                    <w:pPr>
                      <w:jc w:val="both"/>
                    </w:pPr>
                    <w:r>
                      <w:t>Профилактическая</w:t>
                    </w:r>
                  </w:p>
                </w:txbxContent>
              </v:textbox>
            </v:rect>
            <v:line id="Прямая соединительная линия 7" o:spid="_x0000_s1043" style="position:absolute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4057,2819" to="4652,3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"/>
            <v:line id="Прямая соединительная линия 11" o:spid="_x0000_s1041" style="position:absolute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7470,4194" to="8115,4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"/>
            <v:rect id="Прямоугольник 17" o:spid="_x0000_s1038" style="position:absolute;left:8115;top:4224;width:2318;height:73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">
              <v:textbox style="mso-next-textbox:#Прямоугольник 17">
                <w:txbxContent>
                  <w:p w:rsidR="00F4155B" w:rsidRDefault="00F4155B" w:rsidP="00DA2468">
                    <w:pPr>
                      <w:jc w:val="center"/>
                    </w:pPr>
                    <w:r>
                      <w:t xml:space="preserve">Демографическая </w:t>
                    </w:r>
                  </w:p>
                </w:txbxContent>
              </v:textbox>
            </v:rect>
            <v:line id="Прямая соединительная линия 6" o:spid="_x0000_s1044" style="position:absolute;flip:x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from="7470,2739" to="7980,3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"/>
            <v:rect id="Прямоугольник 18" o:spid="_x0000_s1039" style="position:absolute;left:4470;top:5560;width:2716;height:761;visibility:visibl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">
              <v:textbox style="mso-next-textbox:#Прямоугольник 18">
                <w:txbxContent>
                  <w:p w:rsidR="00F4155B" w:rsidRDefault="00F4155B" w:rsidP="00D65883">
                    <w:pPr>
                      <w:jc w:val="center"/>
                    </w:pPr>
                    <w:r>
                      <w:t>Социально-реабилитационная</w:t>
                    </w:r>
                  </w:p>
                </w:txbxContent>
              </v:textbox>
            </v:rect>
            <v:line id="Прямая соединительная линия 2" o:spid="_x0000_s1045" style="position:absolute;flip:x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from="6003,2067" to="6003,3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"/>
            <v:line id="Прямая соединительная линия 15" o:spid="_x0000_s1040" style="position:absolute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from="5895,4239" to="5895,5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"/>
            <v:line id="Прямая соединительная линия 10" o:spid="_x0000_s1042" style="position:absolute;flip:y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4246,4209" to="4651,4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"/>
            <w10:wrap type="none"/>
            <w10:anchorlock/>
          </v:group>
        </w:pict>
      </w:r>
    </w:p>
    <w:p w:rsidR="00A3214E" w:rsidRDefault="00A3214E" w:rsidP="00F4155B"/>
    <w:p w:rsidR="00BF0261" w:rsidRPr="00F4155B" w:rsidRDefault="00BF0261" w:rsidP="00F4155B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93029" w:rsidTr="00693029">
        <w:tc>
          <w:tcPr>
            <w:tcW w:w="4927" w:type="dxa"/>
          </w:tcPr>
          <w:p w:rsidR="00693029" w:rsidRDefault="00693029" w:rsidP="00693029">
            <w:pPr>
              <w:spacing w:line="276" w:lineRule="auto"/>
            </w:pPr>
            <w:r w:rsidRPr="00F4155B">
              <w:t>За каждый верно заполненный элемент схемы</w:t>
            </w:r>
          </w:p>
        </w:tc>
        <w:tc>
          <w:tcPr>
            <w:tcW w:w="4927" w:type="dxa"/>
          </w:tcPr>
          <w:p w:rsidR="00693029" w:rsidRDefault="00693029" w:rsidP="00693029">
            <w:pPr>
              <w:spacing w:line="276" w:lineRule="auto"/>
            </w:pPr>
            <w:r w:rsidRPr="00F4155B">
              <w:t>1 балл</w:t>
            </w:r>
          </w:p>
        </w:tc>
      </w:tr>
      <w:tr w:rsidR="00693029" w:rsidTr="00693029">
        <w:tc>
          <w:tcPr>
            <w:tcW w:w="4927" w:type="dxa"/>
          </w:tcPr>
          <w:p w:rsidR="00693029" w:rsidRDefault="00693029" w:rsidP="00693029">
            <w:pPr>
              <w:spacing w:line="276" w:lineRule="auto"/>
            </w:pPr>
            <w:r w:rsidRPr="00F4155B">
              <w:rPr>
                <w:b/>
                <w:i/>
              </w:rPr>
              <w:t>Максимальный балл</w:t>
            </w:r>
          </w:p>
        </w:tc>
        <w:tc>
          <w:tcPr>
            <w:tcW w:w="4927" w:type="dxa"/>
          </w:tcPr>
          <w:p w:rsidR="00693029" w:rsidRDefault="00693029" w:rsidP="00693029">
            <w:pPr>
              <w:spacing w:line="276" w:lineRule="auto"/>
            </w:pPr>
            <w:r w:rsidRPr="00F4155B">
              <w:rPr>
                <w:b/>
                <w:i/>
              </w:rPr>
              <w:t>6 баллов</w:t>
            </w:r>
          </w:p>
        </w:tc>
      </w:tr>
    </w:tbl>
    <w:p w:rsidR="00A3214E" w:rsidRPr="00693029" w:rsidRDefault="00A3214E" w:rsidP="00693029"/>
    <w:sectPr w:rsidR="00A3214E" w:rsidRPr="00693029" w:rsidSect="00F415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54E9B"/>
    <w:multiLevelType w:val="multilevel"/>
    <w:tmpl w:val="A46A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72735B"/>
    <w:multiLevelType w:val="multilevel"/>
    <w:tmpl w:val="540E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A06416"/>
    <w:multiLevelType w:val="multilevel"/>
    <w:tmpl w:val="E83CE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594F2D"/>
    <w:multiLevelType w:val="multilevel"/>
    <w:tmpl w:val="70A4B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1038E3"/>
    <w:multiLevelType w:val="multilevel"/>
    <w:tmpl w:val="5470CB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B22A58"/>
    <w:rsid w:val="000B421A"/>
    <w:rsid w:val="00130F35"/>
    <w:rsid w:val="001963B4"/>
    <w:rsid w:val="001A2CA6"/>
    <w:rsid w:val="001D00D0"/>
    <w:rsid w:val="00255EC5"/>
    <w:rsid w:val="00275616"/>
    <w:rsid w:val="004A6443"/>
    <w:rsid w:val="00557790"/>
    <w:rsid w:val="00606E84"/>
    <w:rsid w:val="00693029"/>
    <w:rsid w:val="006B44F3"/>
    <w:rsid w:val="006C1D5A"/>
    <w:rsid w:val="007722D5"/>
    <w:rsid w:val="007C20AF"/>
    <w:rsid w:val="007D1522"/>
    <w:rsid w:val="007E0265"/>
    <w:rsid w:val="00852690"/>
    <w:rsid w:val="00870EB8"/>
    <w:rsid w:val="008A71B3"/>
    <w:rsid w:val="00910661"/>
    <w:rsid w:val="009E72E3"/>
    <w:rsid w:val="00A3214E"/>
    <w:rsid w:val="00AC0B03"/>
    <w:rsid w:val="00B22A58"/>
    <w:rsid w:val="00BF0261"/>
    <w:rsid w:val="00CA0EAD"/>
    <w:rsid w:val="00CA277C"/>
    <w:rsid w:val="00D474FF"/>
    <w:rsid w:val="00D65883"/>
    <w:rsid w:val="00DA2468"/>
    <w:rsid w:val="00EB7816"/>
    <w:rsid w:val="00F41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A58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22A58"/>
    <w:rPr>
      <w:b/>
      <w:bCs/>
    </w:rPr>
  </w:style>
  <w:style w:type="character" w:styleId="a5">
    <w:name w:val="Hyperlink"/>
    <w:basedOn w:val="a0"/>
    <w:uiPriority w:val="99"/>
    <w:unhideWhenUsed/>
    <w:rsid w:val="00A3214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55EC5"/>
    <w:pPr>
      <w:ind w:left="720"/>
      <w:contextualSpacing/>
    </w:pPr>
  </w:style>
  <w:style w:type="table" w:styleId="a7">
    <w:name w:val="Table Grid"/>
    <w:basedOn w:val="a1"/>
    <w:uiPriority w:val="39"/>
    <w:rsid w:val="00693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urkom7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Ибатуллина</dc:creator>
  <cp:keywords/>
  <dc:description/>
  <cp:lastModifiedBy>1</cp:lastModifiedBy>
  <cp:revision>12</cp:revision>
  <dcterms:created xsi:type="dcterms:W3CDTF">2016-03-24T16:12:00Z</dcterms:created>
  <dcterms:modified xsi:type="dcterms:W3CDTF">2016-05-17T07:03:00Z</dcterms:modified>
</cp:coreProperties>
</file>