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A6" w:rsidRPr="000A15A6" w:rsidRDefault="000A15A6" w:rsidP="000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85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846AA8">
        <w:rPr>
          <w:rFonts w:ascii="Times New Roman" w:hAnsi="Times New Roman" w:cs="Times New Roman"/>
          <w:sz w:val="24"/>
          <w:szCs w:val="24"/>
        </w:rPr>
        <w:t xml:space="preserve">: </w:t>
      </w:r>
      <w:r w:rsidR="00846AA8">
        <w:rPr>
          <w:rFonts w:ascii="Times New Roman" w:hAnsi="Times New Roman" w:cs="Times New Roman"/>
          <w:sz w:val="24"/>
          <w:szCs w:val="24"/>
        </w:rPr>
        <w:tab/>
      </w:r>
      <w:r w:rsidRPr="000A15A6">
        <w:rPr>
          <w:rFonts w:ascii="Times New Roman" w:hAnsi="Times New Roman" w:cs="Times New Roman"/>
          <w:sz w:val="24"/>
          <w:szCs w:val="24"/>
        </w:rPr>
        <w:t>Е.Н. Ермолаева</w:t>
      </w:r>
    </w:p>
    <w:p w:rsidR="000A15A6" w:rsidRPr="000A15A6" w:rsidRDefault="000A15A6" w:rsidP="000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85">
        <w:rPr>
          <w:rFonts w:ascii="Times New Roman" w:hAnsi="Times New Roman" w:cs="Times New Roman"/>
          <w:i/>
          <w:sz w:val="24"/>
          <w:szCs w:val="24"/>
        </w:rPr>
        <w:t>Курс</w:t>
      </w:r>
      <w:r w:rsidRPr="000A15A6">
        <w:rPr>
          <w:rFonts w:ascii="Times New Roman" w:hAnsi="Times New Roman" w:cs="Times New Roman"/>
          <w:sz w:val="24"/>
          <w:szCs w:val="24"/>
        </w:rPr>
        <w:t>:</w:t>
      </w:r>
      <w:r w:rsidRPr="000A15A6">
        <w:rPr>
          <w:rFonts w:ascii="Times New Roman" w:hAnsi="Times New Roman" w:cs="Times New Roman"/>
          <w:sz w:val="24"/>
          <w:szCs w:val="24"/>
        </w:rPr>
        <w:tab/>
      </w:r>
      <w:r w:rsidRPr="000A15A6">
        <w:rPr>
          <w:rFonts w:ascii="Times New Roman" w:hAnsi="Times New Roman" w:cs="Times New Roman"/>
          <w:sz w:val="24"/>
          <w:szCs w:val="24"/>
        </w:rPr>
        <w:tab/>
      </w:r>
      <w:r w:rsidRPr="000A15A6">
        <w:rPr>
          <w:rFonts w:ascii="Times New Roman" w:hAnsi="Times New Roman" w:cs="Times New Roman"/>
          <w:sz w:val="24"/>
          <w:szCs w:val="24"/>
        </w:rPr>
        <w:tab/>
        <w:t>Материаловедение</w:t>
      </w:r>
    </w:p>
    <w:p w:rsidR="000A15A6" w:rsidRPr="000A15A6" w:rsidRDefault="000A15A6" w:rsidP="000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D85">
        <w:rPr>
          <w:rFonts w:ascii="Times New Roman" w:hAnsi="Times New Roman" w:cs="Times New Roman"/>
          <w:i/>
          <w:sz w:val="24"/>
          <w:szCs w:val="24"/>
        </w:rPr>
        <w:t>Тема</w:t>
      </w:r>
      <w:r w:rsidRPr="000A15A6">
        <w:rPr>
          <w:rFonts w:ascii="Times New Roman" w:hAnsi="Times New Roman" w:cs="Times New Roman"/>
          <w:sz w:val="24"/>
          <w:szCs w:val="24"/>
        </w:rPr>
        <w:t xml:space="preserve">: </w:t>
      </w:r>
      <w:r w:rsidRPr="000A15A6">
        <w:rPr>
          <w:rFonts w:ascii="Times New Roman" w:hAnsi="Times New Roman" w:cs="Times New Roman"/>
          <w:sz w:val="24"/>
          <w:szCs w:val="24"/>
        </w:rPr>
        <w:tab/>
      </w:r>
      <w:r w:rsidRPr="000A15A6">
        <w:rPr>
          <w:rFonts w:ascii="Times New Roman" w:hAnsi="Times New Roman" w:cs="Times New Roman"/>
          <w:sz w:val="24"/>
          <w:szCs w:val="24"/>
        </w:rPr>
        <w:tab/>
      </w:r>
      <w:r w:rsidRPr="000A15A6">
        <w:rPr>
          <w:rFonts w:ascii="Times New Roman" w:hAnsi="Times New Roman" w:cs="Times New Roman"/>
          <w:sz w:val="24"/>
          <w:szCs w:val="24"/>
        </w:rPr>
        <w:tab/>
      </w:r>
      <w:r w:rsidR="00490CD7">
        <w:rPr>
          <w:rFonts w:ascii="Times New Roman" w:hAnsi="Times New Roman" w:cs="Times New Roman"/>
          <w:sz w:val="24"/>
          <w:szCs w:val="24"/>
        </w:rPr>
        <w:t>Цветные металлы и сплавы</w:t>
      </w:r>
    </w:p>
    <w:p w:rsidR="00B72AC8" w:rsidRPr="000A15A6" w:rsidRDefault="00B72AC8" w:rsidP="000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C8" w:rsidRPr="000A15A6" w:rsidRDefault="00B72AC8" w:rsidP="000A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A6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="006C3366">
        <w:rPr>
          <w:rFonts w:ascii="Times New Roman" w:hAnsi="Times New Roman" w:cs="Times New Roman"/>
          <w:sz w:val="24"/>
          <w:szCs w:val="24"/>
        </w:rPr>
        <w:t>:</w:t>
      </w:r>
      <w:r w:rsidR="00691E64">
        <w:rPr>
          <w:rFonts w:ascii="Times New Roman" w:hAnsi="Times New Roman" w:cs="Times New Roman"/>
          <w:sz w:val="24"/>
          <w:szCs w:val="24"/>
        </w:rPr>
        <w:t xml:space="preserve"> р</w:t>
      </w:r>
      <w:r w:rsidRPr="000A15A6">
        <w:rPr>
          <w:rFonts w:ascii="Times New Roman" w:hAnsi="Times New Roman" w:cs="Times New Roman"/>
          <w:sz w:val="24"/>
          <w:szCs w:val="24"/>
        </w:rPr>
        <w:t xml:space="preserve">азличные группы </w:t>
      </w:r>
      <w:proofErr w:type="gramStart"/>
      <w:r w:rsidRPr="000A1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15A6">
        <w:rPr>
          <w:rFonts w:ascii="Times New Roman" w:hAnsi="Times New Roman" w:cs="Times New Roman"/>
          <w:sz w:val="24"/>
          <w:szCs w:val="24"/>
        </w:rPr>
        <w:t xml:space="preserve"> могут получить разные таблицы для запо</w:t>
      </w:r>
      <w:r w:rsidRPr="000A15A6">
        <w:rPr>
          <w:rFonts w:ascii="Times New Roman" w:hAnsi="Times New Roman" w:cs="Times New Roman"/>
          <w:sz w:val="24"/>
          <w:szCs w:val="24"/>
        </w:rPr>
        <w:t>л</w:t>
      </w:r>
      <w:r w:rsidRPr="000A15A6">
        <w:rPr>
          <w:rFonts w:ascii="Times New Roman" w:hAnsi="Times New Roman" w:cs="Times New Roman"/>
          <w:sz w:val="24"/>
          <w:szCs w:val="24"/>
        </w:rPr>
        <w:t>нения на э</w:t>
      </w:r>
      <w:r w:rsidR="00DD485D">
        <w:rPr>
          <w:rFonts w:ascii="Times New Roman" w:hAnsi="Times New Roman" w:cs="Times New Roman"/>
          <w:sz w:val="24"/>
          <w:szCs w:val="24"/>
        </w:rPr>
        <w:t>тапе изучения нового материала.</w:t>
      </w:r>
    </w:p>
    <w:p w:rsidR="000A15A6" w:rsidRDefault="000A15A6" w:rsidP="000A15A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70673B" w:rsidRPr="000A15A6" w:rsidRDefault="0070673B" w:rsidP="000A15A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Рассмотрите диаграмму</w:t>
      </w:r>
      <w:r w:rsidR="006F0D91" w:rsidRPr="000A15A6">
        <w:rPr>
          <w:rFonts w:ascii="Times New Roman" w:hAnsi="Times New Roman" w:cs="Times New Roman"/>
          <w:color w:val="000000"/>
          <w:sz w:val="24"/>
          <w:szCs w:val="24"/>
        </w:rPr>
        <w:t xml:space="preserve"> «Температура плав</w:t>
      </w:r>
      <w:r w:rsidR="00A66566" w:rsidRPr="000A15A6">
        <w:rPr>
          <w:rFonts w:ascii="Times New Roman" w:hAnsi="Times New Roman" w:cs="Times New Roman"/>
          <w:color w:val="000000"/>
          <w:sz w:val="24"/>
          <w:szCs w:val="24"/>
        </w:rPr>
        <w:t>ления цветных металлов</w:t>
      </w:r>
      <w:r w:rsidR="006F0D91" w:rsidRPr="000A15A6">
        <w:rPr>
          <w:rFonts w:ascii="Times New Roman" w:hAnsi="Times New Roman" w:cs="Times New Roman"/>
          <w:color w:val="000000"/>
          <w:sz w:val="24"/>
          <w:szCs w:val="24"/>
        </w:rPr>
        <w:t>» и</w:t>
      </w:r>
      <w:r w:rsidR="00DE1639" w:rsidRPr="000A15A6">
        <w:rPr>
          <w:rFonts w:ascii="Times New Roman" w:hAnsi="Times New Roman" w:cs="Times New Roman"/>
          <w:color w:val="000000"/>
          <w:sz w:val="24"/>
          <w:szCs w:val="24"/>
        </w:rPr>
        <w:t xml:space="preserve"> внимательно прочитайте текст</w:t>
      </w:r>
      <w:r w:rsidR="006F0D91" w:rsidRPr="000A1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D91" w:rsidRPr="000A15A6" w:rsidRDefault="008E72EB" w:rsidP="000A15A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b/>
          <w:color w:val="000000"/>
          <w:sz w:val="24"/>
          <w:szCs w:val="24"/>
        </w:rPr>
        <w:t>Заполните таблицы</w:t>
      </w:r>
      <w:r w:rsidR="00AE6130" w:rsidRPr="000A15A6">
        <w:rPr>
          <w:rFonts w:ascii="Times New Roman" w:hAnsi="Times New Roman" w:cs="Times New Roman"/>
          <w:b/>
          <w:color w:val="000000"/>
          <w:sz w:val="24"/>
          <w:szCs w:val="24"/>
        </w:rPr>
        <w:t>, расставив цветные металлы</w:t>
      </w:r>
      <w:r w:rsidRPr="000A1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повозрастанию температуры </w:t>
      </w:r>
      <w:r w:rsidR="00AE6130" w:rsidRPr="000A15A6">
        <w:rPr>
          <w:rFonts w:ascii="Times New Roman" w:hAnsi="Times New Roman" w:cs="Times New Roman"/>
          <w:b/>
          <w:color w:val="000000"/>
          <w:sz w:val="24"/>
          <w:szCs w:val="24"/>
        </w:rPr>
        <w:t>их плавления</w:t>
      </w:r>
      <w:r w:rsidRPr="000A15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6130" w:rsidRPr="000A15A6" w:rsidRDefault="00AE6130" w:rsidP="000A15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6F0D91" w:rsidRPr="000A15A6" w:rsidRDefault="006F0D91" w:rsidP="000A1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Легкие металлы</w:t>
      </w:r>
      <w:r w:rsidR="00AE6130" w:rsidRPr="000A15A6">
        <w:rPr>
          <w:rFonts w:ascii="Times New Roman" w:hAnsi="Times New Roman" w:cs="Times New Roman"/>
          <w:color w:val="000000"/>
          <w:sz w:val="24"/>
          <w:szCs w:val="24"/>
        </w:rPr>
        <w:t xml:space="preserve"> (по возрастанию температуры плавления)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6F0D91" w:rsidRPr="000A15A6" w:rsidTr="000A15A6">
        <w:trPr>
          <w:jc w:val="center"/>
        </w:trPr>
        <w:tc>
          <w:tcPr>
            <w:tcW w:w="2689" w:type="dxa"/>
            <w:vAlign w:val="center"/>
          </w:tcPr>
          <w:p w:rsidR="006F0D91" w:rsidRPr="000A15A6" w:rsidRDefault="006F0D91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  <w:vAlign w:val="center"/>
          </w:tcPr>
          <w:p w:rsidR="006F0D91" w:rsidRPr="000A15A6" w:rsidRDefault="006F0D91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72EB" w:rsidRPr="000A15A6" w:rsidRDefault="008E72EB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130" w:rsidRPr="000A15A6" w:rsidRDefault="00AE6130" w:rsidP="000A15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p w:rsidR="006F0D91" w:rsidRPr="000A15A6" w:rsidRDefault="006F0D91" w:rsidP="000A1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Благородные металлы</w:t>
      </w:r>
      <w:r w:rsidR="00AE6130" w:rsidRPr="000A15A6">
        <w:rPr>
          <w:rFonts w:ascii="Times New Roman" w:hAnsi="Times New Roman" w:cs="Times New Roman"/>
          <w:color w:val="000000"/>
          <w:sz w:val="24"/>
          <w:szCs w:val="24"/>
        </w:rPr>
        <w:t>(по возрастанию температуры плавления)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6F0D91" w:rsidRPr="000A15A6" w:rsidTr="000A15A6">
        <w:trPr>
          <w:jc w:val="center"/>
        </w:trPr>
        <w:tc>
          <w:tcPr>
            <w:tcW w:w="2689" w:type="dxa"/>
            <w:vAlign w:val="center"/>
          </w:tcPr>
          <w:p w:rsidR="006F0D91" w:rsidRPr="000A15A6" w:rsidRDefault="006F0D91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  <w:vAlign w:val="center"/>
          </w:tcPr>
          <w:p w:rsidR="006F0D91" w:rsidRPr="000A15A6" w:rsidRDefault="006F0D91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0D91" w:rsidRPr="000A15A6" w:rsidTr="000A15A6">
        <w:trPr>
          <w:jc w:val="center"/>
        </w:trPr>
        <w:tc>
          <w:tcPr>
            <w:tcW w:w="2689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0D91" w:rsidRPr="000A15A6" w:rsidRDefault="006F0D91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72EB" w:rsidRPr="000A15A6" w:rsidRDefault="008E72EB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130" w:rsidRPr="000A15A6" w:rsidRDefault="00AE6130" w:rsidP="000A15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Таблица 3</w:t>
      </w:r>
    </w:p>
    <w:p w:rsidR="008E72EB" w:rsidRPr="000A15A6" w:rsidRDefault="008E72EB" w:rsidP="000A1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Легкоплавкие металлы</w:t>
      </w:r>
      <w:r w:rsidR="00AE6130" w:rsidRPr="000A15A6">
        <w:rPr>
          <w:rFonts w:ascii="Times New Roman" w:hAnsi="Times New Roman" w:cs="Times New Roman"/>
          <w:color w:val="000000"/>
          <w:sz w:val="24"/>
          <w:szCs w:val="24"/>
        </w:rPr>
        <w:t>(по возрастанию температуры плавления)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8E72EB" w:rsidRPr="000A15A6" w:rsidTr="000A15A6">
        <w:trPr>
          <w:jc w:val="center"/>
        </w:trPr>
        <w:tc>
          <w:tcPr>
            <w:tcW w:w="2689" w:type="dxa"/>
            <w:vAlign w:val="center"/>
          </w:tcPr>
          <w:p w:rsidR="008E72EB" w:rsidRPr="000A15A6" w:rsidRDefault="008E72EB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  <w:vAlign w:val="center"/>
          </w:tcPr>
          <w:p w:rsidR="008E72EB" w:rsidRPr="000A15A6" w:rsidRDefault="008E72EB" w:rsidP="000A15A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72EB" w:rsidRPr="000A15A6" w:rsidTr="000A15A6">
        <w:trPr>
          <w:jc w:val="center"/>
        </w:trPr>
        <w:tc>
          <w:tcPr>
            <w:tcW w:w="2689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8E72EB" w:rsidRPr="000A15A6" w:rsidRDefault="008E72EB" w:rsidP="000A15A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0D91" w:rsidRDefault="006F0D91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85D" w:rsidRPr="000A15A6" w:rsidRDefault="00DD485D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72EB" w:rsidRPr="000A15A6" w:rsidRDefault="008E72EB" w:rsidP="000A1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Общие сведения о цветных металлах</w:t>
      </w:r>
      <w:r w:rsidR="000A15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сплавах</w:t>
      </w:r>
    </w:p>
    <w:p w:rsidR="00B21CBF" w:rsidRPr="000A15A6" w:rsidRDefault="009E067E" w:rsidP="000A1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В современном машиностроении, энергетике, радиоэлектронике и других отраслях народного хозяйства наряду с черными металлами и сплавами широкое применение находят цветные металлы и сплавы на их основе.</w:t>
      </w:r>
    </w:p>
    <w:p w:rsidR="009E067E" w:rsidRPr="000A15A6" w:rsidRDefault="009E067E" w:rsidP="000A1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Цветные металлы способны сплавляться как между собой, так и с черными металлами и образовывать сплавы с высокими физико-химическими и механическими свойствами.</w:t>
      </w:r>
    </w:p>
    <w:p w:rsidR="009E067E" w:rsidRPr="000A15A6" w:rsidRDefault="009E067E" w:rsidP="000A1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Характерным признаком цветных металлов являются красный, желтый или белый цвет, блеск, высокая пластичность, низкие температура плавления и твердость.По своим ф</w:t>
      </w:r>
      <w:r w:rsidRPr="000A15A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A15A6">
        <w:rPr>
          <w:rFonts w:ascii="Times New Roman" w:hAnsi="Times New Roman" w:cs="Times New Roman"/>
          <w:color w:val="000000"/>
          <w:sz w:val="24"/>
          <w:szCs w:val="24"/>
        </w:rPr>
        <w:t>зико-химическим свойствам (по А.П.Гуляеву) цветные металлы подразделяются на три группы: легкие, благородные и легкоплавкие.</w:t>
      </w:r>
    </w:p>
    <w:p w:rsidR="00F35252" w:rsidRPr="000A15A6" w:rsidRDefault="00F35252" w:rsidP="000A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легких металлов входят бериллий, магний, алюминий. Эта группа металлов имеет низкий удельный вес. Благодаря легкости эти металлы нашли широкое применение в производстве летательных аппаратов.</w:t>
      </w:r>
    </w:p>
    <w:p w:rsidR="00F35252" w:rsidRPr="000A15A6" w:rsidRDefault="00F35252" w:rsidP="000A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благородных металловвходят рутений, радий, палладий, осмий, иридий, платина, золото, серебро и </w:t>
      </w:r>
      <w:proofErr w:type="spellStart"/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полублогородная</w:t>
      </w:r>
      <w:proofErr w:type="spellEnd"/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медь.</w:t>
      </w:r>
      <w:proofErr w:type="gramEnd"/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группа металлов имеет высокую ко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розионную стойкость в обычных условиях, а некоторые из них и в агрессивных средах (к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слотах и щелочах). Они находят широкое применение в радиоэлектроники и электротехники, в производстве высокоточных и надежных приборов.</w:t>
      </w:r>
    </w:p>
    <w:p w:rsidR="00F35252" w:rsidRPr="000A15A6" w:rsidRDefault="00F35252" w:rsidP="000A1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легкоплавких металлов входят цинк, талий, олово, свинец, сурьма, висмут и др. Эти металлы имеют низкую температуру плавления. </w:t>
      </w:r>
      <w:proofErr w:type="gramStart"/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Легкоплавкие металлыприменяются в различных металлургических процессах, в производстве сплавов, </w:t>
      </w:r>
      <w:r w:rsidR="00DE1639"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и пол</w:t>
      </w:r>
      <w:r w:rsidR="00DE1639"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E1639"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проводниковой промышленности.</w:t>
      </w:r>
      <w:proofErr w:type="gramEnd"/>
    </w:p>
    <w:p w:rsidR="00A66566" w:rsidRPr="000A15A6" w:rsidRDefault="00A66566" w:rsidP="000A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низких механических свойств чистые цветные металлы прямого применения в промышленности практически не находят, но широко применяются в виде различных конс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A15A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рукционных сплавов, проводников и припоев.</w:t>
      </w:r>
    </w:p>
    <w:p w:rsidR="00A66566" w:rsidRDefault="0070673B" w:rsidP="000A1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48863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15A6" w:rsidRPr="000A15A6" w:rsidRDefault="000A15A6" w:rsidP="000A15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7939" w:rsidRPr="000A15A6" w:rsidRDefault="00DD485D" w:rsidP="00DD485D">
      <w:pPr>
        <w:spacing w:after="0" w:line="240" w:lineRule="auto"/>
        <w:ind w:left="283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Использованный источник</w:t>
      </w:r>
      <w:r w:rsidR="000B7939" w:rsidRPr="000A15A6">
        <w:rPr>
          <w:rFonts w:ascii="Times New Roman" w:hAnsi="Times New Roman" w:cs="Times New Roman"/>
          <w:i/>
          <w:sz w:val="20"/>
          <w:szCs w:val="20"/>
        </w:rPr>
        <w:t>:</w:t>
      </w:r>
    </w:p>
    <w:p w:rsidR="000B7939" w:rsidRPr="000A15A6" w:rsidRDefault="000B7939" w:rsidP="00DD485D">
      <w:pPr>
        <w:spacing w:after="0" w:line="240" w:lineRule="auto"/>
        <w:ind w:lef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15A6">
        <w:rPr>
          <w:rStyle w:val="serp-urlitem1"/>
          <w:rFonts w:ascii="Times New Roman" w:hAnsi="Times New Roman" w:cs="Times New Roman"/>
          <w:color w:val="auto"/>
          <w:sz w:val="20"/>
          <w:szCs w:val="20"/>
        </w:rPr>
        <w:t xml:space="preserve">Основы материаловедения (металлообработка) под редакцией В.Н. </w:t>
      </w:r>
      <w:proofErr w:type="spellStart"/>
      <w:r w:rsidRPr="000A15A6">
        <w:rPr>
          <w:rStyle w:val="serp-urlitem1"/>
          <w:rFonts w:ascii="Times New Roman" w:hAnsi="Times New Roman" w:cs="Times New Roman"/>
          <w:color w:val="auto"/>
          <w:sz w:val="20"/>
          <w:szCs w:val="20"/>
        </w:rPr>
        <w:t>Заплатина</w:t>
      </w:r>
      <w:proofErr w:type="spellEnd"/>
    </w:p>
    <w:p w:rsidR="000A15A6" w:rsidRDefault="000A15A6" w:rsidP="000A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D6314" w:rsidRDefault="000B7939" w:rsidP="000A1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15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0A15A6" w:rsidRPr="000A15A6" w:rsidRDefault="000A15A6" w:rsidP="000A15A6">
      <w:pPr>
        <w:spacing w:after="0" w:line="240" w:lineRule="auto"/>
        <w:rPr>
          <w:rStyle w:val="text1"/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66566" w:rsidRPr="000A15A6" w:rsidRDefault="00A66566" w:rsidP="000A15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Легкие металлы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бериллий</w:t>
            </w:r>
          </w:p>
        </w:tc>
      </w:tr>
    </w:tbl>
    <w:p w:rsidR="00A66566" w:rsidRPr="000A15A6" w:rsidRDefault="00A66566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66" w:rsidRPr="000A15A6" w:rsidRDefault="00A66566" w:rsidP="000A15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t>Благородные металлы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серебро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палладий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платина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рутений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иридий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осмий</w:t>
            </w:r>
          </w:p>
        </w:tc>
      </w:tr>
    </w:tbl>
    <w:p w:rsidR="00A66566" w:rsidRPr="000A15A6" w:rsidRDefault="00A66566" w:rsidP="000A15A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566" w:rsidRPr="000A15A6" w:rsidRDefault="00A66566" w:rsidP="000A15A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15A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Легкоплавкие металлы</w:t>
      </w:r>
    </w:p>
    <w:tbl>
      <w:tblPr>
        <w:tblStyle w:val="a5"/>
        <w:tblW w:w="0" w:type="auto"/>
        <w:jc w:val="center"/>
        <w:tblLook w:val="04A0"/>
      </w:tblPr>
      <w:tblGrid>
        <w:gridCol w:w="2689"/>
        <w:gridCol w:w="3543"/>
      </w:tblGrid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по порядку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металлов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олово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висмут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таллий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свинец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</w:tr>
      <w:tr w:rsidR="00A66566" w:rsidRPr="000A15A6" w:rsidTr="000A15A6">
        <w:trPr>
          <w:jc w:val="center"/>
        </w:trPr>
        <w:tc>
          <w:tcPr>
            <w:tcW w:w="2689" w:type="dxa"/>
          </w:tcPr>
          <w:p w:rsidR="00A66566" w:rsidRPr="000A15A6" w:rsidRDefault="00A66566" w:rsidP="000A15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66566" w:rsidRPr="000A15A6" w:rsidRDefault="00A66566" w:rsidP="000A15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сурьма</w:t>
            </w:r>
          </w:p>
        </w:tc>
      </w:tr>
    </w:tbl>
    <w:p w:rsidR="00D2798A" w:rsidRDefault="00D2798A" w:rsidP="000A15A6">
      <w:pPr>
        <w:spacing w:after="0" w:line="240" w:lineRule="auto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p w:rsidR="00C82D85" w:rsidRPr="000A15A6" w:rsidRDefault="00C82D85" w:rsidP="000A15A6">
      <w:pPr>
        <w:spacing w:after="0" w:line="240" w:lineRule="auto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6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276"/>
      </w:tblGrid>
      <w:tr w:rsidR="00C82D85" w:rsidTr="00691E64">
        <w:tc>
          <w:tcPr>
            <w:tcW w:w="5637" w:type="dxa"/>
          </w:tcPr>
          <w:p w:rsidR="00C82D85" w:rsidRDefault="00C82D85" w:rsidP="00C82D85">
            <w:pPr>
              <w:spacing w:line="276" w:lineRule="auto"/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D85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строку</w:t>
            </w:r>
          </w:p>
        </w:tc>
        <w:tc>
          <w:tcPr>
            <w:tcW w:w="1276" w:type="dxa"/>
          </w:tcPr>
          <w:p w:rsidR="00C82D85" w:rsidRDefault="00C82D85" w:rsidP="00C82D85">
            <w:pPr>
              <w:spacing w:line="276" w:lineRule="auto"/>
              <w:rPr>
                <w:rStyle w:val="text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5A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82D85" w:rsidRPr="00C82D85" w:rsidTr="00691E64">
        <w:tc>
          <w:tcPr>
            <w:tcW w:w="5637" w:type="dxa"/>
          </w:tcPr>
          <w:p w:rsidR="00C82D85" w:rsidRPr="00C82D85" w:rsidRDefault="00C82D85" w:rsidP="00C82D85">
            <w:pPr>
              <w:spacing w:line="276" w:lineRule="auto"/>
              <w:rPr>
                <w:rStyle w:val="text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276" w:type="dxa"/>
          </w:tcPr>
          <w:p w:rsidR="00C82D85" w:rsidRPr="00C82D85" w:rsidRDefault="00C82D85" w:rsidP="00C82D85">
            <w:pPr>
              <w:spacing w:line="276" w:lineRule="auto"/>
              <w:rPr>
                <w:rStyle w:val="text1"/>
                <w:rFonts w:ascii="Times New Roman" w:hAnsi="Times New Roman" w:cs="Times New Roman"/>
                <w:i/>
                <w:sz w:val="24"/>
                <w:szCs w:val="24"/>
              </w:rPr>
            </w:pPr>
            <w:r w:rsidRPr="00C82D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баллов</w:t>
            </w:r>
          </w:p>
        </w:tc>
      </w:tr>
    </w:tbl>
    <w:p w:rsidR="000B7939" w:rsidRPr="000A15A6" w:rsidRDefault="000B7939" w:rsidP="00C82D85">
      <w:pPr>
        <w:spacing w:after="0" w:line="240" w:lineRule="auto"/>
        <w:rPr>
          <w:rStyle w:val="text1"/>
          <w:rFonts w:ascii="Times New Roman" w:hAnsi="Times New Roman" w:cs="Times New Roman"/>
          <w:color w:val="000000"/>
          <w:sz w:val="24"/>
          <w:szCs w:val="24"/>
        </w:rPr>
      </w:pPr>
    </w:p>
    <w:sectPr w:rsidR="000B7939" w:rsidRPr="000A15A6" w:rsidSect="000A15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870DD"/>
    <w:multiLevelType w:val="hybridMultilevel"/>
    <w:tmpl w:val="0FE0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1E7F"/>
    <w:multiLevelType w:val="hybridMultilevel"/>
    <w:tmpl w:val="0FE04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C52C7A"/>
    <w:rsid w:val="000023A8"/>
    <w:rsid w:val="000073BD"/>
    <w:rsid w:val="000A15A6"/>
    <w:rsid w:val="000B7939"/>
    <w:rsid w:val="001B6B01"/>
    <w:rsid w:val="002D6314"/>
    <w:rsid w:val="002F1F6F"/>
    <w:rsid w:val="00490CD7"/>
    <w:rsid w:val="00557677"/>
    <w:rsid w:val="00691E64"/>
    <w:rsid w:val="006C3366"/>
    <w:rsid w:val="006F0D91"/>
    <w:rsid w:val="0070673B"/>
    <w:rsid w:val="0071693F"/>
    <w:rsid w:val="00846AA8"/>
    <w:rsid w:val="008A7B81"/>
    <w:rsid w:val="008E72EB"/>
    <w:rsid w:val="009E067E"/>
    <w:rsid w:val="00A51FE8"/>
    <w:rsid w:val="00A66566"/>
    <w:rsid w:val="00AE6130"/>
    <w:rsid w:val="00B06452"/>
    <w:rsid w:val="00B21CBF"/>
    <w:rsid w:val="00B72AC8"/>
    <w:rsid w:val="00C52C7A"/>
    <w:rsid w:val="00C82D85"/>
    <w:rsid w:val="00D2798A"/>
    <w:rsid w:val="00DC1028"/>
    <w:rsid w:val="00DD485D"/>
    <w:rsid w:val="00DE1639"/>
    <w:rsid w:val="00F35252"/>
    <w:rsid w:val="00F8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93F"/>
    <w:rPr>
      <w:b/>
      <w:bCs/>
    </w:rPr>
  </w:style>
  <w:style w:type="character" w:customStyle="1" w:styleId="text1">
    <w:name w:val="text1"/>
    <w:basedOn w:val="a0"/>
    <w:rsid w:val="00A51FE8"/>
    <w:rPr>
      <w:rFonts w:ascii="Arial" w:hAnsi="Arial" w:cs="Arial" w:hint="default"/>
      <w:sz w:val="20"/>
      <w:szCs w:val="20"/>
    </w:rPr>
  </w:style>
  <w:style w:type="table" w:styleId="a5">
    <w:name w:val="Table Grid"/>
    <w:basedOn w:val="a1"/>
    <w:uiPriority w:val="39"/>
    <w:rsid w:val="006F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72EB"/>
    <w:pPr>
      <w:ind w:left="720"/>
      <w:contextualSpacing/>
    </w:pPr>
  </w:style>
  <w:style w:type="character" w:customStyle="1" w:styleId="serp-urlitem1">
    <w:name w:val="serp-url__item1"/>
    <w:basedOn w:val="a0"/>
    <w:rsid w:val="000B7939"/>
    <w:rPr>
      <w:color w:val="007700"/>
    </w:rPr>
  </w:style>
  <w:style w:type="paragraph" w:styleId="a7">
    <w:name w:val="Balloon Text"/>
    <w:basedOn w:val="a"/>
    <w:link w:val="a8"/>
    <w:uiPriority w:val="99"/>
    <w:semiHidden/>
    <w:unhideWhenUsed/>
    <w:rsid w:val="0055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температура плавления цветных металлов 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 плавления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Лист1!$A$2:$A$19</c:f>
              <c:strCache>
                <c:ptCount val="18"/>
                <c:pt idx="0">
                  <c:v>алюминий</c:v>
                </c:pt>
                <c:pt idx="1">
                  <c:v>золото</c:v>
                </c:pt>
                <c:pt idx="2">
                  <c:v>цинк</c:v>
                </c:pt>
                <c:pt idx="3">
                  <c:v>свинец</c:v>
                </c:pt>
                <c:pt idx="4">
                  <c:v>серебро</c:v>
                </c:pt>
                <c:pt idx="5">
                  <c:v>магний</c:v>
                </c:pt>
                <c:pt idx="6">
                  <c:v>олово</c:v>
                </c:pt>
                <c:pt idx="7">
                  <c:v>бериллий</c:v>
                </c:pt>
                <c:pt idx="8">
                  <c:v>медь</c:v>
                </c:pt>
                <c:pt idx="9">
                  <c:v>висмут</c:v>
                </c:pt>
                <c:pt idx="10">
                  <c:v>палладий</c:v>
                </c:pt>
                <c:pt idx="11">
                  <c:v>таллий</c:v>
                </c:pt>
                <c:pt idx="12">
                  <c:v>иридий</c:v>
                </c:pt>
                <c:pt idx="13">
                  <c:v>платина</c:v>
                </c:pt>
                <c:pt idx="14">
                  <c:v>сурьма</c:v>
                </c:pt>
                <c:pt idx="15">
                  <c:v>радий</c:v>
                </c:pt>
                <c:pt idx="16">
                  <c:v>рутений</c:v>
                </c:pt>
                <c:pt idx="17">
                  <c:v>осмий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660</c:v>
                </c:pt>
                <c:pt idx="1">
                  <c:v>1064</c:v>
                </c:pt>
                <c:pt idx="2">
                  <c:v>419</c:v>
                </c:pt>
                <c:pt idx="3">
                  <c:v>327</c:v>
                </c:pt>
                <c:pt idx="4">
                  <c:v>960</c:v>
                </c:pt>
                <c:pt idx="5">
                  <c:v>651</c:v>
                </c:pt>
                <c:pt idx="6">
                  <c:v>231</c:v>
                </c:pt>
                <c:pt idx="7">
                  <c:v>1278</c:v>
                </c:pt>
                <c:pt idx="8">
                  <c:v>1084</c:v>
                </c:pt>
                <c:pt idx="9">
                  <c:v>271</c:v>
                </c:pt>
                <c:pt idx="10">
                  <c:v>1554</c:v>
                </c:pt>
                <c:pt idx="11">
                  <c:v>304</c:v>
                </c:pt>
                <c:pt idx="12">
                  <c:v>2466</c:v>
                </c:pt>
                <c:pt idx="13">
                  <c:v>1768</c:v>
                </c:pt>
                <c:pt idx="14">
                  <c:v>630</c:v>
                </c:pt>
                <c:pt idx="15">
                  <c:v>700</c:v>
                </c:pt>
                <c:pt idx="16">
                  <c:v>2334</c:v>
                </c:pt>
                <c:pt idx="17">
                  <c:v>3033</c:v>
                </c:pt>
              </c:numCache>
            </c:numRef>
          </c:val>
        </c:ser>
        <c:dLbls/>
        <c:gapWidth val="182"/>
        <c:axId val="81906688"/>
        <c:axId val="96097408"/>
      </c:barChart>
      <c:catAx>
        <c:axId val="81906688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цветные металлы 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97408"/>
        <c:crosses val="autoZero"/>
        <c:auto val="1"/>
        <c:lblAlgn val="ctr"/>
        <c:lblOffset val="100"/>
      </c:catAx>
      <c:valAx>
        <c:axId val="9609740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температура</a:t>
                </a:r>
                <a:r>
                  <a:rPr lang="ru-RU"/>
                  <a:t> плавления, </a:t>
                </a:r>
                <a:r>
                  <a:rPr lang="ru-RU" sz="1000">
                    <a:effectLst/>
                  </a:rPr>
                  <a:t>°C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90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37</cp:revision>
  <dcterms:created xsi:type="dcterms:W3CDTF">2016-03-27T13:51:00Z</dcterms:created>
  <dcterms:modified xsi:type="dcterms:W3CDTF">2016-05-16T09:57:00Z</dcterms:modified>
</cp:coreProperties>
</file>