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30" w:rsidRDefault="00AD6230" w:rsidP="00BF2BDF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D51D46">
        <w:rPr>
          <w:rFonts w:ascii="Times New Roman" w:hAnsi="Times New Roman"/>
          <w:i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:</w:t>
      </w:r>
      <w:r w:rsidR="00D51D46">
        <w:rPr>
          <w:rFonts w:ascii="Times New Roman" w:hAnsi="Times New Roman"/>
          <w:sz w:val="24"/>
          <w:szCs w:val="24"/>
        </w:rPr>
        <w:t xml:space="preserve"> </w:t>
      </w:r>
      <w:r w:rsidR="00D51D46">
        <w:rPr>
          <w:rFonts w:ascii="Times New Roman" w:hAnsi="Times New Roman"/>
          <w:sz w:val="24"/>
          <w:szCs w:val="24"/>
        </w:rPr>
        <w:tab/>
        <w:t>О.Н. Сереброва</w:t>
      </w:r>
    </w:p>
    <w:p w:rsidR="00AD6230" w:rsidRDefault="001A18B1" w:rsidP="00BF2BDF">
      <w:pPr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Специальность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="00973BCF">
        <w:rPr>
          <w:rFonts w:ascii="Times New Roman" w:hAnsi="Times New Roman"/>
          <w:sz w:val="24"/>
          <w:szCs w:val="24"/>
        </w:rPr>
        <w:t>МДК. 02.02 Музыкальная информатика</w:t>
      </w:r>
    </w:p>
    <w:p w:rsidR="00AD6230" w:rsidRDefault="00AD6230" w:rsidP="00BF2BDF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D51D46">
        <w:rPr>
          <w:rFonts w:ascii="Times New Roman" w:hAnsi="Times New Roman"/>
          <w:i/>
          <w:sz w:val="24"/>
          <w:szCs w:val="24"/>
        </w:rPr>
        <w:t>Тема</w:t>
      </w:r>
      <w:r w:rsidR="00D51D4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51D46">
        <w:rPr>
          <w:rFonts w:ascii="Times New Roman" w:hAnsi="Times New Roman"/>
          <w:sz w:val="24"/>
          <w:szCs w:val="24"/>
        </w:rPr>
        <w:tab/>
      </w:r>
      <w:r w:rsidR="00D51D46">
        <w:rPr>
          <w:rFonts w:ascii="Times New Roman" w:hAnsi="Times New Roman"/>
          <w:sz w:val="24"/>
          <w:szCs w:val="24"/>
        </w:rPr>
        <w:tab/>
      </w:r>
      <w:r w:rsidR="00D51D46">
        <w:rPr>
          <w:rFonts w:ascii="Times New Roman" w:hAnsi="Times New Roman"/>
          <w:sz w:val="24"/>
          <w:szCs w:val="24"/>
        </w:rPr>
        <w:tab/>
      </w:r>
      <w:r w:rsidR="00973BCF">
        <w:rPr>
          <w:rFonts w:ascii="Times New Roman" w:hAnsi="Times New Roman"/>
          <w:sz w:val="24"/>
          <w:szCs w:val="24"/>
        </w:rPr>
        <w:t>Аудио-эффекты. Частотное вибрато (</w:t>
      </w:r>
      <w:proofErr w:type="gramStart"/>
      <w:r w:rsidR="00973BCF">
        <w:rPr>
          <w:rFonts w:ascii="Times New Roman" w:hAnsi="Times New Roman"/>
          <w:sz w:val="24"/>
          <w:szCs w:val="24"/>
        </w:rPr>
        <w:t>СР</w:t>
      </w:r>
      <w:proofErr w:type="gramEnd"/>
      <w:r w:rsidR="00973BCF">
        <w:rPr>
          <w:rFonts w:ascii="Times New Roman" w:hAnsi="Times New Roman"/>
          <w:sz w:val="24"/>
          <w:szCs w:val="24"/>
        </w:rPr>
        <w:t>)</w:t>
      </w:r>
    </w:p>
    <w:p w:rsidR="00AD6230" w:rsidRDefault="00AD6230" w:rsidP="00D51D46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D51D46" w:rsidRDefault="00D51D46" w:rsidP="00D51D46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BF2BDF" w:rsidRDefault="008C1A47" w:rsidP="00BF2BDF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BDF">
        <w:rPr>
          <w:rFonts w:ascii="Times New Roman" w:hAnsi="Times New Roman"/>
          <w:sz w:val="24"/>
          <w:szCs w:val="24"/>
        </w:rPr>
        <w:t>Прочтите</w:t>
      </w:r>
      <w:r w:rsidR="00AD6230" w:rsidRPr="00BF2BDF">
        <w:rPr>
          <w:rFonts w:ascii="Times New Roman" w:hAnsi="Times New Roman"/>
          <w:sz w:val="24"/>
          <w:szCs w:val="24"/>
        </w:rPr>
        <w:t xml:space="preserve"> фрагмент </w:t>
      </w:r>
      <w:r w:rsidR="00CE08AD" w:rsidRPr="00BF2BDF">
        <w:rPr>
          <w:rFonts w:ascii="Times New Roman" w:hAnsi="Times New Roman"/>
          <w:sz w:val="24"/>
          <w:szCs w:val="24"/>
        </w:rPr>
        <w:t xml:space="preserve">книги Р. </w:t>
      </w:r>
      <w:proofErr w:type="spellStart"/>
      <w:r w:rsidR="00CE08AD" w:rsidRPr="00BF2BDF">
        <w:rPr>
          <w:rFonts w:ascii="Times New Roman" w:hAnsi="Times New Roman"/>
          <w:sz w:val="24"/>
          <w:szCs w:val="24"/>
        </w:rPr>
        <w:t>Петелин</w:t>
      </w:r>
      <w:r w:rsidR="00BF2BDF">
        <w:rPr>
          <w:rFonts w:ascii="Times New Roman" w:hAnsi="Times New Roman"/>
          <w:sz w:val="24"/>
          <w:szCs w:val="24"/>
        </w:rPr>
        <w:t>а</w:t>
      </w:r>
      <w:proofErr w:type="spellEnd"/>
      <w:r w:rsidR="00BF2BDF">
        <w:rPr>
          <w:rFonts w:ascii="Times New Roman" w:hAnsi="Times New Roman"/>
          <w:sz w:val="24"/>
          <w:szCs w:val="24"/>
        </w:rPr>
        <w:t xml:space="preserve"> и</w:t>
      </w:r>
      <w:r w:rsidR="00CE08AD" w:rsidRPr="00BF2BDF">
        <w:rPr>
          <w:rFonts w:ascii="Times New Roman" w:hAnsi="Times New Roman"/>
          <w:sz w:val="24"/>
          <w:szCs w:val="24"/>
        </w:rPr>
        <w:t xml:space="preserve"> Ю. </w:t>
      </w:r>
      <w:proofErr w:type="spellStart"/>
      <w:r w:rsidR="00CE08AD" w:rsidRPr="00BF2BDF">
        <w:rPr>
          <w:rFonts w:ascii="Times New Roman" w:hAnsi="Times New Roman"/>
          <w:sz w:val="24"/>
          <w:szCs w:val="24"/>
        </w:rPr>
        <w:t>Петелин</w:t>
      </w:r>
      <w:r w:rsidR="00BF2BDF">
        <w:rPr>
          <w:rFonts w:ascii="Times New Roman" w:hAnsi="Times New Roman"/>
          <w:sz w:val="24"/>
          <w:szCs w:val="24"/>
        </w:rPr>
        <w:t>а</w:t>
      </w:r>
      <w:proofErr w:type="spellEnd"/>
      <w:r w:rsidR="00D51D46">
        <w:rPr>
          <w:rFonts w:ascii="Times New Roman" w:hAnsi="Times New Roman"/>
          <w:sz w:val="24"/>
          <w:szCs w:val="24"/>
        </w:rPr>
        <w:t xml:space="preserve"> «</w:t>
      </w:r>
      <w:r w:rsidR="00CE08AD" w:rsidRPr="00BF2BDF">
        <w:rPr>
          <w:rFonts w:ascii="Times New Roman" w:hAnsi="Times New Roman"/>
          <w:sz w:val="24"/>
          <w:szCs w:val="24"/>
        </w:rPr>
        <w:t>Звуковая студия в PC</w:t>
      </w:r>
      <w:r w:rsidR="00D51D46">
        <w:rPr>
          <w:rFonts w:ascii="Times New Roman" w:hAnsi="Times New Roman"/>
          <w:sz w:val="24"/>
          <w:szCs w:val="24"/>
        </w:rPr>
        <w:t>».</w:t>
      </w:r>
    </w:p>
    <w:p w:rsidR="00BF2BDF" w:rsidRPr="00A73FED" w:rsidRDefault="00747F21" w:rsidP="00BF2BDF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73FED">
        <w:rPr>
          <w:rFonts w:ascii="Times New Roman" w:hAnsi="Times New Roman"/>
          <w:b/>
          <w:sz w:val="24"/>
          <w:szCs w:val="24"/>
        </w:rPr>
        <w:t>Письменно ответьте на вопрос</w:t>
      </w:r>
      <w:r w:rsidR="00BF2BDF" w:rsidRPr="00A73FED">
        <w:rPr>
          <w:rFonts w:ascii="Times New Roman" w:hAnsi="Times New Roman"/>
          <w:b/>
          <w:sz w:val="24"/>
          <w:szCs w:val="24"/>
        </w:rPr>
        <w:t>ы</w:t>
      </w:r>
      <w:r w:rsidRPr="00A73FED">
        <w:rPr>
          <w:rFonts w:ascii="Times New Roman" w:hAnsi="Times New Roman"/>
          <w:b/>
          <w:sz w:val="24"/>
          <w:szCs w:val="24"/>
        </w:rPr>
        <w:t xml:space="preserve">: </w:t>
      </w:r>
    </w:p>
    <w:p w:rsidR="00BF2BDF" w:rsidRPr="00D51D46" w:rsidRDefault="00D51D46" w:rsidP="00D51D46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D51D46">
        <w:rPr>
          <w:rFonts w:ascii="Times New Roman" w:hAnsi="Times New Roman"/>
          <w:sz w:val="24"/>
          <w:szCs w:val="24"/>
        </w:rPr>
        <w:t xml:space="preserve">1. </w:t>
      </w:r>
      <w:r w:rsidR="00BF2BDF" w:rsidRPr="00D51D46">
        <w:rPr>
          <w:rFonts w:ascii="Times New Roman" w:hAnsi="Times New Roman"/>
          <w:sz w:val="24"/>
          <w:szCs w:val="24"/>
        </w:rPr>
        <w:t>Каково</w:t>
      </w:r>
      <w:r w:rsidR="00223295" w:rsidRPr="00D51D46">
        <w:rPr>
          <w:rFonts w:ascii="Times New Roman" w:hAnsi="Times New Roman"/>
          <w:sz w:val="24"/>
          <w:szCs w:val="24"/>
        </w:rPr>
        <w:t xml:space="preserve"> </w:t>
      </w:r>
      <w:r w:rsidR="00BF2BDF" w:rsidRPr="00D51D46">
        <w:rPr>
          <w:rFonts w:ascii="Times New Roman" w:hAnsi="Times New Roman"/>
          <w:sz w:val="24"/>
          <w:szCs w:val="24"/>
        </w:rPr>
        <w:t>допустимое значение</w:t>
      </w:r>
      <w:r w:rsidR="00747F21" w:rsidRPr="00D51D46">
        <w:rPr>
          <w:rFonts w:ascii="Times New Roman" w:hAnsi="Times New Roman"/>
          <w:sz w:val="24"/>
          <w:szCs w:val="24"/>
        </w:rPr>
        <w:t xml:space="preserve"> колебание </w:t>
      </w:r>
      <w:r w:rsidR="002131CD" w:rsidRPr="00D51D46">
        <w:rPr>
          <w:rFonts w:ascii="Times New Roman" w:hAnsi="Times New Roman"/>
          <w:sz w:val="24"/>
          <w:szCs w:val="24"/>
        </w:rPr>
        <w:t xml:space="preserve">высоты тона </w:t>
      </w:r>
      <w:r w:rsidR="00747F21" w:rsidRPr="00D51D46">
        <w:rPr>
          <w:rFonts w:ascii="Times New Roman" w:hAnsi="Times New Roman"/>
          <w:sz w:val="24"/>
          <w:szCs w:val="24"/>
        </w:rPr>
        <w:t xml:space="preserve"> при применении эффекта частотного вибрато</w:t>
      </w:r>
      <w:r w:rsidR="00BF2BDF" w:rsidRPr="00D51D46">
        <w:rPr>
          <w:rFonts w:ascii="Times New Roman" w:hAnsi="Times New Roman"/>
          <w:sz w:val="24"/>
          <w:szCs w:val="24"/>
        </w:rPr>
        <w:t>?</w:t>
      </w:r>
    </w:p>
    <w:p w:rsidR="00D51D46" w:rsidRDefault="00D51D46" w:rsidP="00BF2BD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BF2BDF" w:rsidRPr="00BF2BDF" w:rsidRDefault="00BF2BDF" w:rsidP="00BF2BDF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D51D4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F2BDF" w:rsidRPr="00BF2BDF" w:rsidRDefault="00BF2BDF" w:rsidP="00BF2B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131CD" w:rsidRPr="00D51D46" w:rsidRDefault="00D51D46" w:rsidP="00D51D46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D51D46">
        <w:rPr>
          <w:rFonts w:ascii="Times New Roman" w:hAnsi="Times New Roman"/>
          <w:sz w:val="24"/>
          <w:szCs w:val="24"/>
        </w:rPr>
        <w:t xml:space="preserve">2. </w:t>
      </w:r>
      <w:r w:rsidR="00BF2BDF" w:rsidRPr="00D51D46">
        <w:rPr>
          <w:rFonts w:ascii="Times New Roman" w:hAnsi="Times New Roman"/>
          <w:sz w:val="24"/>
          <w:szCs w:val="24"/>
        </w:rPr>
        <w:t>Каковы последствия превышения допустимого значения?</w:t>
      </w:r>
    </w:p>
    <w:p w:rsidR="00A73FED" w:rsidRDefault="00A73FED" w:rsidP="00D51D46">
      <w:pPr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1312"/>
    </w:p>
    <w:p w:rsidR="00D51D46" w:rsidRPr="00D51D46" w:rsidRDefault="00D51D46" w:rsidP="00D51D46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D51D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F2BDF" w:rsidRDefault="00BF2BDF" w:rsidP="00BF2BD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8C1A47" w:rsidRDefault="00CE08AD" w:rsidP="00D51D46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E08AD">
        <w:rPr>
          <w:b/>
          <w:bCs/>
        </w:rPr>
        <w:t>Частотное вибрато</w:t>
      </w:r>
      <w:bookmarkEnd w:id="0"/>
    </w:p>
    <w:p w:rsidR="00CE08AD" w:rsidRPr="00CE08AD" w:rsidRDefault="00CE08AD" w:rsidP="00BF2BDF">
      <w:pPr>
        <w:pStyle w:val="a3"/>
        <w:spacing w:before="0" w:beforeAutospacing="0" w:after="0" w:afterAutospacing="0"/>
        <w:ind w:firstLine="851"/>
        <w:contextualSpacing/>
        <w:jc w:val="both"/>
      </w:pPr>
      <w:r w:rsidRPr="00CE08AD">
        <w:t>Суть частотного вибрато заключается в периодическом изменении частоты звуков</w:t>
      </w:r>
      <w:r w:rsidRPr="00CE08AD">
        <w:t>о</w:t>
      </w:r>
      <w:r w:rsidRPr="00CE08AD">
        <w:t>го колебания.</w:t>
      </w:r>
    </w:p>
    <w:p w:rsidR="00CE08AD" w:rsidRPr="00CE08AD" w:rsidRDefault="00CE08AD" w:rsidP="00BF2BDF">
      <w:pPr>
        <w:pStyle w:val="a3"/>
        <w:spacing w:before="0" w:beforeAutospacing="0" w:after="0" w:afterAutospacing="0"/>
        <w:ind w:firstLine="851"/>
        <w:contextualSpacing/>
        <w:jc w:val="both"/>
      </w:pPr>
      <w:r w:rsidRPr="00CE08AD">
        <w:t xml:space="preserve">В электронной музыке частотное вибрато получило широкое распространение лишь после создания электронных музыкальных инструментов. Реализовать этот эффект на </w:t>
      </w:r>
      <w:proofErr w:type="spellStart"/>
      <w:r w:rsidRPr="00CE08AD">
        <w:t>ада</w:t>
      </w:r>
      <w:r w:rsidRPr="00CE08AD">
        <w:t>п</w:t>
      </w:r>
      <w:r w:rsidRPr="00CE08AD">
        <w:t>теризированных</w:t>
      </w:r>
      <w:proofErr w:type="spellEnd"/>
      <w:r w:rsidRPr="00CE08AD">
        <w:t xml:space="preserve"> акустических инструментах довольно сложно. Правда, в период расцвета вокально-инструментальных ансамблей (ВИА) появились соло-гитары, конструкции которых предоставили такую возможность. Натяжение всех струн можно одновременно изменять с помощью специального механизма </w:t>
      </w:r>
      <w:r w:rsidR="00D51D46">
        <w:t>-</w:t>
      </w:r>
      <w:r w:rsidRPr="00CE08AD">
        <w:t xml:space="preserve"> подвижной подставки для крепления струн и рычага. Частотное вибрато здесь исполняется вручную.</w:t>
      </w:r>
    </w:p>
    <w:p w:rsidR="00CE08AD" w:rsidRPr="00CE08AD" w:rsidRDefault="00CE08AD" w:rsidP="00BF2BDF">
      <w:pPr>
        <w:pStyle w:val="a3"/>
        <w:spacing w:before="0" w:beforeAutospacing="0" w:after="0" w:afterAutospacing="0"/>
        <w:ind w:firstLine="851"/>
        <w:contextualSpacing/>
        <w:jc w:val="both"/>
      </w:pPr>
      <w:r w:rsidRPr="00CE08AD">
        <w:t>Реализация частотного вибрато в электромузыкальных инструментах и синтезаторах проста и естественна. Работу всех узлов электронных музыкальных синтезаторов как апп</w:t>
      </w:r>
      <w:r w:rsidRPr="00CE08AD">
        <w:t>а</w:t>
      </w:r>
      <w:r w:rsidRPr="00CE08AD">
        <w:t>ратных, так и реализованных программным путем, синхронизирует опорный генератор. Если изменять его частоту, то будут изменяться частоты и всех синтезируемых колебаний. В р</w:t>
      </w:r>
      <w:r w:rsidRPr="00CE08AD">
        <w:t>а</w:t>
      </w:r>
      <w:r w:rsidRPr="00CE08AD">
        <w:t>диотехнике этот процесс называется частотной модуляцией. Если изменение частоты прои</w:t>
      </w:r>
      <w:r w:rsidRPr="00CE08AD">
        <w:t>з</w:t>
      </w:r>
      <w:r w:rsidRPr="00CE08AD">
        <w:t>водится по периодическому закону, то в результате получается частотное вибрато. По сущ</w:t>
      </w:r>
      <w:r w:rsidRPr="00CE08AD">
        <w:t>е</w:t>
      </w:r>
      <w:r w:rsidRPr="00CE08AD">
        <w:t>ству, при частотном вибрато также расширяется спектр исходного сигнала, причем тембр периодически изменяется во времени.</w:t>
      </w:r>
    </w:p>
    <w:p w:rsidR="00CE08AD" w:rsidRPr="00CE08AD" w:rsidRDefault="00CE08AD" w:rsidP="00BF2BDF">
      <w:pPr>
        <w:pStyle w:val="a3"/>
        <w:spacing w:before="0" w:beforeAutospacing="0" w:after="0" w:afterAutospacing="0"/>
        <w:ind w:firstLine="851"/>
        <w:contextualSpacing/>
        <w:jc w:val="both"/>
      </w:pPr>
      <w:r w:rsidRPr="00CE08AD">
        <w:t>Красивое звучание получается только в том случае, когда глубина частотного вибр</w:t>
      </w:r>
      <w:r w:rsidRPr="00CE08AD">
        <w:t>а</w:t>
      </w:r>
      <w:r w:rsidRPr="00CE08AD">
        <w:t>то (относительное изменение частоты звука) невелика. Как известно, в соответствии с хром</w:t>
      </w:r>
      <w:r w:rsidRPr="00CE08AD">
        <w:t>а</w:t>
      </w:r>
      <w:r w:rsidRPr="00CE08AD">
        <w:t xml:space="preserve">тической гаммой введена единица музыкальных интервалов, в 1200 раз меньшая, чем октава </w:t>
      </w:r>
      <w:r w:rsidR="00D51D46">
        <w:t xml:space="preserve">- </w:t>
      </w:r>
      <w:r w:rsidRPr="00CE08AD">
        <w:rPr>
          <w:i/>
          <w:iCs/>
        </w:rPr>
        <w:t>цент</w:t>
      </w:r>
      <w:r w:rsidRPr="00CE08AD">
        <w:t xml:space="preserve">. Интервал между соседними полутонами в темперированной гамме равен в точности 100 центам. Колебание высоты тона при частотном вибрато не должно превышать </w:t>
      </w:r>
      <w:r w:rsidR="00223295">
        <w:t>60</w:t>
      </w:r>
      <w:r w:rsidRPr="00CE08AD">
        <w:t xml:space="preserve"> центов. В противном случае, создается впечатление нарушения строя инструмента.</w:t>
      </w:r>
    </w:p>
    <w:p w:rsidR="00AD6230" w:rsidRDefault="00CE08AD" w:rsidP="00BF2BDF">
      <w:pPr>
        <w:pStyle w:val="a3"/>
        <w:spacing w:before="0" w:beforeAutospacing="0" w:after="0" w:afterAutospacing="0"/>
        <w:ind w:firstLine="851"/>
        <w:contextualSpacing/>
        <w:jc w:val="both"/>
      </w:pPr>
      <w:r w:rsidRPr="00CE08AD">
        <w:t xml:space="preserve">Частотное вибрато используется и </w:t>
      </w:r>
      <w:bookmarkStart w:id="1" w:name="_GoBack"/>
      <w:bookmarkEnd w:id="1"/>
      <w:r w:rsidRPr="00CE08AD">
        <w:t>само по себе, и входит в качестве составной части в более сложные звуковые эффекты.</w:t>
      </w:r>
    </w:p>
    <w:p w:rsidR="00BF2BDF" w:rsidRDefault="00BF2BDF" w:rsidP="00AD6230">
      <w:pPr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D6230" w:rsidRPr="00BF2BDF" w:rsidRDefault="00BF2BDF" w:rsidP="00BF2BDF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F2BDF">
        <w:rPr>
          <w:rFonts w:ascii="Times New Roman" w:hAnsi="Times New Roman"/>
          <w:sz w:val="24"/>
          <w:szCs w:val="24"/>
          <w:u w:val="single"/>
        </w:rPr>
        <w:t>Инструмент</w:t>
      </w:r>
      <w:r w:rsidR="00D51D46">
        <w:rPr>
          <w:rFonts w:ascii="Times New Roman" w:hAnsi="Times New Roman"/>
          <w:sz w:val="24"/>
          <w:szCs w:val="24"/>
          <w:u w:val="single"/>
        </w:rPr>
        <w:t xml:space="preserve"> проверки</w:t>
      </w:r>
    </w:p>
    <w:p w:rsidR="00AD6230" w:rsidRPr="00D51D46" w:rsidRDefault="00AD6230" w:rsidP="00AD6230">
      <w:pPr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7410"/>
        <w:gridCol w:w="1615"/>
      </w:tblGrid>
      <w:tr w:rsidR="00BF2BDF" w:rsidRPr="00D51D46" w:rsidTr="00BF2B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DF" w:rsidRPr="004C0EFE" w:rsidRDefault="00BF2BDF" w:rsidP="00A73FE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DF" w:rsidRPr="004C0EFE" w:rsidRDefault="00BF2BDF" w:rsidP="00A73FE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центов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DF" w:rsidRPr="004C0EFE" w:rsidRDefault="00BF2BDF" w:rsidP="00A73FE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C0EF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BF2BDF" w:rsidRPr="00D51D46" w:rsidTr="00BF2B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DF" w:rsidRPr="004C0EFE" w:rsidRDefault="00BF2BDF" w:rsidP="00A73FE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DF" w:rsidRPr="004C0EFE" w:rsidRDefault="00BF2BDF" w:rsidP="00A73FE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Создается впечатление \ получается эффект нарушения строя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DF" w:rsidRPr="004C0EFE" w:rsidRDefault="00BF2BDF" w:rsidP="00A73FED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C0EF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D51D46" w:rsidRPr="00D51D46" w:rsidTr="003D0910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6" w:rsidRPr="004C0EFE" w:rsidRDefault="00D51D46" w:rsidP="00A73FED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EF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6" w:rsidRPr="004C0EFE" w:rsidRDefault="00D51D46" w:rsidP="00A73FED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Pr="004C0EFE">
              <w:rPr>
                <w:rFonts w:ascii="Times New Roman" w:hAnsi="Times New Roman"/>
                <w:b/>
                <w:i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3A5857" w:rsidRPr="00AD6230" w:rsidRDefault="003A5857" w:rsidP="00D51D46">
      <w:pPr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A5857" w:rsidRPr="00AD6230" w:rsidSect="00D51D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608A"/>
    <w:multiLevelType w:val="hybridMultilevel"/>
    <w:tmpl w:val="B7AC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6230"/>
    <w:rsid w:val="000D1B63"/>
    <w:rsid w:val="00143FFE"/>
    <w:rsid w:val="001A18B1"/>
    <w:rsid w:val="002131CD"/>
    <w:rsid w:val="00223295"/>
    <w:rsid w:val="00375D18"/>
    <w:rsid w:val="003A5857"/>
    <w:rsid w:val="00432AC5"/>
    <w:rsid w:val="004E7E3F"/>
    <w:rsid w:val="006A15A0"/>
    <w:rsid w:val="007374A5"/>
    <w:rsid w:val="00747F21"/>
    <w:rsid w:val="007E0A08"/>
    <w:rsid w:val="00844929"/>
    <w:rsid w:val="008C1A47"/>
    <w:rsid w:val="009652B6"/>
    <w:rsid w:val="00973BCF"/>
    <w:rsid w:val="00985D23"/>
    <w:rsid w:val="00A73FED"/>
    <w:rsid w:val="00AD6230"/>
    <w:rsid w:val="00B40FDB"/>
    <w:rsid w:val="00BF2BDF"/>
    <w:rsid w:val="00CE08AD"/>
    <w:rsid w:val="00D51D46"/>
    <w:rsid w:val="00DC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30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230"/>
  </w:style>
  <w:style w:type="paragraph" w:styleId="a3">
    <w:name w:val="Normal (Web)"/>
    <w:basedOn w:val="a"/>
    <w:uiPriority w:val="99"/>
    <w:unhideWhenUsed/>
    <w:rsid w:val="00CE08A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5</cp:revision>
  <dcterms:created xsi:type="dcterms:W3CDTF">2017-01-16T15:35:00Z</dcterms:created>
  <dcterms:modified xsi:type="dcterms:W3CDTF">2017-01-19T12:28:00Z</dcterms:modified>
</cp:coreProperties>
</file>