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A2" w:rsidRPr="00E67431" w:rsidRDefault="004E32A2" w:rsidP="00E67431">
      <w:pPr>
        <w:rPr>
          <w:rFonts w:eastAsia="Times New Roman" w:cs="Times New Roman"/>
          <w:i/>
          <w:szCs w:val="24"/>
          <w:lang w:eastAsia="ru-RU"/>
        </w:rPr>
      </w:pPr>
      <w:r w:rsidRPr="00E67431">
        <w:rPr>
          <w:rFonts w:eastAsia="Times New Roman" w:cs="Times New Roman"/>
          <w:i/>
          <w:szCs w:val="24"/>
          <w:lang w:eastAsia="ru-RU"/>
        </w:rPr>
        <w:t xml:space="preserve">Разработчик: </w:t>
      </w:r>
      <w:r w:rsidR="00CA6D67">
        <w:rPr>
          <w:rFonts w:eastAsia="Times New Roman" w:cs="Times New Roman"/>
          <w:i/>
          <w:szCs w:val="24"/>
          <w:lang w:eastAsia="ru-RU"/>
        </w:rPr>
        <w:tab/>
      </w:r>
      <w:r w:rsidRPr="00E67431">
        <w:rPr>
          <w:rFonts w:eastAsia="Times New Roman" w:cs="Times New Roman"/>
          <w:szCs w:val="24"/>
          <w:lang w:eastAsia="ru-RU"/>
        </w:rPr>
        <w:t xml:space="preserve">О.В. </w:t>
      </w:r>
      <w:proofErr w:type="spellStart"/>
      <w:r w:rsidRPr="00E67431">
        <w:rPr>
          <w:rFonts w:eastAsia="Times New Roman" w:cs="Times New Roman"/>
          <w:szCs w:val="24"/>
          <w:lang w:eastAsia="ru-RU"/>
        </w:rPr>
        <w:t>Джусоева</w:t>
      </w:r>
      <w:proofErr w:type="spellEnd"/>
    </w:p>
    <w:p w:rsidR="004E32A2" w:rsidRPr="00E67431" w:rsidRDefault="004E32A2" w:rsidP="00E67431">
      <w:pPr>
        <w:rPr>
          <w:rFonts w:eastAsia="Times New Roman" w:cs="Times New Roman"/>
          <w:szCs w:val="24"/>
          <w:lang w:eastAsia="ru-RU"/>
        </w:rPr>
      </w:pPr>
      <w:r w:rsidRPr="00E67431">
        <w:rPr>
          <w:rFonts w:eastAsia="Times New Roman" w:cs="Times New Roman"/>
          <w:i/>
          <w:szCs w:val="24"/>
          <w:lang w:eastAsia="ru-RU"/>
        </w:rPr>
        <w:t>Курс:</w:t>
      </w:r>
      <w:r w:rsidRPr="00E67431">
        <w:rPr>
          <w:rFonts w:eastAsia="Times New Roman" w:cs="Times New Roman"/>
          <w:i/>
          <w:szCs w:val="24"/>
          <w:lang w:eastAsia="ru-RU"/>
        </w:rPr>
        <w:tab/>
      </w:r>
      <w:r w:rsidRPr="00E67431">
        <w:rPr>
          <w:rFonts w:eastAsia="Times New Roman" w:cs="Times New Roman"/>
          <w:i/>
          <w:szCs w:val="24"/>
          <w:lang w:eastAsia="ru-RU"/>
        </w:rPr>
        <w:tab/>
      </w:r>
      <w:r w:rsidR="00CA6D67">
        <w:rPr>
          <w:rFonts w:eastAsia="Times New Roman" w:cs="Times New Roman"/>
          <w:i/>
          <w:szCs w:val="24"/>
          <w:lang w:eastAsia="ru-RU"/>
        </w:rPr>
        <w:tab/>
      </w:r>
      <w:r w:rsidRPr="00E67431">
        <w:rPr>
          <w:rFonts w:eastAsia="Times New Roman" w:cs="Times New Roman"/>
          <w:szCs w:val="24"/>
          <w:lang w:eastAsia="ru-RU"/>
        </w:rPr>
        <w:t xml:space="preserve">Физика </w:t>
      </w:r>
    </w:p>
    <w:p w:rsidR="00CA6D67" w:rsidRDefault="00CA6D67" w:rsidP="00F33D14">
      <w:pPr>
        <w:ind w:left="1410" w:hanging="141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i/>
          <w:szCs w:val="24"/>
          <w:lang w:eastAsia="ru-RU"/>
        </w:rPr>
        <w:t xml:space="preserve">Тема: </w:t>
      </w:r>
      <w:r>
        <w:rPr>
          <w:rFonts w:eastAsia="Times New Roman" w:cs="Times New Roman"/>
          <w:i/>
          <w:szCs w:val="24"/>
          <w:lang w:eastAsia="ru-RU"/>
        </w:rPr>
        <w:tab/>
      </w:r>
      <w:r>
        <w:rPr>
          <w:rFonts w:eastAsia="Times New Roman" w:cs="Times New Roman"/>
          <w:i/>
          <w:szCs w:val="24"/>
          <w:lang w:eastAsia="ru-RU"/>
        </w:rPr>
        <w:tab/>
      </w:r>
      <w:r>
        <w:rPr>
          <w:rFonts w:eastAsia="Times New Roman" w:cs="Times New Roman"/>
          <w:i/>
          <w:szCs w:val="24"/>
          <w:lang w:eastAsia="ru-RU"/>
        </w:rPr>
        <w:tab/>
      </w:r>
      <w:r w:rsidR="00F33D14" w:rsidRPr="00F33D14">
        <w:rPr>
          <w:rFonts w:eastAsia="Times New Roman" w:cs="Times New Roman"/>
          <w:bCs/>
          <w:szCs w:val="24"/>
          <w:lang w:eastAsia="ru-RU"/>
        </w:rPr>
        <w:t xml:space="preserve">Радиоактивность. Радиоактивные излучения и их воздействие </w:t>
      </w:r>
      <w:proofErr w:type="gramStart"/>
      <w:r w:rsidR="00F33D14" w:rsidRPr="00F33D14">
        <w:rPr>
          <w:rFonts w:eastAsia="Times New Roman" w:cs="Times New Roman"/>
          <w:bCs/>
          <w:szCs w:val="24"/>
          <w:lang w:eastAsia="ru-RU"/>
        </w:rPr>
        <w:t>на</w:t>
      </w:r>
      <w:proofErr w:type="gramEnd"/>
      <w:r w:rsidR="00F33D14" w:rsidRPr="00F33D14"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4E32A2" w:rsidRPr="00F33D14" w:rsidRDefault="00C74DA1" w:rsidP="00CA6D67">
      <w:pPr>
        <w:ind w:left="2118" w:firstLine="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живые организмы</w:t>
      </w:r>
    </w:p>
    <w:p w:rsidR="004E32A2" w:rsidRDefault="004E32A2" w:rsidP="00E67431">
      <w:pPr>
        <w:rPr>
          <w:rFonts w:eastAsia="Times New Roman" w:cs="Times New Roman"/>
          <w:i/>
          <w:szCs w:val="24"/>
          <w:lang w:eastAsia="ru-RU"/>
        </w:rPr>
      </w:pPr>
    </w:p>
    <w:p w:rsidR="00CA6D67" w:rsidRPr="00E67431" w:rsidRDefault="00CA6D67" w:rsidP="00E67431">
      <w:pPr>
        <w:rPr>
          <w:rFonts w:eastAsia="Times New Roman" w:cs="Times New Roman"/>
          <w:i/>
          <w:szCs w:val="24"/>
          <w:lang w:eastAsia="ru-RU"/>
        </w:rPr>
      </w:pPr>
    </w:p>
    <w:p w:rsidR="00A33435" w:rsidRPr="00E67431" w:rsidRDefault="00190AB8" w:rsidP="00E67431">
      <w:pPr>
        <w:ind w:firstLine="709"/>
        <w:rPr>
          <w:rFonts w:eastAsia="Times New Roman" w:cs="Times New Roman"/>
          <w:b/>
          <w:szCs w:val="24"/>
          <w:lang w:eastAsia="ru-RU"/>
        </w:rPr>
      </w:pPr>
      <w:r w:rsidRPr="00E67431">
        <w:rPr>
          <w:rFonts w:eastAsia="Times New Roman" w:cs="Times New Roman"/>
          <w:b/>
          <w:szCs w:val="24"/>
          <w:lang w:eastAsia="ru-RU"/>
        </w:rPr>
        <w:t>Внимательно и</w:t>
      </w:r>
      <w:r w:rsidR="00A33435" w:rsidRPr="00E67431">
        <w:rPr>
          <w:rFonts w:eastAsia="Times New Roman" w:cs="Times New Roman"/>
          <w:b/>
          <w:szCs w:val="24"/>
          <w:lang w:eastAsia="ru-RU"/>
        </w:rPr>
        <w:t xml:space="preserve">зучите </w:t>
      </w:r>
      <w:r w:rsidR="00346508" w:rsidRPr="00E67431">
        <w:rPr>
          <w:rFonts w:eastAsia="Times New Roman" w:cs="Times New Roman"/>
          <w:b/>
          <w:szCs w:val="24"/>
          <w:lang w:eastAsia="ru-RU"/>
        </w:rPr>
        <w:t>информацию, приведенную в статье</w:t>
      </w:r>
      <w:r w:rsidR="00A33435" w:rsidRPr="00E67431">
        <w:rPr>
          <w:rFonts w:eastAsia="Times New Roman" w:cs="Times New Roman"/>
          <w:b/>
          <w:szCs w:val="24"/>
          <w:lang w:eastAsia="ru-RU"/>
        </w:rPr>
        <w:t>.</w:t>
      </w:r>
      <w:r w:rsidR="001D2938" w:rsidRPr="00E67431">
        <w:rPr>
          <w:rFonts w:eastAsia="Times New Roman" w:cs="Times New Roman"/>
          <w:b/>
          <w:szCs w:val="24"/>
          <w:lang w:eastAsia="ru-RU"/>
        </w:rPr>
        <w:t xml:space="preserve"> Рассмотрите рисунки</w:t>
      </w:r>
      <w:r w:rsidR="00B640A6" w:rsidRPr="00E67431">
        <w:rPr>
          <w:rFonts w:eastAsia="Times New Roman" w:cs="Times New Roman"/>
          <w:b/>
          <w:szCs w:val="24"/>
          <w:lang w:eastAsia="ru-RU"/>
        </w:rPr>
        <w:t xml:space="preserve">. </w:t>
      </w:r>
      <w:r w:rsidRPr="00E67431">
        <w:rPr>
          <w:rFonts w:eastAsia="Times New Roman" w:cs="Times New Roman"/>
          <w:b/>
          <w:szCs w:val="24"/>
          <w:lang w:eastAsia="ru-RU"/>
        </w:rPr>
        <w:t>Выполните задания.</w:t>
      </w:r>
    </w:p>
    <w:p w:rsidR="00026D9F" w:rsidRPr="00E67431" w:rsidRDefault="00026D9F" w:rsidP="00E67431">
      <w:pPr>
        <w:rPr>
          <w:rFonts w:cs="Times New Roman"/>
          <w:b/>
          <w:szCs w:val="24"/>
        </w:rPr>
      </w:pPr>
    </w:p>
    <w:p w:rsidR="003330A8" w:rsidRPr="00E67431" w:rsidRDefault="003330A8" w:rsidP="00E67431">
      <w:pPr>
        <w:rPr>
          <w:rFonts w:cs="Times New Roman"/>
          <w:b/>
          <w:szCs w:val="24"/>
        </w:rPr>
      </w:pPr>
      <w:r w:rsidRPr="00E67431">
        <w:rPr>
          <w:rFonts w:cs="Times New Roman"/>
          <w:b/>
          <w:szCs w:val="24"/>
        </w:rPr>
        <w:t>1.</w:t>
      </w:r>
    </w:p>
    <w:p w:rsidR="003330A8" w:rsidRPr="00C74DA1" w:rsidRDefault="003330A8" w:rsidP="00E67431">
      <w:pPr>
        <w:ind w:left="709"/>
        <w:rPr>
          <w:rFonts w:eastAsia="Calibri" w:cs="Times New Roman"/>
          <w:b/>
          <w:szCs w:val="24"/>
        </w:rPr>
      </w:pPr>
      <w:r w:rsidRPr="00C74DA1">
        <w:rPr>
          <w:rFonts w:cs="Times New Roman"/>
          <w:b/>
          <w:szCs w:val="24"/>
        </w:rPr>
        <w:t>Заполните схему «Виды радиоактивных излучений»</w:t>
      </w:r>
      <w:r w:rsidRPr="00C74DA1">
        <w:rPr>
          <w:rFonts w:eastAsia="Calibri" w:cs="Times New Roman"/>
          <w:b/>
          <w:szCs w:val="24"/>
        </w:rPr>
        <w:t>.</w:t>
      </w:r>
    </w:p>
    <w:p w:rsidR="00345267" w:rsidRPr="00E67431" w:rsidRDefault="00345267" w:rsidP="00E67431">
      <w:pPr>
        <w:jc w:val="center"/>
        <w:rPr>
          <w:rFonts w:cs="Times New Roman"/>
          <w:szCs w:val="24"/>
        </w:rPr>
      </w:pPr>
    </w:p>
    <w:p w:rsidR="00345267" w:rsidRDefault="00345267" w:rsidP="00E67431">
      <w:pPr>
        <w:jc w:val="center"/>
        <w:rPr>
          <w:rFonts w:cs="Times New Roman"/>
          <w:b/>
          <w:szCs w:val="24"/>
        </w:rPr>
      </w:pPr>
      <w:r w:rsidRPr="00E67431">
        <w:rPr>
          <w:rFonts w:cs="Times New Roman"/>
          <w:b/>
          <w:szCs w:val="24"/>
        </w:rPr>
        <w:t>Виды радиоактивных излучений</w:t>
      </w:r>
    </w:p>
    <w:p w:rsidR="00CA6D67" w:rsidRDefault="00CA6D67" w:rsidP="00E67431">
      <w:pPr>
        <w:jc w:val="center"/>
        <w:rPr>
          <w:rFonts w:cs="Times New Roman"/>
          <w:b/>
          <w:szCs w:val="24"/>
        </w:rPr>
      </w:pPr>
    </w:p>
    <w:p w:rsidR="00CA6D67" w:rsidRDefault="00CA6D67" w:rsidP="00E67431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ru-RU"/>
        </w:rPr>
        <w:drawing>
          <wp:inline distT="0" distB="0" distL="0" distR="0">
            <wp:extent cx="5985636" cy="271130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271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D67" w:rsidRPr="00E67431" w:rsidRDefault="00CA6D67" w:rsidP="00E67431">
      <w:pPr>
        <w:jc w:val="center"/>
        <w:rPr>
          <w:rFonts w:eastAsia="Times New Roman" w:cs="Times New Roman"/>
          <w:b/>
          <w:szCs w:val="24"/>
        </w:rPr>
      </w:pPr>
    </w:p>
    <w:p w:rsidR="003330A8" w:rsidRPr="00E67431" w:rsidRDefault="003330A8" w:rsidP="00EB36D1">
      <w:pPr>
        <w:rPr>
          <w:rFonts w:cs="Times New Roman"/>
          <w:b/>
          <w:szCs w:val="24"/>
        </w:rPr>
      </w:pPr>
      <w:r w:rsidRPr="00E67431">
        <w:rPr>
          <w:rFonts w:cs="Times New Roman"/>
          <w:b/>
          <w:szCs w:val="24"/>
        </w:rPr>
        <w:t>2.</w:t>
      </w:r>
    </w:p>
    <w:p w:rsidR="00BC56E3" w:rsidRPr="00E67431" w:rsidRDefault="00790526" w:rsidP="00DA2CB1">
      <w:pPr>
        <w:ind w:firstLine="709"/>
        <w:rPr>
          <w:rFonts w:cs="Times New Roman"/>
          <w:b/>
          <w:szCs w:val="24"/>
        </w:rPr>
      </w:pPr>
      <w:r w:rsidRPr="00E67431">
        <w:rPr>
          <w:rFonts w:cs="Times New Roman"/>
          <w:b/>
          <w:szCs w:val="24"/>
        </w:rPr>
        <w:t>Ответьте письменно на вопросы.</w:t>
      </w:r>
    </w:p>
    <w:p w:rsidR="00790526" w:rsidRPr="00E67431" w:rsidRDefault="00790526" w:rsidP="00E67431">
      <w:pPr>
        <w:ind w:left="709"/>
        <w:jc w:val="left"/>
        <w:rPr>
          <w:rFonts w:cs="Times New Roman"/>
          <w:szCs w:val="24"/>
        </w:rPr>
      </w:pPr>
    </w:p>
    <w:p w:rsidR="00790526" w:rsidRPr="00DA1A9F" w:rsidRDefault="00053A46" w:rsidP="00C74DA1">
      <w:pPr>
        <w:pStyle w:val="a5"/>
        <w:numPr>
          <w:ilvl w:val="0"/>
          <w:numId w:val="4"/>
        </w:numPr>
        <w:spacing w:line="360" w:lineRule="auto"/>
        <w:ind w:left="0" w:firstLine="0"/>
        <w:jc w:val="both"/>
      </w:pPr>
      <w:r w:rsidRPr="00E67431">
        <w:rPr>
          <w:color w:val="000000"/>
        </w:rPr>
        <w:t>Как</w:t>
      </w:r>
      <w:r w:rsidR="005B511B" w:rsidRPr="00E67431">
        <w:rPr>
          <w:color w:val="000000"/>
        </w:rPr>
        <w:t>ие</w:t>
      </w:r>
      <w:r w:rsidRPr="00E67431">
        <w:rPr>
          <w:color w:val="000000"/>
        </w:rPr>
        <w:t xml:space="preserve"> вид</w:t>
      </w:r>
      <w:r w:rsidR="005B511B" w:rsidRPr="00E67431">
        <w:rPr>
          <w:color w:val="000000"/>
        </w:rPr>
        <w:t>ы</w:t>
      </w:r>
      <w:r w:rsidRPr="00E67431">
        <w:rPr>
          <w:color w:val="000000"/>
        </w:rPr>
        <w:t xml:space="preserve"> радиоактивного излучения наиболее опас</w:t>
      </w:r>
      <w:r w:rsidR="005B511B" w:rsidRPr="00E67431">
        <w:rPr>
          <w:color w:val="000000"/>
        </w:rPr>
        <w:t>ны</w:t>
      </w:r>
      <w:r w:rsidRPr="00E67431">
        <w:rPr>
          <w:color w:val="000000"/>
        </w:rPr>
        <w:t xml:space="preserve"> при внешнем облучении </w:t>
      </w:r>
      <w:r w:rsidR="00C74DA1">
        <w:rPr>
          <w:color w:val="000000"/>
        </w:rPr>
        <w:br/>
      </w:r>
      <w:r w:rsidRPr="00E67431">
        <w:rPr>
          <w:color w:val="000000"/>
        </w:rPr>
        <w:t>человека?</w:t>
      </w:r>
    </w:p>
    <w:p w:rsidR="0011516C" w:rsidRPr="00E67431" w:rsidRDefault="0011516C" w:rsidP="00C74DA1">
      <w:pPr>
        <w:spacing w:line="360" w:lineRule="auto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________________________</w:t>
      </w:r>
      <w:r w:rsidR="00C74DA1">
        <w:rPr>
          <w:rFonts w:cs="Times New Roman"/>
          <w:szCs w:val="24"/>
        </w:rPr>
        <w:t>_____________________</w:t>
      </w:r>
      <w:r w:rsidRPr="00E67431">
        <w:rPr>
          <w:rFonts w:cs="Times New Roman"/>
          <w:szCs w:val="24"/>
        </w:rPr>
        <w:t>__________________________</w:t>
      </w:r>
    </w:p>
    <w:p w:rsidR="0011516C" w:rsidRPr="00E67431" w:rsidRDefault="0011516C" w:rsidP="00C74DA1">
      <w:pPr>
        <w:spacing w:line="360" w:lineRule="auto"/>
        <w:rPr>
          <w:rFonts w:cs="Times New Roman"/>
          <w:szCs w:val="24"/>
        </w:rPr>
      </w:pPr>
    </w:p>
    <w:p w:rsidR="00790526" w:rsidRDefault="001D0CB3" w:rsidP="00C74DA1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rFonts w:eastAsiaTheme="minorHAnsi"/>
          <w:lang w:eastAsia="en-US"/>
        </w:rPr>
      </w:pPr>
      <w:r w:rsidRPr="00E67431">
        <w:t xml:space="preserve">Какой толщины должен быть слой бетона для </w:t>
      </w:r>
      <w:r w:rsidR="0011516C" w:rsidRPr="00E67431">
        <w:t>ослабления энергии гамма-</w:t>
      </w:r>
      <w:r w:rsidR="0011516C" w:rsidRPr="00E67431">
        <w:rPr>
          <w:rFonts w:eastAsiaTheme="minorHAnsi"/>
          <w:lang w:eastAsia="en-US"/>
        </w:rPr>
        <w:t xml:space="preserve">излучения в два </w:t>
      </w:r>
      <w:r w:rsidR="00C74DA1">
        <w:rPr>
          <w:rFonts w:eastAsiaTheme="minorHAnsi"/>
          <w:lang w:eastAsia="en-US"/>
        </w:rPr>
        <w:br/>
      </w:r>
      <w:r w:rsidR="0011516C" w:rsidRPr="00E67431">
        <w:rPr>
          <w:rFonts w:eastAsiaTheme="minorHAnsi"/>
          <w:lang w:eastAsia="en-US"/>
        </w:rPr>
        <w:t>раза</w:t>
      </w:r>
      <w:r w:rsidR="00790526" w:rsidRPr="00E67431">
        <w:rPr>
          <w:rFonts w:eastAsiaTheme="minorHAnsi"/>
          <w:lang w:eastAsia="en-US"/>
        </w:rPr>
        <w:t>?</w:t>
      </w:r>
    </w:p>
    <w:p w:rsidR="00790526" w:rsidRPr="00E67431" w:rsidRDefault="00790526" w:rsidP="00C74DA1">
      <w:pPr>
        <w:spacing w:line="360" w:lineRule="auto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_____________________________________________</w:t>
      </w:r>
      <w:r w:rsidR="00C74DA1">
        <w:rPr>
          <w:rFonts w:cs="Times New Roman"/>
          <w:szCs w:val="24"/>
        </w:rPr>
        <w:t>______________________</w:t>
      </w:r>
      <w:r w:rsidRPr="00E67431">
        <w:rPr>
          <w:rFonts w:cs="Times New Roman"/>
          <w:szCs w:val="24"/>
        </w:rPr>
        <w:t>_____</w:t>
      </w:r>
    </w:p>
    <w:p w:rsidR="00790526" w:rsidRPr="00E67431" w:rsidRDefault="00790526" w:rsidP="00C74DA1">
      <w:pPr>
        <w:spacing w:line="360" w:lineRule="auto"/>
        <w:rPr>
          <w:rFonts w:cs="Times New Roman"/>
          <w:szCs w:val="24"/>
        </w:rPr>
      </w:pPr>
    </w:p>
    <w:p w:rsidR="00790526" w:rsidRDefault="0011516C" w:rsidP="00C74DA1">
      <w:pPr>
        <w:pStyle w:val="a5"/>
        <w:numPr>
          <w:ilvl w:val="0"/>
          <w:numId w:val="4"/>
        </w:numPr>
        <w:spacing w:line="360" w:lineRule="auto"/>
        <w:ind w:left="0" w:firstLine="0"/>
        <w:jc w:val="both"/>
      </w:pPr>
      <w:r w:rsidRPr="00E67431">
        <w:t>Какие виды излучения задерживает стекло</w:t>
      </w:r>
      <w:r w:rsidR="00790526" w:rsidRPr="00E67431">
        <w:t>?</w:t>
      </w:r>
    </w:p>
    <w:p w:rsidR="00790526" w:rsidRPr="00E67431" w:rsidRDefault="00790526" w:rsidP="00C74DA1">
      <w:pPr>
        <w:spacing w:line="360" w:lineRule="auto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_________________________________________</w:t>
      </w:r>
      <w:r w:rsidR="00C74DA1">
        <w:rPr>
          <w:rFonts w:cs="Times New Roman"/>
          <w:szCs w:val="24"/>
        </w:rPr>
        <w:t>______________________</w:t>
      </w:r>
      <w:r w:rsidRPr="00E67431">
        <w:rPr>
          <w:rFonts w:cs="Times New Roman"/>
          <w:szCs w:val="24"/>
        </w:rPr>
        <w:t>_________</w:t>
      </w:r>
    </w:p>
    <w:p w:rsidR="00790526" w:rsidRPr="00E67431" w:rsidRDefault="00790526" w:rsidP="00C74DA1">
      <w:pPr>
        <w:spacing w:line="360" w:lineRule="auto"/>
        <w:rPr>
          <w:rFonts w:cs="Times New Roman"/>
          <w:szCs w:val="24"/>
        </w:rPr>
      </w:pPr>
    </w:p>
    <w:p w:rsidR="00790526" w:rsidRDefault="00790526" w:rsidP="00C74DA1">
      <w:pPr>
        <w:pStyle w:val="a5"/>
        <w:numPr>
          <w:ilvl w:val="0"/>
          <w:numId w:val="4"/>
        </w:numPr>
        <w:spacing w:line="360" w:lineRule="auto"/>
        <w:ind w:left="0" w:firstLine="0"/>
        <w:jc w:val="both"/>
      </w:pPr>
      <w:r w:rsidRPr="00E67431">
        <w:t>Как</w:t>
      </w:r>
      <w:r w:rsidR="007E154A" w:rsidRPr="00E67431">
        <w:t>ова</w:t>
      </w:r>
      <w:r w:rsidR="00D17716">
        <w:t xml:space="preserve"> </w:t>
      </w:r>
      <w:r w:rsidR="007E154A" w:rsidRPr="00E67431">
        <w:t>скорость потока нейтронов, образующих нейтронное излучение</w:t>
      </w:r>
      <w:r w:rsidRPr="00E67431">
        <w:t>?</w:t>
      </w:r>
    </w:p>
    <w:p w:rsidR="00DA2CB1" w:rsidRDefault="00790526" w:rsidP="00C74DA1">
      <w:pPr>
        <w:spacing w:line="360" w:lineRule="auto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________________________________</w:t>
      </w:r>
      <w:r w:rsidR="00C74DA1">
        <w:rPr>
          <w:rFonts w:cs="Times New Roman"/>
          <w:szCs w:val="24"/>
        </w:rPr>
        <w:t>______________________</w:t>
      </w:r>
      <w:r w:rsidRPr="00E67431">
        <w:rPr>
          <w:rFonts w:cs="Times New Roman"/>
          <w:szCs w:val="24"/>
        </w:rPr>
        <w:t>_________________</w:t>
      </w:r>
      <w:r w:rsidR="00DA2CB1">
        <w:rPr>
          <w:rFonts w:cs="Times New Roman"/>
          <w:szCs w:val="24"/>
        </w:rPr>
        <w:br w:type="page"/>
      </w:r>
    </w:p>
    <w:p w:rsidR="00190AB8" w:rsidRPr="00E67431" w:rsidRDefault="00190AB8" w:rsidP="00E67431">
      <w:pPr>
        <w:jc w:val="center"/>
        <w:rPr>
          <w:rFonts w:cs="Times New Roman"/>
          <w:b/>
          <w:kern w:val="36"/>
          <w:szCs w:val="24"/>
          <w:lang w:eastAsia="ru-RU"/>
        </w:rPr>
      </w:pPr>
      <w:r w:rsidRPr="00E67431">
        <w:rPr>
          <w:rFonts w:cs="Times New Roman"/>
          <w:b/>
          <w:kern w:val="36"/>
          <w:szCs w:val="24"/>
          <w:lang w:eastAsia="ru-RU"/>
        </w:rPr>
        <w:lastRenderedPageBreak/>
        <w:t>Основные свойства, виды и источники радиоактивных излучений</w:t>
      </w:r>
    </w:p>
    <w:p w:rsidR="00E70EA6" w:rsidRPr="00E67431" w:rsidRDefault="00E70EA6" w:rsidP="00E67431">
      <w:pPr>
        <w:ind w:firstLine="709"/>
        <w:rPr>
          <w:rFonts w:cs="Times New Roman"/>
          <w:szCs w:val="24"/>
        </w:rPr>
      </w:pPr>
      <w:proofErr w:type="gramStart"/>
      <w:r w:rsidRPr="00E67431">
        <w:rPr>
          <w:rFonts w:cs="Times New Roman"/>
          <w:szCs w:val="24"/>
        </w:rPr>
        <w:t>Радиоактивность - явление самопроизвольного превращения неустойчивых ядер в устойчивые, сопровождающееся испусканием частиц и излучением энергии.</w:t>
      </w:r>
      <w:proofErr w:type="gramEnd"/>
    </w:p>
    <w:p w:rsidR="00E70EA6" w:rsidRPr="00E67431" w:rsidRDefault="00E70EA6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 xml:space="preserve">Радиоактивность 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 xml:space="preserve"> это природное явление, когда происходит самопроизвольный ра</w:t>
      </w:r>
      <w:r w:rsidRPr="00E67431">
        <w:rPr>
          <w:rFonts w:cs="Times New Roman"/>
          <w:szCs w:val="24"/>
        </w:rPr>
        <w:t>с</w:t>
      </w:r>
      <w:r w:rsidRPr="00E67431">
        <w:rPr>
          <w:rFonts w:cs="Times New Roman"/>
          <w:szCs w:val="24"/>
        </w:rPr>
        <w:t>пад ядер атомов, при котором возникают излучения.</w:t>
      </w:r>
    </w:p>
    <w:p w:rsidR="00E70EA6" w:rsidRPr="00E67431" w:rsidRDefault="00E70EA6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По своей физической природе это потоки элементарных, быстродвижущихся частиц, входящих в состав атомных ядер, а также их волновое электромагнитное излучение. Эти и</w:t>
      </w:r>
      <w:r w:rsidRPr="00E67431">
        <w:rPr>
          <w:rFonts w:cs="Times New Roman"/>
          <w:szCs w:val="24"/>
        </w:rPr>
        <w:t>з</w:t>
      </w:r>
      <w:r w:rsidRPr="00E67431">
        <w:rPr>
          <w:rFonts w:cs="Times New Roman"/>
          <w:szCs w:val="24"/>
        </w:rPr>
        <w:t>лучения имеют большую энергию. Их общим свойством является способность ионизировать вещество, среду, в которой они распространяются: воздух, воду, металлы, человеческий о</w:t>
      </w:r>
      <w:r w:rsidRPr="00E67431">
        <w:rPr>
          <w:rFonts w:cs="Times New Roman"/>
          <w:szCs w:val="24"/>
        </w:rPr>
        <w:t>р</w:t>
      </w:r>
      <w:r w:rsidRPr="00E67431">
        <w:rPr>
          <w:rFonts w:cs="Times New Roman"/>
          <w:szCs w:val="24"/>
        </w:rPr>
        <w:t>ганизм и т. д. При этом нейтральные атомы и молекулы вещества распадаются на пары п</w:t>
      </w:r>
      <w:r w:rsidRPr="00E67431">
        <w:rPr>
          <w:rFonts w:cs="Times New Roman"/>
          <w:szCs w:val="24"/>
        </w:rPr>
        <w:t>о</w:t>
      </w:r>
      <w:r w:rsidRPr="00E67431">
        <w:rPr>
          <w:rFonts w:cs="Times New Roman"/>
          <w:szCs w:val="24"/>
        </w:rPr>
        <w:t xml:space="preserve">ложительно и отрицательно заряженных частиц 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 xml:space="preserve"> ионов.</w:t>
      </w:r>
    </w:p>
    <w:p w:rsidR="00E70EA6" w:rsidRPr="00E67431" w:rsidRDefault="00E70EA6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 xml:space="preserve">Ионизация вещества всегда сопровождается изменением его основных физико-химических свойств, а для биологической ткани 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 xml:space="preserve"> нарушением ее жизнедеятельности. П</w:t>
      </w:r>
      <w:r w:rsidRPr="00E67431">
        <w:rPr>
          <w:rFonts w:cs="Times New Roman"/>
          <w:szCs w:val="24"/>
        </w:rPr>
        <w:t>о</w:t>
      </w:r>
      <w:r w:rsidRPr="00E67431">
        <w:rPr>
          <w:rFonts w:cs="Times New Roman"/>
          <w:szCs w:val="24"/>
        </w:rPr>
        <w:t xml:space="preserve">этому радиоактивные излучения и оказывают на живой организм поражающее действие. </w:t>
      </w:r>
    </w:p>
    <w:p w:rsidR="00E70EA6" w:rsidRPr="00E67431" w:rsidRDefault="00E70EA6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Для ионизации вещества требуется затрата определенной энергии внешних сил. П</w:t>
      </w:r>
      <w:r w:rsidRPr="00E67431">
        <w:rPr>
          <w:rFonts w:cs="Times New Roman"/>
          <w:szCs w:val="24"/>
        </w:rPr>
        <w:t>о</w:t>
      </w:r>
      <w:r w:rsidRPr="00E67431">
        <w:rPr>
          <w:rFonts w:cs="Times New Roman"/>
          <w:szCs w:val="24"/>
        </w:rPr>
        <w:t xml:space="preserve">этому, проникая в вещество и ионизируя его, радиоактивное излучение постепенно теряет свою энергию. </w:t>
      </w:r>
      <w:proofErr w:type="gramStart"/>
      <w:r w:rsidRPr="00E67431">
        <w:rPr>
          <w:rFonts w:cs="Times New Roman"/>
          <w:szCs w:val="24"/>
        </w:rPr>
        <w:t>Ионизирующая способность радиоактивного излучения зависит от его типа и энергии, а также свойства ионизирующего вещества и оценивается удельной ионизацией, которая измеряется количеством ионов этого вещества, создаваемых излучением на длине в 1 см. Чем больше величина удельной ионизации, тем быстрее расходуется энергия излуч</w:t>
      </w:r>
      <w:r w:rsidRPr="00E67431">
        <w:rPr>
          <w:rFonts w:cs="Times New Roman"/>
          <w:szCs w:val="24"/>
        </w:rPr>
        <w:t>е</w:t>
      </w:r>
      <w:r w:rsidRPr="00E67431">
        <w:rPr>
          <w:rFonts w:cs="Times New Roman"/>
          <w:szCs w:val="24"/>
        </w:rPr>
        <w:t>ний, т. е. тем меньший путь пройдет излучение в веществе до полной потери своей энергии.</w:t>
      </w:r>
      <w:proofErr w:type="gramEnd"/>
      <w:r w:rsidRPr="00E67431">
        <w:rPr>
          <w:rFonts w:cs="Times New Roman"/>
          <w:szCs w:val="24"/>
        </w:rPr>
        <w:t xml:space="preserve"> Поэтому чем больше ионизирующая способность излучения, тем меньше его проникающая способность, и наоборот.</w:t>
      </w:r>
    </w:p>
    <w:p w:rsidR="00E70EA6" w:rsidRPr="00E67431" w:rsidRDefault="00E70EA6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Поражение человека радиоактивными излучениями возможно в результате как вне</w:t>
      </w:r>
      <w:r w:rsidRPr="00E67431">
        <w:rPr>
          <w:rFonts w:cs="Times New Roman"/>
          <w:szCs w:val="24"/>
        </w:rPr>
        <w:t>ш</w:t>
      </w:r>
      <w:r w:rsidRPr="00E67431">
        <w:rPr>
          <w:rFonts w:cs="Times New Roman"/>
          <w:szCs w:val="24"/>
        </w:rPr>
        <w:t xml:space="preserve">него, так и внутреннего облучения. </w:t>
      </w:r>
      <w:proofErr w:type="gramStart"/>
      <w:r w:rsidRPr="00E67431">
        <w:rPr>
          <w:rFonts w:cs="Times New Roman"/>
          <w:szCs w:val="24"/>
        </w:rPr>
        <w:t>Внешнее облучение создается радиоактивными вещ</w:t>
      </w:r>
      <w:r w:rsidRPr="00E67431">
        <w:rPr>
          <w:rFonts w:cs="Times New Roman"/>
          <w:szCs w:val="24"/>
        </w:rPr>
        <w:t>е</w:t>
      </w:r>
      <w:r w:rsidRPr="00E67431">
        <w:rPr>
          <w:rFonts w:cs="Times New Roman"/>
          <w:szCs w:val="24"/>
        </w:rPr>
        <w:t xml:space="preserve">ствами, находящимися вне организма, а внутреннее 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 xml:space="preserve"> попавшими внутрь с воздухом, водой и пищей.</w:t>
      </w:r>
      <w:proofErr w:type="gramEnd"/>
      <w:r w:rsidR="00C74DA1">
        <w:rPr>
          <w:rFonts w:cs="Times New Roman"/>
          <w:szCs w:val="24"/>
        </w:rPr>
        <w:t xml:space="preserve"> </w:t>
      </w:r>
      <w:proofErr w:type="gramStart"/>
      <w:r w:rsidRPr="00E67431">
        <w:rPr>
          <w:rFonts w:cs="Times New Roman"/>
          <w:szCs w:val="24"/>
        </w:rPr>
        <w:t>Очевидно, что при внешнем облучении наиболее опасны излучения, имеющие выс</w:t>
      </w:r>
      <w:r w:rsidRPr="00E67431">
        <w:rPr>
          <w:rFonts w:cs="Times New Roman"/>
          <w:szCs w:val="24"/>
        </w:rPr>
        <w:t>о</w:t>
      </w:r>
      <w:r w:rsidRPr="00E67431">
        <w:rPr>
          <w:rFonts w:cs="Times New Roman"/>
          <w:szCs w:val="24"/>
        </w:rPr>
        <w:t xml:space="preserve">кую проникающую способность, а при внутреннем 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 xml:space="preserve"> ионизирующую.</w:t>
      </w:r>
      <w:proofErr w:type="gramEnd"/>
    </w:p>
    <w:p w:rsidR="00E70EA6" w:rsidRPr="00E67431" w:rsidRDefault="00E70EA6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Считают, что внутреннее облучение более опасно, чем внешнее, от которого нас з</w:t>
      </w:r>
      <w:r w:rsidRPr="00E67431">
        <w:rPr>
          <w:rFonts w:cs="Times New Roman"/>
          <w:szCs w:val="24"/>
        </w:rPr>
        <w:t>а</w:t>
      </w:r>
      <w:r w:rsidRPr="00E67431">
        <w:rPr>
          <w:rFonts w:cs="Times New Roman"/>
          <w:szCs w:val="24"/>
        </w:rPr>
        <w:t>щищают стены помещений, одежда, кожные покровы, специальные средства защиты и др. Внутреннее же облучение воздействует на незащищенные ткани, органы, системы тела, пр</w:t>
      </w:r>
      <w:r w:rsidRPr="00E67431">
        <w:rPr>
          <w:rFonts w:cs="Times New Roman"/>
          <w:szCs w:val="24"/>
        </w:rPr>
        <w:t>и</w:t>
      </w:r>
      <w:r w:rsidRPr="00E67431">
        <w:rPr>
          <w:rFonts w:cs="Times New Roman"/>
          <w:szCs w:val="24"/>
        </w:rPr>
        <w:t>чем на молекулярном, клеточном уровне. Поэтому внутреннее облучение поражает организм больше, чем такое же внешнее.</w:t>
      </w:r>
    </w:p>
    <w:p w:rsidR="00BA5438" w:rsidRPr="00E67431" w:rsidRDefault="00E95F31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 xml:space="preserve">Различают две группы </w:t>
      </w:r>
      <w:r w:rsidR="00E70EA6" w:rsidRPr="00E67431">
        <w:rPr>
          <w:rFonts w:cs="Times New Roman"/>
          <w:szCs w:val="24"/>
        </w:rPr>
        <w:t>радиоактивных излучений: корпускулярны</w:t>
      </w:r>
      <w:r w:rsidRPr="00E67431">
        <w:rPr>
          <w:rFonts w:cs="Times New Roman"/>
          <w:szCs w:val="24"/>
        </w:rPr>
        <w:t>еиэлектромагни</w:t>
      </w:r>
      <w:r w:rsidRPr="00E67431">
        <w:rPr>
          <w:rFonts w:cs="Times New Roman"/>
          <w:szCs w:val="24"/>
        </w:rPr>
        <w:t>т</w:t>
      </w:r>
      <w:r w:rsidRPr="00E67431">
        <w:rPr>
          <w:rFonts w:cs="Times New Roman"/>
          <w:szCs w:val="24"/>
        </w:rPr>
        <w:t>ные</w:t>
      </w:r>
      <w:r w:rsidR="00E70EA6" w:rsidRPr="00E67431">
        <w:rPr>
          <w:rFonts w:cs="Times New Roman"/>
          <w:szCs w:val="24"/>
        </w:rPr>
        <w:t>.</w:t>
      </w:r>
    </w:p>
    <w:p w:rsidR="00E70EA6" w:rsidRPr="00E67431" w:rsidRDefault="00E95F31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 xml:space="preserve">Корпускулярное излучение </w:t>
      </w:r>
      <w:r w:rsidR="00BA5438" w:rsidRPr="00E67431">
        <w:rPr>
          <w:rFonts w:cs="Times New Roman"/>
          <w:szCs w:val="24"/>
        </w:rPr>
        <w:sym w:font="Symbol" w:char="F02D"/>
      </w:r>
      <w:r w:rsidRPr="00E67431">
        <w:rPr>
          <w:rFonts w:cs="Times New Roman"/>
          <w:szCs w:val="24"/>
        </w:rPr>
        <w:t xml:space="preserve"> это поток </w:t>
      </w:r>
      <w:r w:rsidR="00BA5438" w:rsidRPr="00E67431">
        <w:rPr>
          <w:rFonts w:cs="Times New Roman"/>
          <w:szCs w:val="24"/>
        </w:rPr>
        <w:t>различных ядерных частиц</w:t>
      </w:r>
      <w:r w:rsidRPr="00E67431">
        <w:rPr>
          <w:rFonts w:cs="Times New Roman"/>
          <w:szCs w:val="24"/>
        </w:rPr>
        <w:t>: электронов, тяж</w:t>
      </w:r>
      <w:r w:rsidRPr="00E67431">
        <w:rPr>
          <w:rFonts w:cs="Times New Roman"/>
          <w:szCs w:val="24"/>
        </w:rPr>
        <w:t>е</w:t>
      </w:r>
      <w:r w:rsidRPr="00E67431">
        <w:rPr>
          <w:rFonts w:cs="Times New Roman"/>
          <w:szCs w:val="24"/>
        </w:rPr>
        <w:t>лых заряженных частиц (например, протонов, альфа-частиц, отрицательных пи-мезонов) или нейтронов. Частицы имеют определенную массу и заряд (кроме нейтронов, которые заряда не имеют)</w:t>
      </w:r>
      <w:r w:rsidR="00BA5438" w:rsidRPr="00E67431">
        <w:rPr>
          <w:rFonts w:cs="Times New Roman"/>
          <w:szCs w:val="24"/>
        </w:rPr>
        <w:t>.</w:t>
      </w:r>
    </w:p>
    <w:p w:rsidR="00BA5438" w:rsidRPr="00E67431" w:rsidRDefault="00BA5438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bCs/>
          <w:szCs w:val="24"/>
          <w:shd w:val="clear" w:color="auto" w:fill="FFFFFF"/>
        </w:rPr>
        <w:t xml:space="preserve">Электромагнитные излучения </w:t>
      </w:r>
      <w:r w:rsidRPr="00E67431">
        <w:rPr>
          <w:rFonts w:cs="Times New Roman"/>
          <w:szCs w:val="24"/>
          <w:shd w:val="clear" w:color="auto" w:fill="FFFFFF"/>
        </w:rPr>
        <w:t>(</w:t>
      </w:r>
      <w:r w:rsidRPr="00E67431">
        <w:rPr>
          <w:rFonts w:cs="Times New Roman"/>
          <w:bCs/>
          <w:szCs w:val="24"/>
          <w:shd w:val="clear" w:color="auto" w:fill="FFFFFF"/>
        </w:rPr>
        <w:t>электромагнитные</w:t>
      </w:r>
      <w:r w:rsidRPr="00E67431">
        <w:rPr>
          <w:rFonts w:cs="Times New Roman"/>
          <w:szCs w:val="24"/>
          <w:shd w:val="clear" w:color="auto" w:fill="FFFFFF"/>
        </w:rPr>
        <w:t xml:space="preserve">волны) </w:t>
      </w:r>
      <w:r w:rsidR="00026D9F" w:rsidRPr="00E67431">
        <w:rPr>
          <w:rFonts w:cs="Times New Roman"/>
          <w:szCs w:val="24"/>
        </w:rPr>
        <w:sym w:font="Symbol" w:char="F02D"/>
      </w:r>
      <w:r w:rsidRPr="00E67431">
        <w:rPr>
          <w:rFonts w:cs="Times New Roman"/>
          <w:szCs w:val="24"/>
          <w:shd w:val="clear" w:color="auto" w:fill="FFFFFF"/>
        </w:rPr>
        <w:t xml:space="preserve"> распространяющееся в пространстве возмущение</w:t>
      </w:r>
      <w:r w:rsidRPr="00E67431">
        <w:rPr>
          <w:rFonts w:cs="Times New Roman"/>
          <w:bCs/>
          <w:szCs w:val="24"/>
          <w:shd w:val="clear" w:color="auto" w:fill="FFFFFF"/>
        </w:rPr>
        <w:t>электромагнитного</w:t>
      </w:r>
      <w:r w:rsidRPr="00E67431">
        <w:rPr>
          <w:rFonts w:cs="Times New Roman"/>
          <w:szCs w:val="24"/>
          <w:shd w:val="clear" w:color="auto" w:fill="FFFFFF"/>
        </w:rPr>
        <w:t>поля (взаимодействующих друг с другом эле</w:t>
      </w:r>
      <w:r w:rsidRPr="00E67431">
        <w:rPr>
          <w:rFonts w:cs="Times New Roman"/>
          <w:szCs w:val="24"/>
          <w:shd w:val="clear" w:color="auto" w:fill="FFFFFF"/>
        </w:rPr>
        <w:t>к</w:t>
      </w:r>
      <w:r w:rsidRPr="00E67431">
        <w:rPr>
          <w:rFonts w:cs="Times New Roman"/>
          <w:szCs w:val="24"/>
          <w:shd w:val="clear" w:color="auto" w:fill="FFFFFF"/>
        </w:rPr>
        <w:t>трического и магнитного полей)</w:t>
      </w:r>
      <w:proofErr w:type="gramStart"/>
      <w:r w:rsidRPr="00E67431">
        <w:rPr>
          <w:rFonts w:cs="Times New Roman"/>
          <w:szCs w:val="24"/>
          <w:shd w:val="clear" w:color="auto" w:fill="FFFFFF"/>
        </w:rPr>
        <w:t>.</w:t>
      </w:r>
      <w:r w:rsidR="00026D9F" w:rsidRPr="00E67431">
        <w:rPr>
          <w:rFonts w:cs="Times New Roman"/>
          <w:szCs w:val="24"/>
        </w:rPr>
        <w:t>Э</w:t>
      </w:r>
      <w:proofErr w:type="gramEnd"/>
      <w:r w:rsidR="00026D9F" w:rsidRPr="00E67431">
        <w:rPr>
          <w:rFonts w:cs="Times New Roman"/>
          <w:szCs w:val="24"/>
        </w:rPr>
        <w:t xml:space="preserve">лектромагнитное излучение состоит из сгустков энергии </w:t>
      </w:r>
      <w:r w:rsidR="00026D9F" w:rsidRPr="00E67431">
        <w:rPr>
          <w:rFonts w:cs="Times New Roman"/>
          <w:szCs w:val="24"/>
        </w:rPr>
        <w:sym w:font="Symbol" w:char="F02D"/>
      </w:r>
      <w:r w:rsidR="00026D9F" w:rsidRPr="00E67431">
        <w:rPr>
          <w:rFonts w:cs="Times New Roman"/>
          <w:szCs w:val="24"/>
        </w:rPr>
        <w:t xml:space="preserve"> фотонов. </w:t>
      </w:r>
    </w:p>
    <w:p w:rsidR="00E70EA6" w:rsidRPr="00E67431" w:rsidRDefault="00E70EA6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Альфа-излучение представляет собой поток альфа-частиц, распространяющихся с начальной скоростью около 20 тыс. км/с. Их ионизирующая способность огромна, а так как на каждый акт ионизации тратится определенная энергия, то их проникающая способность незначительна: длина пробега в воздухе составляет 3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 xml:space="preserve">11 см, а в жидких и твердых средах 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 xml:space="preserve"> сотые доли миллиметра. Лист плотной бумаги полностью задерживает их. Надежной защ</w:t>
      </w:r>
      <w:r w:rsidRPr="00E67431">
        <w:rPr>
          <w:rFonts w:cs="Times New Roman"/>
          <w:szCs w:val="24"/>
        </w:rPr>
        <w:t>и</w:t>
      </w:r>
      <w:r w:rsidRPr="00E67431">
        <w:rPr>
          <w:rFonts w:cs="Times New Roman"/>
          <w:szCs w:val="24"/>
        </w:rPr>
        <w:t>той от альфа-частиц является также одежда человека.</w:t>
      </w:r>
    </w:p>
    <w:p w:rsidR="00E70EA6" w:rsidRPr="00E67431" w:rsidRDefault="00E70EA6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Поскольку альфа-излучение имеет наибольшую ионизирующую, но наименьшую проникающую способность, внешнее облучение альфа-частицами практически безвредно, но попадание их внутрь организма весьма опасно.</w:t>
      </w:r>
    </w:p>
    <w:p w:rsidR="00E70EA6" w:rsidRPr="00E67431" w:rsidRDefault="00E70EA6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lastRenderedPageBreak/>
        <w:t xml:space="preserve">Бета-излучение 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 xml:space="preserve"> поток бета-частиц, которые в зависимости от энергии излучения м</w:t>
      </w:r>
      <w:r w:rsidRPr="00E67431">
        <w:rPr>
          <w:rFonts w:cs="Times New Roman"/>
          <w:szCs w:val="24"/>
        </w:rPr>
        <w:t>о</w:t>
      </w:r>
      <w:r w:rsidRPr="00E67431">
        <w:rPr>
          <w:rFonts w:cs="Times New Roman"/>
          <w:szCs w:val="24"/>
        </w:rPr>
        <w:t>гут распространяться со скоростью, близкой к скорости света (300 тыс. км/с). Заряд бета-частиц меньше, а скорость больше, чем у альфа-частиц, поэтому они имеют меньшую ион</w:t>
      </w:r>
      <w:r w:rsidRPr="00E67431">
        <w:rPr>
          <w:rFonts w:cs="Times New Roman"/>
          <w:szCs w:val="24"/>
        </w:rPr>
        <w:t>и</w:t>
      </w:r>
      <w:r w:rsidRPr="00E67431">
        <w:rPr>
          <w:rFonts w:cs="Times New Roman"/>
          <w:szCs w:val="24"/>
        </w:rPr>
        <w:t xml:space="preserve">зирующую, но большую проникающую способность. Длина пробега бета-частиц с высокой энергией составляет в воздухе до 20 м, воде и живых тканях 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 xml:space="preserve"> до 3 см, металле 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 xml:space="preserve"> до 1 см. На практике бета-частицы почти полностью поглощают оконные или автомобильные стекла и металлические экраны толщиной в несколько миллиметров. Одежда поглощает до 50 % бета-частиц.</w:t>
      </w:r>
    </w:p>
    <w:p w:rsidR="00E70EA6" w:rsidRPr="00E67431" w:rsidRDefault="00E70EA6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При внешнем облучении организма на глубину около 1 мм проникает 20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 xml:space="preserve">25 % бета-частиц. Поэтому </w:t>
      </w:r>
      <w:proofErr w:type="gramStart"/>
      <w:r w:rsidRPr="00E67431">
        <w:rPr>
          <w:rFonts w:cs="Times New Roman"/>
          <w:szCs w:val="24"/>
        </w:rPr>
        <w:t>внешнее</w:t>
      </w:r>
      <w:proofErr w:type="gramEnd"/>
      <w:r w:rsidRPr="00E67431">
        <w:rPr>
          <w:rFonts w:cs="Times New Roman"/>
          <w:szCs w:val="24"/>
        </w:rPr>
        <w:t xml:space="preserve"> бета-облучение представляет серьезную опасность лишь при поп</w:t>
      </w:r>
      <w:r w:rsidRPr="00E67431">
        <w:rPr>
          <w:rFonts w:cs="Times New Roman"/>
          <w:szCs w:val="24"/>
        </w:rPr>
        <w:t>а</w:t>
      </w:r>
      <w:r w:rsidRPr="00E67431">
        <w:rPr>
          <w:rFonts w:cs="Times New Roman"/>
          <w:szCs w:val="24"/>
        </w:rPr>
        <w:t xml:space="preserve">дании радиоактивных веществ непосредственно на кожу (особенно на глаза) или же внутрь организма. Так, после Чернобыльской аварии наблюдались </w:t>
      </w:r>
      <w:proofErr w:type="gramStart"/>
      <w:r w:rsidRPr="00E67431">
        <w:rPr>
          <w:rFonts w:cs="Times New Roman"/>
          <w:szCs w:val="24"/>
        </w:rPr>
        <w:t>бета-ожоги</w:t>
      </w:r>
      <w:proofErr w:type="gramEnd"/>
      <w:r w:rsidRPr="00E67431">
        <w:rPr>
          <w:rFonts w:cs="Times New Roman"/>
          <w:szCs w:val="24"/>
        </w:rPr>
        <w:t xml:space="preserve"> ног за 50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>100 км от АЭС (например, в г. Народичи Житомирской области). Поэтому местному населению не р</w:t>
      </w:r>
      <w:r w:rsidRPr="00E67431">
        <w:rPr>
          <w:rFonts w:cs="Times New Roman"/>
          <w:szCs w:val="24"/>
        </w:rPr>
        <w:t>е</w:t>
      </w:r>
      <w:r w:rsidRPr="00E67431">
        <w:rPr>
          <w:rFonts w:cs="Times New Roman"/>
          <w:szCs w:val="24"/>
        </w:rPr>
        <w:t>комендовалось ходить по земле босиком.</w:t>
      </w:r>
    </w:p>
    <w:p w:rsidR="00E70EA6" w:rsidRPr="00E67431" w:rsidRDefault="00E70EA6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Нейтронное излучение представляет собой поток нейтронов, скорость распростран</w:t>
      </w:r>
      <w:r w:rsidRPr="00E67431">
        <w:rPr>
          <w:rFonts w:cs="Times New Roman"/>
          <w:szCs w:val="24"/>
        </w:rPr>
        <w:t>е</w:t>
      </w:r>
      <w:r w:rsidRPr="00E67431">
        <w:rPr>
          <w:rFonts w:cs="Times New Roman"/>
          <w:szCs w:val="24"/>
        </w:rPr>
        <w:t>ния которых достигает 20 тыс. км/с. Так как нейтроны не имеют электрического заряда, они легко проникают в ядра атомов и захватываются ими. При ядерном взрыве большая часть нейтронов выделяется за короткий промежуток времени. Они легко проникают в живую ткань и захватываются ядрами ее атомов. Поэтому нейтронное излучение оказывает сильное поражающее действие при внешнем облучении. Лучшими защитн</w:t>
      </w:r>
      <w:r w:rsidR="00053A46" w:rsidRPr="00E67431">
        <w:rPr>
          <w:rFonts w:cs="Times New Roman"/>
          <w:szCs w:val="24"/>
        </w:rPr>
        <w:t>ыми материалами от них являются</w:t>
      </w:r>
      <w:r w:rsidRPr="00E67431">
        <w:rPr>
          <w:rFonts w:cs="Times New Roman"/>
          <w:szCs w:val="24"/>
        </w:rPr>
        <w:t xml:space="preserve"> легкие водородсодержащие материалы: полиэтилен, парафин, вода и др.</w:t>
      </w:r>
    </w:p>
    <w:p w:rsidR="00E70EA6" w:rsidRPr="00E67431" w:rsidRDefault="00E70EA6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 xml:space="preserve">Гамма-излучение 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 xml:space="preserve"> это электромагнитное излучение, испускаемое ядрами атомов при радиоактивных превращениях. Оно, как правило, сопровождает бета-распад, реже альфа-распад. По своей природе гамма-излучение представляет собой электромагнитное поле. Оно испускается отдельными порциями (квантами) и распространяется со скоростью света. Ионизирующая способность его значительно меньше, чем у бета-частиц и тем более у альфа-частиц.</w:t>
      </w:r>
    </w:p>
    <w:p w:rsidR="00E70EA6" w:rsidRPr="00E67431" w:rsidRDefault="00E70EA6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Зато гамма-излучение имеет наибольшую проникающую способность и в воздухе м</w:t>
      </w:r>
      <w:r w:rsidRPr="00E67431">
        <w:rPr>
          <w:rFonts w:cs="Times New Roman"/>
          <w:szCs w:val="24"/>
        </w:rPr>
        <w:t>о</w:t>
      </w:r>
      <w:r w:rsidRPr="00E67431">
        <w:rPr>
          <w:rFonts w:cs="Times New Roman"/>
          <w:szCs w:val="24"/>
        </w:rPr>
        <w:t xml:space="preserve">жет распространяться на сотни метров. Для ослабления его энергии в два раза необходим слой вещества (слой половинного ослабления) толщиной: воды 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 xml:space="preserve"> 23 см, стали 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 xml:space="preserve"> около 3, б</w:t>
      </w:r>
      <w:r w:rsidRPr="00E67431">
        <w:rPr>
          <w:rFonts w:cs="Times New Roman"/>
          <w:szCs w:val="24"/>
        </w:rPr>
        <w:t>е</w:t>
      </w:r>
      <w:r w:rsidRPr="00E67431">
        <w:rPr>
          <w:rFonts w:cs="Times New Roman"/>
          <w:szCs w:val="24"/>
        </w:rPr>
        <w:t xml:space="preserve">тона 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 xml:space="preserve"> 10, дерева </w:t>
      </w:r>
      <w:r w:rsidR="00CA6D67">
        <w:rPr>
          <w:rFonts w:cs="Times New Roman"/>
          <w:szCs w:val="24"/>
        </w:rPr>
        <w:t>-</w:t>
      </w:r>
      <w:r w:rsidRPr="00E67431">
        <w:rPr>
          <w:rFonts w:cs="Times New Roman"/>
          <w:szCs w:val="24"/>
        </w:rPr>
        <w:t xml:space="preserve"> 30 см.</w:t>
      </w:r>
    </w:p>
    <w:p w:rsidR="00E70EA6" w:rsidRPr="00E67431" w:rsidRDefault="00E70EA6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Из-за наибольшей проникающей способности гамма-излучение является важнейшим фактором поражающего действия радиоактивных излучений при внешнем облучении.</w:t>
      </w:r>
    </w:p>
    <w:p w:rsidR="00790526" w:rsidRPr="00E67431" w:rsidRDefault="00790526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Хорошей защитой от гамма-излучений являются тяжелые металлы, например свинец, который для этих целей используется наиболее часто.</w:t>
      </w:r>
    </w:p>
    <w:p w:rsidR="00790526" w:rsidRPr="00E67431" w:rsidRDefault="00790526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Рентгеновские излучения (икс-лучи) были открыты первыми из всех ионизирующих излучений и наиболее хорошо изучены. У них та же физическая природа (электромагнитное поле) и те же свойства, что и у гамма-излучений. Их различают, прежде всего, по способу получения, и в отличие от гамма-лучей они имеют внеядерное происхождение. Излучение получают в специальных вакуумных рентгеновских трубках при торможении (ударе о спец</w:t>
      </w:r>
      <w:r w:rsidRPr="00E67431">
        <w:rPr>
          <w:rFonts w:cs="Times New Roman"/>
          <w:szCs w:val="24"/>
        </w:rPr>
        <w:t>и</w:t>
      </w:r>
      <w:r w:rsidRPr="00E67431">
        <w:rPr>
          <w:rFonts w:cs="Times New Roman"/>
          <w:szCs w:val="24"/>
        </w:rPr>
        <w:t>альную мишень) быстро летящих электронов.</w:t>
      </w:r>
    </w:p>
    <w:p w:rsidR="004E32A2" w:rsidRPr="00E67431" w:rsidRDefault="004E32A2" w:rsidP="00E67431">
      <w:pPr>
        <w:jc w:val="left"/>
        <w:rPr>
          <w:rFonts w:cs="Times New Roman"/>
          <w:b/>
          <w:bCs/>
          <w:i/>
          <w:iCs/>
          <w:szCs w:val="24"/>
        </w:rPr>
      </w:pPr>
      <w:r w:rsidRPr="00E67431">
        <w:rPr>
          <w:rFonts w:cs="Times New Roman"/>
          <w:b/>
          <w:bCs/>
          <w:i/>
          <w:iCs/>
          <w:szCs w:val="24"/>
        </w:rPr>
        <w:br w:type="page"/>
      </w:r>
    </w:p>
    <w:p w:rsidR="0004041B" w:rsidRPr="00E67431" w:rsidRDefault="00E21896" w:rsidP="00E67431">
      <w:pPr>
        <w:jc w:val="center"/>
        <w:rPr>
          <w:rFonts w:cs="Times New Roman"/>
          <w:b/>
          <w:bCs/>
          <w:i/>
          <w:iCs/>
          <w:szCs w:val="24"/>
        </w:rPr>
      </w:pPr>
      <w:r w:rsidRPr="00E67431">
        <w:rPr>
          <w:rFonts w:cs="Times New Roman"/>
          <w:b/>
          <w:bCs/>
          <w:i/>
          <w:iCs/>
          <w:szCs w:val="24"/>
        </w:rPr>
        <w:lastRenderedPageBreak/>
        <w:t>Проникающая способность радиоактивного излучения</w:t>
      </w:r>
    </w:p>
    <w:p w:rsidR="00573E28" w:rsidRDefault="009A72F0" w:rsidP="00D2752A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pict>
          <v:rect id="_x0000_s1046" style="position:absolute;left:0;text-align:left;margin-left:346.2pt;margin-top:40.65pt;width:86.25pt;height:1in;z-index:251676672" stroked="f"/>
        </w:pict>
      </w:r>
    </w:p>
    <w:p w:rsidR="00D2752A" w:rsidRDefault="00D2752A" w:rsidP="00D2752A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5522026" cy="194455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13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2A" w:rsidRPr="00E67431" w:rsidRDefault="00D2752A" w:rsidP="00D2752A">
      <w:pPr>
        <w:jc w:val="center"/>
        <w:rPr>
          <w:rFonts w:cs="Times New Roman"/>
          <w:szCs w:val="24"/>
        </w:rPr>
      </w:pPr>
    </w:p>
    <w:p w:rsidR="00D2752A" w:rsidRDefault="00D2752A" w:rsidP="00D2752A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39F92234" wp14:editId="25A1FCC9">
            <wp:extent cx="5581403" cy="20069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51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2A" w:rsidRPr="00E67431" w:rsidRDefault="00D2752A" w:rsidP="00D2752A">
      <w:pPr>
        <w:jc w:val="center"/>
        <w:rPr>
          <w:rFonts w:cs="Times New Roman"/>
          <w:szCs w:val="24"/>
        </w:rPr>
      </w:pPr>
    </w:p>
    <w:p w:rsidR="00C74DA1" w:rsidRDefault="00C74DA1" w:rsidP="00D2752A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526B60F8" wp14:editId="7C73DB8A">
            <wp:extent cx="5652655" cy="20178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62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A1" w:rsidRPr="00E67431" w:rsidRDefault="00C74DA1" w:rsidP="00D2752A">
      <w:pPr>
        <w:jc w:val="center"/>
        <w:rPr>
          <w:rFonts w:cs="Times New Roman"/>
          <w:szCs w:val="24"/>
        </w:rPr>
      </w:pPr>
    </w:p>
    <w:p w:rsidR="00C74DA1" w:rsidRDefault="00C74DA1" w:rsidP="00D2752A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03BA27FC" wp14:editId="179CA2C6">
            <wp:extent cx="5628904" cy="18644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793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DA1" w:rsidRPr="00E67431" w:rsidRDefault="00C74DA1" w:rsidP="00E67431">
      <w:pPr>
        <w:jc w:val="center"/>
        <w:rPr>
          <w:rFonts w:cs="Times New Roman"/>
          <w:szCs w:val="24"/>
        </w:rPr>
      </w:pPr>
    </w:p>
    <w:p w:rsidR="00786495" w:rsidRPr="00E67431" w:rsidRDefault="00786495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Энергия квантов рентгеновских лучей несколько меньше, чем гамма-излучения бол</w:t>
      </w:r>
      <w:r w:rsidRPr="00E67431">
        <w:rPr>
          <w:rFonts w:cs="Times New Roman"/>
          <w:szCs w:val="24"/>
        </w:rPr>
        <w:t>ь</w:t>
      </w:r>
      <w:r w:rsidRPr="00E67431">
        <w:rPr>
          <w:rFonts w:cs="Times New Roman"/>
          <w:szCs w:val="24"/>
        </w:rPr>
        <w:t>шинства радиоактивных изотопов; соответственно несколько ниже их проникающая спосо</w:t>
      </w:r>
      <w:r w:rsidRPr="00E67431">
        <w:rPr>
          <w:rFonts w:cs="Times New Roman"/>
          <w:szCs w:val="24"/>
        </w:rPr>
        <w:t>б</w:t>
      </w:r>
      <w:r w:rsidRPr="00E67431">
        <w:rPr>
          <w:rFonts w:cs="Times New Roman"/>
          <w:szCs w:val="24"/>
        </w:rPr>
        <w:lastRenderedPageBreak/>
        <w:t>ность. Однако это второстепенные различия. Поэтому рентгеновские лучи широко испол</w:t>
      </w:r>
      <w:r w:rsidRPr="00E67431">
        <w:rPr>
          <w:rFonts w:cs="Times New Roman"/>
          <w:szCs w:val="24"/>
        </w:rPr>
        <w:t>ь</w:t>
      </w:r>
      <w:r w:rsidRPr="00E67431">
        <w:rPr>
          <w:rFonts w:cs="Times New Roman"/>
          <w:szCs w:val="24"/>
        </w:rPr>
        <w:t>зуют вместо гамма-излучения, в частности для экспериментального облучения животных, семян растений и т. п. С этой целью применяют рентгеновские установки для облучения (просвечивания) людей.</w:t>
      </w:r>
    </w:p>
    <w:p w:rsidR="00786495" w:rsidRPr="00E67431" w:rsidRDefault="00786495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>Лучшими защитными материалами от рентгеновских лучей являются тяжелые мета</w:t>
      </w:r>
      <w:r w:rsidRPr="00E67431">
        <w:rPr>
          <w:rFonts w:cs="Times New Roman"/>
          <w:szCs w:val="24"/>
        </w:rPr>
        <w:t>л</w:t>
      </w:r>
      <w:r w:rsidRPr="00E67431">
        <w:rPr>
          <w:rFonts w:cs="Times New Roman"/>
          <w:szCs w:val="24"/>
        </w:rPr>
        <w:t>лы и в частности свинец.</w:t>
      </w:r>
    </w:p>
    <w:p w:rsidR="00786495" w:rsidRPr="00E67431" w:rsidRDefault="00786495" w:rsidP="00E67431">
      <w:pPr>
        <w:ind w:firstLine="709"/>
        <w:rPr>
          <w:rFonts w:cs="Times New Roman"/>
          <w:szCs w:val="24"/>
        </w:rPr>
      </w:pPr>
      <w:r w:rsidRPr="00E67431">
        <w:rPr>
          <w:rFonts w:cs="Times New Roman"/>
          <w:szCs w:val="24"/>
        </w:rPr>
        <w:t xml:space="preserve">В последние десятилетия появилась возможность </w:t>
      </w:r>
      <w:bookmarkStart w:id="0" w:name="_GoBack"/>
      <w:bookmarkEnd w:id="0"/>
      <w:r w:rsidRPr="00E67431">
        <w:rPr>
          <w:rFonts w:cs="Times New Roman"/>
          <w:szCs w:val="24"/>
        </w:rPr>
        <w:t>получать электромагнитные излуч</w:t>
      </w:r>
      <w:r w:rsidRPr="00E67431">
        <w:rPr>
          <w:rFonts w:cs="Times New Roman"/>
          <w:szCs w:val="24"/>
        </w:rPr>
        <w:t>е</w:t>
      </w:r>
      <w:r w:rsidRPr="00E67431">
        <w:rPr>
          <w:rFonts w:cs="Times New Roman"/>
          <w:szCs w:val="24"/>
        </w:rPr>
        <w:t>ния высокой энергии с помощью ускорителей заряженных частиц. Такое синхротронное и</w:t>
      </w:r>
      <w:r w:rsidRPr="00E67431">
        <w:rPr>
          <w:rFonts w:cs="Times New Roman"/>
          <w:szCs w:val="24"/>
        </w:rPr>
        <w:t>з</w:t>
      </w:r>
      <w:r w:rsidRPr="00E67431">
        <w:rPr>
          <w:rFonts w:cs="Times New Roman"/>
          <w:szCs w:val="24"/>
        </w:rPr>
        <w:t>лучение обладает теми же свойствами, что и рентгеновское и гамма-излучение.</w:t>
      </w:r>
    </w:p>
    <w:p w:rsidR="00E21896" w:rsidRPr="00E67431" w:rsidRDefault="00E21896" w:rsidP="00E67431">
      <w:pPr>
        <w:jc w:val="center"/>
        <w:rPr>
          <w:rFonts w:cs="Times New Roman"/>
          <w:szCs w:val="24"/>
        </w:rPr>
      </w:pPr>
    </w:p>
    <w:p w:rsidR="00573E28" w:rsidRPr="00DA2CB1" w:rsidRDefault="00D17716" w:rsidP="00E67431">
      <w:pPr>
        <w:ind w:firstLine="709"/>
        <w:jc w:val="right"/>
        <w:rPr>
          <w:rFonts w:cs="Times New Roman"/>
          <w:sz w:val="20"/>
          <w:szCs w:val="20"/>
        </w:rPr>
      </w:pPr>
      <w:r>
        <w:rPr>
          <w:rFonts w:eastAsia="Calibri" w:cs="Times New Roman"/>
          <w:i/>
          <w:sz w:val="20"/>
          <w:szCs w:val="20"/>
        </w:rPr>
        <w:t>Использованный</w:t>
      </w:r>
      <w:r w:rsidR="00F42675" w:rsidRPr="00DA2CB1">
        <w:rPr>
          <w:rFonts w:eastAsia="Calibri" w:cs="Times New Roman"/>
          <w:i/>
          <w:sz w:val="20"/>
          <w:szCs w:val="20"/>
        </w:rPr>
        <w:t xml:space="preserve"> источник</w:t>
      </w:r>
      <w:r w:rsidR="00F42675" w:rsidRPr="00DA2CB1">
        <w:rPr>
          <w:rFonts w:cs="Times New Roman"/>
          <w:i/>
          <w:sz w:val="20"/>
          <w:szCs w:val="20"/>
        </w:rPr>
        <w:t>:</w:t>
      </w:r>
      <w:r w:rsidR="0003586D">
        <w:rPr>
          <w:rFonts w:cs="Times New Roman"/>
          <w:i/>
          <w:sz w:val="20"/>
          <w:szCs w:val="20"/>
        </w:rPr>
        <w:t xml:space="preserve"> </w:t>
      </w:r>
      <w:r w:rsidR="00F42675" w:rsidRPr="00DA2CB1">
        <w:rPr>
          <w:rFonts w:cs="Times New Roman"/>
          <w:sz w:val="20"/>
          <w:szCs w:val="20"/>
        </w:rPr>
        <w:t>http://www.mrkvant.com.ua/radiation/4/</w:t>
      </w:r>
    </w:p>
    <w:p w:rsidR="00573E28" w:rsidRPr="00E67431" w:rsidRDefault="00573E28" w:rsidP="00E67431">
      <w:pPr>
        <w:ind w:firstLine="709"/>
        <w:rPr>
          <w:rFonts w:cs="Times New Roman"/>
          <w:szCs w:val="24"/>
        </w:rPr>
      </w:pPr>
    </w:p>
    <w:p w:rsidR="004E32A2" w:rsidRPr="00E67431" w:rsidRDefault="004E32A2" w:rsidP="00E67431">
      <w:pPr>
        <w:ind w:firstLine="709"/>
        <w:rPr>
          <w:rFonts w:cs="Times New Roman"/>
          <w:szCs w:val="24"/>
        </w:rPr>
      </w:pPr>
    </w:p>
    <w:p w:rsidR="00573E28" w:rsidRDefault="002C065E" w:rsidP="00CA6D67">
      <w:pPr>
        <w:rPr>
          <w:rFonts w:cs="Times New Roman"/>
          <w:szCs w:val="24"/>
          <w:u w:val="single"/>
        </w:rPr>
      </w:pPr>
      <w:r w:rsidRPr="00E67431">
        <w:rPr>
          <w:rFonts w:cs="Times New Roman"/>
          <w:szCs w:val="24"/>
          <w:u w:val="single"/>
        </w:rPr>
        <w:t>Инструмент проверки</w:t>
      </w:r>
    </w:p>
    <w:p w:rsidR="00CA6D67" w:rsidRPr="00E67431" w:rsidRDefault="00CA6D67" w:rsidP="00E67431">
      <w:pPr>
        <w:ind w:firstLine="709"/>
        <w:rPr>
          <w:rFonts w:cs="Times New Roman"/>
          <w:szCs w:val="24"/>
          <w:u w:val="single"/>
        </w:rPr>
      </w:pPr>
    </w:p>
    <w:p w:rsidR="007B4F69" w:rsidRPr="00E67431" w:rsidRDefault="009A72F0" w:rsidP="00E67431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pict>
          <v:rect id="_x0000_s1036" style="position:absolute;left:0;text-align:left;margin-left:178.45pt;margin-top:18.2pt;width:140.05pt;height:52.2pt;z-index:251666432" fillcolor="white [3212]" strokecolor="white [3212]">
            <v:textbox style="mso-next-textbox:#_x0000_s1036">
              <w:txbxContent>
                <w:p w:rsidR="00CA6D67" w:rsidRPr="00987FD6" w:rsidRDefault="00CA6D67" w:rsidP="007B4F69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Р</w:t>
                  </w:r>
                  <w:r w:rsidRPr="00987FD6">
                    <w:rPr>
                      <w:b/>
                      <w:sz w:val="26"/>
                      <w:szCs w:val="26"/>
                    </w:rPr>
                    <w:t>адиоактивны</w:t>
                  </w:r>
                  <w:r>
                    <w:rPr>
                      <w:b/>
                      <w:sz w:val="26"/>
                      <w:szCs w:val="26"/>
                    </w:rPr>
                    <w:t xml:space="preserve">е </w:t>
                  </w:r>
                  <w:r>
                    <w:rPr>
                      <w:b/>
                      <w:sz w:val="26"/>
                      <w:szCs w:val="26"/>
                    </w:rPr>
                    <w:br/>
                    <w:t>излучения</w:t>
                  </w:r>
                </w:p>
              </w:txbxContent>
            </v:textbox>
          </v:rect>
        </w:pict>
      </w:r>
      <w:r w:rsidR="007B4F69" w:rsidRPr="00E67431">
        <w:rPr>
          <w:rFonts w:cs="Times New Roman"/>
          <w:noProof/>
          <w:szCs w:val="24"/>
          <w:lang w:eastAsia="ru-RU"/>
        </w:rPr>
        <w:drawing>
          <wp:inline distT="0" distB="0" distL="0" distR="0" wp14:anchorId="388E347E" wp14:editId="428096EC">
            <wp:extent cx="5940425" cy="2391743"/>
            <wp:effectExtent l="19050" t="0" r="3175" b="0"/>
            <wp:docPr id="9" name="Рисунок 8" descr="http://www.bgsha.com/ru/education/library/fulltext/bgd/ris142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6" name="Picture 2" descr="http://www.bgsha.com/ru/education/library/fulltext/bgd/ris142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1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21B" w:rsidRDefault="009A7CAF" w:rsidP="00E67431">
      <w:pPr>
        <w:rPr>
          <w:rFonts w:cs="Times New Roman"/>
          <w:b/>
          <w:szCs w:val="24"/>
        </w:rPr>
      </w:pPr>
      <w:r w:rsidRPr="00EB36D1">
        <w:rPr>
          <w:rFonts w:cs="Times New Roman"/>
          <w:b/>
          <w:szCs w:val="24"/>
        </w:rPr>
        <w:t xml:space="preserve">1.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844"/>
      </w:tblGrid>
      <w:tr w:rsidR="00D17716" w:rsidTr="00D17716">
        <w:tc>
          <w:tcPr>
            <w:tcW w:w="7905" w:type="dxa"/>
          </w:tcPr>
          <w:p w:rsidR="00D17716" w:rsidRDefault="00D17716" w:rsidP="00E67431">
            <w:pPr>
              <w:rPr>
                <w:rFonts w:cs="Times New Roman"/>
                <w:b/>
                <w:szCs w:val="24"/>
              </w:rPr>
            </w:pPr>
            <w:r w:rsidRPr="00E67431">
              <w:rPr>
                <w:rFonts w:eastAsia="Calibri" w:cs="Times New Roman"/>
                <w:szCs w:val="24"/>
              </w:rPr>
              <w:t>За каждый верно заполненный элемент схемы</w:t>
            </w:r>
          </w:p>
        </w:tc>
        <w:tc>
          <w:tcPr>
            <w:tcW w:w="1844" w:type="dxa"/>
          </w:tcPr>
          <w:p w:rsidR="00D17716" w:rsidRDefault="00D17716" w:rsidP="00E67431">
            <w:pPr>
              <w:rPr>
                <w:rFonts w:cs="Times New Roman"/>
                <w:b/>
                <w:szCs w:val="24"/>
              </w:rPr>
            </w:pPr>
            <w:r w:rsidRPr="00E67431">
              <w:rPr>
                <w:rFonts w:eastAsia="Calibri" w:cs="Times New Roman"/>
                <w:szCs w:val="24"/>
              </w:rPr>
              <w:t>1 балл</w:t>
            </w:r>
          </w:p>
        </w:tc>
      </w:tr>
      <w:tr w:rsidR="00D17716" w:rsidTr="00D17716">
        <w:tc>
          <w:tcPr>
            <w:tcW w:w="7905" w:type="dxa"/>
          </w:tcPr>
          <w:p w:rsidR="00D17716" w:rsidRDefault="00D17716" w:rsidP="00E67431">
            <w:pPr>
              <w:rPr>
                <w:rFonts w:cs="Times New Roman"/>
                <w:b/>
                <w:szCs w:val="24"/>
              </w:rPr>
            </w:pPr>
            <w:r w:rsidRPr="00E67431">
              <w:rPr>
                <w:rFonts w:eastAsia="Calibri" w:cs="Times New Roman"/>
                <w:i/>
                <w:szCs w:val="24"/>
              </w:rPr>
              <w:t>Максимально</w:t>
            </w:r>
          </w:p>
        </w:tc>
        <w:tc>
          <w:tcPr>
            <w:tcW w:w="1844" w:type="dxa"/>
          </w:tcPr>
          <w:p w:rsidR="00D17716" w:rsidRDefault="00D17716" w:rsidP="00E67431">
            <w:pPr>
              <w:rPr>
                <w:rFonts w:cs="Times New Roman"/>
                <w:b/>
                <w:szCs w:val="24"/>
              </w:rPr>
            </w:pPr>
            <w:r w:rsidRPr="00E67431">
              <w:rPr>
                <w:rFonts w:cs="Times New Roman"/>
                <w:i/>
                <w:szCs w:val="24"/>
              </w:rPr>
              <w:t>7</w:t>
            </w:r>
            <w:r w:rsidRPr="00E67431">
              <w:rPr>
                <w:rFonts w:eastAsia="Calibri" w:cs="Times New Roman"/>
                <w:i/>
                <w:szCs w:val="24"/>
              </w:rPr>
              <w:t xml:space="preserve"> баллов</w:t>
            </w:r>
          </w:p>
        </w:tc>
      </w:tr>
    </w:tbl>
    <w:p w:rsidR="00D17716" w:rsidRPr="00EB36D1" w:rsidRDefault="00D17716" w:rsidP="00E67431">
      <w:pPr>
        <w:rPr>
          <w:rFonts w:cs="Times New Roman"/>
          <w:b/>
          <w:szCs w:val="24"/>
        </w:rPr>
      </w:pPr>
    </w:p>
    <w:p w:rsidR="005B511B" w:rsidRPr="00EB36D1" w:rsidRDefault="009A321B" w:rsidP="00E67431">
      <w:pPr>
        <w:rPr>
          <w:rFonts w:cs="Times New Roman"/>
          <w:b/>
          <w:szCs w:val="24"/>
        </w:rPr>
      </w:pPr>
      <w:r w:rsidRPr="00EB36D1">
        <w:rPr>
          <w:rFonts w:cs="Times New Roman"/>
          <w:b/>
          <w:szCs w:val="24"/>
        </w:rPr>
        <w:t xml:space="preserve">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401"/>
        <w:gridCol w:w="1636"/>
      </w:tblGrid>
      <w:tr w:rsidR="00346508" w:rsidRPr="00E67431" w:rsidTr="00346508">
        <w:trPr>
          <w:trHeight w:val="288"/>
        </w:trPr>
        <w:tc>
          <w:tcPr>
            <w:tcW w:w="534" w:type="dxa"/>
            <w:vMerge w:val="restart"/>
          </w:tcPr>
          <w:p w:rsidR="00346508" w:rsidRPr="00E67431" w:rsidRDefault="00346508" w:rsidP="00E67431">
            <w:pPr>
              <w:rPr>
                <w:rFonts w:cs="Times New Roman"/>
                <w:szCs w:val="24"/>
              </w:rPr>
            </w:pPr>
            <w:r w:rsidRPr="00E67431">
              <w:rPr>
                <w:rFonts w:cs="Times New Roman"/>
                <w:szCs w:val="24"/>
              </w:rPr>
              <w:t>1.</w:t>
            </w:r>
          </w:p>
        </w:tc>
        <w:tc>
          <w:tcPr>
            <w:tcW w:w="7401" w:type="dxa"/>
          </w:tcPr>
          <w:p w:rsidR="00346508" w:rsidRPr="00E67431" w:rsidRDefault="00346508" w:rsidP="00E67431">
            <w:pPr>
              <w:rPr>
                <w:rFonts w:cs="Times New Roman"/>
                <w:color w:val="984806" w:themeColor="accent6" w:themeShade="80"/>
                <w:szCs w:val="24"/>
              </w:rPr>
            </w:pPr>
            <w:r w:rsidRPr="00E67431">
              <w:rPr>
                <w:rFonts w:cs="Times New Roman"/>
                <w:szCs w:val="24"/>
              </w:rPr>
              <w:t>Излучения, имеющие высокую проникающую способность/ нейтро</w:t>
            </w:r>
            <w:r w:rsidRPr="00E67431">
              <w:rPr>
                <w:rFonts w:cs="Times New Roman"/>
                <w:szCs w:val="24"/>
              </w:rPr>
              <w:t>н</w:t>
            </w:r>
            <w:r w:rsidRPr="00E67431">
              <w:rPr>
                <w:rFonts w:cs="Times New Roman"/>
                <w:szCs w:val="24"/>
              </w:rPr>
              <w:t xml:space="preserve">ное излучение, гамма-излучение, </w:t>
            </w:r>
            <w:r w:rsidR="0044545E" w:rsidRPr="00E67431">
              <w:rPr>
                <w:rFonts w:cs="Times New Roman"/>
                <w:szCs w:val="24"/>
              </w:rPr>
              <w:t>р</w:t>
            </w:r>
            <w:r w:rsidRPr="00E67431">
              <w:rPr>
                <w:rFonts w:cs="Times New Roman"/>
                <w:szCs w:val="24"/>
              </w:rPr>
              <w:t>ентгеновское излучение</w:t>
            </w:r>
          </w:p>
        </w:tc>
        <w:tc>
          <w:tcPr>
            <w:tcW w:w="1636" w:type="dxa"/>
          </w:tcPr>
          <w:p w:rsidR="00346508" w:rsidRPr="00E67431" w:rsidRDefault="00346508" w:rsidP="00E67431">
            <w:pPr>
              <w:jc w:val="right"/>
              <w:rPr>
                <w:rFonts w:cs="Times New Roman"/>
                <w:szCs w:val="24"/>
              </w:rPr>
            </w:pPr>
            <w:r w:rsidRPr="00E67431">
              <w:rPr>
                <w:rFonts w:cs="Times New Roman"/>
                <w:szCs w:val="24"/>
              </w:rPr>
              <w:t>2 балла</w:t>
            </w:r>
          </w:p>
        </w:tc>
      </w:tr>
      <w:tr w:rsidR="00095ED8" w:rsidRPr="00E67431" w:rsidTr="00095ED8">
        <w:trPr>
          <w:trHeight w:val="180"/>
        </w:trPr>
        <w:tc>
          <w:tcPr>
            <w:tcW w:w="534" w:type="dxa"/>
            <w:vMerge/>
          </w:tcPr>
          <w:p w:rsidR="00095ED8" w:rsidRPr="00E67431" w:rsidRDefault="00095ED8" w:rsidP="00E67431">
            <w:pPr>
              <w:rPr>
                <w:rFonts w:cs="Times New Roman"/>
                <w:szCs w:val="24"/>
              </w:rPr>
            </w:pPr>
          </w:p>
        </w:tc>
        <w:tc>
          <w:tcPr>
            <w:tcW w:w="7401" w:type="dxa"/>
          </w:tcPr>
          <w:p w:rsidR="00095ED8" w:rsidRPr="00E67431" w:rsidRDefault="00095ED8" w:rsidP="00E67431">
            <w:pPr>
              <w:rPr>
                <w:rFonts w:cs="Times New Roman"/>
                <w:szCs w:val="24"/>
              </w:rPr>
            </w:pPr>
            <w:r w:rsidRPr="00E67431">
              <w:rPr>
                <w:rFonts w:cs="Times New Roman"/>
                <w:szCs w:val="24"/>
              </w:rPr>
              <w:t>Названы два варианта излучений</w:t>
            </w:r>
          </w:p>
        </w:tc>
        <w:tc>
          <w:tcPr>
            <w:tcW w:w="1636" w:type="dxa"/>
          </w:tcPr>
          <w:p w:rsidR="00095ED8" w:rsidRPr="00E67431" w:rsidRDefault="00095ED8" w:rsidP="00E67431">
            <w:pPr>
              <w:jc w:val="right"/>
              <w:rPr>
                <w:rFonts w:cs="Times New Roman"/>
                <w:szCs w:val="24"/>
              </w:rPr>
            </w:pPr>
            <w:r w:rsidRPr="00E67431">
              <w:rPr>
                <w:rFonts w:cs="Times New Roman"/>
                <w:szCs w:val="24"/>
              </w:rPr>
              <w:t>1 балл</w:t>
            </w:r>
          </w:p>
        </w:tc>
      </w:tr>
      <w:tr w:rsidR="005B511B" w:rsidRPr="00E67431" w:rsidTr="005B511B">
        <w:tc>
          <w:tcPr>
            <w:tcW w:w="534" w:type="dxa"/>
          </w:tcPr>
          <w:p w:rsidR="005B511B" w:rsidRPr="00E67431" w:rsidRDefault="005B511B" w:rsidP="00E67431">
            <w:pPr>
              <w:rPr>
                <w:rFonts w:cs="Times New Roman"/>
                <w:szCs w:val="24"/>
              </w:rPr>
            </w:pPr>
            <w:r w:rsidRPr="00E67431">
              <w:rPr>
                <w:rFonts w:cs="Times New Roman"/>
                <w:szCs w:val="24"/>
              </w:rPr>
              <w:t>2.</w:t>
            </w:r>
          </w:p>
        </w:tc>
        <w:tc>
          <w:tcPr>
            <w:tcW w:w="7401" w:type="dxa"/>
          </w:tcPr>
          <w:p w:rsidR="005B511B" w:rsidRPr="00E67431" w:rsidRDefault="005B511B" w:rsidP="00E67431">
            <w:pPr>
              <w:rPr>
                <w:rFonts w:cs="Times New Roman"/>
                <w:szCs w:val="24"/>
              </w:rPr>
            </w:pPr>
            <w:r w:rsidRPr="00E67431">
              <w:rPr>
                <w:rFonts w:cs="Times New Roman"/>
                <w:szCs w:val="24"/>
              </w:rPr>
              <w:t>10 см</w:t>
            </w:r>
          </w:p>
        </w:tc>
        <w:tc>
          <w:tcPr>
            <w:tcW w:w="1636" w:type="dxa"/>
          </w:tcPr>
          <w:p w:rsidR="005B511B" w:rsidRPr="00E67431" w:rsidRDefault="005B511B" w:rsidP="00E67431">
            <w:pPr>
              <w:jc w:val="right"/>
              <w:rPr>
                <w:rFonts w:cs="Times New Roman"/>
                <w:szCs w:val="24"/>
              </w:rPr>
            </w:pPr>
            <w:r w:rsidRPr="00E67431">
              <w:rPr>
                <w:rFonts w:cs="Times New Roman"/>
                <w:szCs w:val="24"/>
              </w:rPr>
              <w:t>1 балл</w:t>
            </w:r>
          </w:p>
        </w:tc>
      </w:tr>
      <w:tr w:rsidR="00095ED8" w:rsidRPr="00E67431" w:rsidTr="005B511B">
        <w:tc>
          <w:tcPr>
            <w:tcW w:w="534" w:type="dxa"/>
            <w:vMerge w:val="restart"/>
          </w:tcPr>
          <w:p w:rsidR="00095ED8" w:rsidRPr="00E67431" w:rsidRDefault="00095ED8" w:rsidP="00E67431">
            <w:pPr>
              <w:rPr>
                <w:rFonts w:cs="Times New Roman"/>
                <w:szCs w:val="24"/>
              </w:rPr>
            </w:pPr>
            <w:r w:rsidRPr="00E67431">
              <w:rPr>
                <w:rFonts w:cs="Times New Roman"/>
                <w:szCs w:val="24"/>
              </w:rPr>
              <w:t>3.</w:t>
            </w:r>
          </w:p>
        </w:tc>
        <w:tc>
          <w:tcPr>
            <w:tcW w:w="7401" w:type="dxa"/>
          </w:tcPr>
          <w:p w:rsidR="00095ED8" w:rsidRPr="00E67431" w:rsidRDefault="00095ED8" w:rsidP="00E67431">
            <w:pPr>
              <w:rPr>
                <w:rFonts w:cs="Times New Roman"/>
                <w:szCs w:val="24"/>
              </w:rPr>
            </w:pPr>
            <w:r w:rsidRPr="00E67431">
              <w:rPr>
                <w:rFonts w:cs="Times New Roman"/>
                <w:szCs w:val="24"/>
              </w:rPr>
              <w:t>Альфа-излучение и бета-излучение</w:t>
            </w:r>
          </w:p>
        </w:tc>
        <w:tc>
          <w:tcPr>
            <w:tcW w:w="1636" w:type="dxa"/>
          </w:tcPr>
          <w:p w:rsidR="00095ED8" w:rsidRPr="00E67431" w:rsidRDefault="00095ED8" w:rsidP="00E67431">
            <w:pPr>
              <w:jc w:val="right"/>
              <w:rPr>
                <w:rFonts w:cs="Times New Roman"/>
                <w:szCs w:val="24"/>
              </w:rPr>
            </w:pPr>
            <w:r w:rsidRPr="00E67431">
              <w:rPr>
                <w:rFonts w:cs="Times New Roman"/>
                <w:szCs w:val="24"/>
              </w:rPr>
              <w:t>1 балл</w:t>
            </w:r>
          </w:p>
        </w:tc>
      </w:tr>
      <w:tr w:rsidR="00095ED8" w:rsidRPr="00E67431" w:rsidTr="005B511B">
        <w:tc>
          <w:tcPr>
            <w:tcW w:w="534" w:type="dxa"/>
            <w:vMerge/>
          </w:tcPr>
          <w:p w:rsidR="00095ED8" w:rsidRPr="00E67431" w:rsidRDefault="00095ED8" w:rsidP="00E67431">
            <w:pPr>
              <w:rPr>
                <w:rFonts w:cs="Times New Roman"/>
                <w:szCs w:val="24"/>
              </w:rPr>
            </w:pPr>
          </w:p>
        </w:tc>
        <w:tc>
          <w:tcPr>
            <w:tcW w:w="7401" w:type="dxa"/>
          </w:tcPr>
          <w:p w:rsidR="00095ED8" w:rsidRPr="00E67431" w:rsidRDefault="00095ED8" w:rsidP="00E67431">
            <w:pPr>
              <w:rPr>
                <w:rFonts w:cs="Times New Roman"/>
                <w:color w:val="984806" w:themeColor="accent6" w:themeShade="80"/>
                <w:szCs w:val="24"/>
              </w:rPr>
            </w:pPr>
            <w:r w:rsidRPr="00E67431">
              <w:rPr>
                <w:rFonts w:cs="Times New Roman"/>
                <w:szCs w:val="24"/>
              </w:rPr>
              <w:t>В ответ не включена избыточная информация</w:t>
            </w:r>
          </w:p>
        </w:tc>
        <w:tc>
          <w:tcPr>
            <w:tcW w:w="1636" w:type="dxa"/>
          </w:tcPr>
          <w:p w:rsidR="00095ED8" w:rsidRPr="00E67431" w:rsidRDefault="00095ED8" w:rsidP="00E67431">
            <w:pPr>
              <w:jc w:val="right"/>
              <w:rPr>
                <w:rFonts w:cs="Times New Roman"/>
                <w:szCs w:val="24"/>
              </w:rPr>
            </w:pPr>
            <w:r w:rsidRPr="00E67431">
              <w:rPr>
                <w:rFonts w:cs="Times New Roman"/>
                <w:szCs w:val="24"/>
              </w:rPr>
              <w:t>1 балл</w:t>
            </w:r>
          </w:p>
        </w:tc>
      </w:tr>
      <w:tr w:rsidR="005B511B" w:rsidRPr="00E67431" w:rsidTr="005B511B">
        <w:tc>
          <w:tcPr>
            <w:tcW w:w="534" w:type="dxa"/>
          </w:tcPr>
          <w:p w:rsidR="005B511B" w:rsidRPr="00E67431" w:rsidRDefault="005B511B" w:rsidP="00E67431">
            <w:pPr>
              <w:rPr>
                <w:rFonts w:cs="Times New Roman"/>
                <w:szCs w:val="24"/>
              </w:rPr>
            </w:pPr>
            <w:r w:rsidRPr="00E67431">
              <w:rPr>
                <w:rFonts w:cs="Times New Roman"/>
                <w:szCs w:val="24"/>
              </w:rPr>
              <w:t>4.</w:t>
            </w:r>
          </w:p>
        </w:tc>
        <w:tc>
          <w:tcPr>
            <w:tcW w:w="7401" w:type="dxa"/>
          </w:tcPr>
          <w:p w:rsidR="005B511B" w:rsidRPr="00E67431" w:rsidRDefault="005B511B" w:rsidP="00E67431">
            <w:pPr>
              <w:rPr>
                <w:rFonts w:cs="Times New Roman"/>
                <w:szCs w:val="24"/>
              </w:rPr>
            </w:pPr>
            <w:r w:rsidRPr="00E67431">
              <w:rPr>
                <w:rFonts w:cs="Times New Roman"/>
                <w:szCs w:val="24"/>
              </w:rPr>
              <w:t>20 тыс. км/с</w:t>
            </w:r>
          </w:p>
        </w:tc>
        <w:tc>
          <w:tcPr>
            <w:tcW w:w="1636" w:type="dxa"/>
          </w:tcPr>
          <w:p w:rsidR="005B511B" w:rsidRPr="00E67431" w:rsidRDefault="005B511B" w:rsidP="00E67431">
            <w:pPr>
              <w:jc w:val="right"/>
              <w:rPr>
                <w:rFonts w:cs="Times New Roman"/>
                <w:szCs w:val="24"/>
              </w:rPr>
            </w:pPr>
            <w:r w:rsidRPr="00E67431">
              <w:rPr>
                <w:rFonts w:cs="Times New Roman"/>
                <w:szCs w:val="24"/>
              </w:rPr>
              <w:t>1 балл</w:t>
            </w:r>
          </w:p>
        </w:tc>
      </w:tr>
      <w:tr w:rsidR="005B511B" w:rsidRPr="00E67431" w:rsidTr="005B511B">
        <w:tc>
          <w:tcPr>
            <w:tcW w:w="7935" w:type="dxa"/>
            <w:gridSpan w:val="2"/>
          </w:tcPr>
          <w:p w:rsidR="005B511B" w:rsidRPr="00E67431" w:rsidRDefault="005B511B" w:rsidP="00E67431">
            <w:pPr>
              <w:rPr>
                <w:rFonts w:cs="Times New Roman"/>
                <w:i/>
                <w:szCs w:val="24"/>
              </w:rPr>
            </w:pPr>
            <w:r w:rsidRPr="00E67431">
              <w:rPr>
                <w:rFonts w:cs="Times New Roman"/>
                <w:i/>
                <w:szCs w:val="24"/>
              </w:rPr>
              <w:t>Максимальн</w:t>
            </w:r>
            <w:r w:rsidR="004E32A2" w:rsidRPr="00E67431">
              <w:rPr>
                <w:rFonts w:cs="Times New Roman"/>
                <w:i/>
                <w:szCs w:val="24"/>
              </w:rPr>
              <w:t>о</w:t>
            </w:r>
          </w:p>
        </w:tc>
        <w:tc>
          <w:tcPr>
            <w:tcW w:w="1636" w:type="dxa"/>
          </w:tcPr>
          <w:p w:rsidR="005B511B" w:rsidRPr="00E67431" w:rsidRDefault="00095ED8" w:rsidP="00E67431">
            <w:pPr>
              <w:jc w:val="right"/>
              <w:rPr>
                <w:rFonts w:cs="Times New Roman"/>
                <w:i/>
                <w:szCs w:val="24"/>
              </w:rPr>
            </w:pPr>
            <w:r w:rsidRPr="00E67431">
              <w:rPr>
                <w:rFonts w:cs="Times New Roman"/>
                <w:i/>
                <w:szCs w:val="24"/>
              </w:rPr>
              <w:t>6</w:t>
            </w:r>
            <w:r w:rsidR="005B511B" w:rsidRPr="00E67431">
              <w:rPr>
                <w:rFonts w:cs="Times New Roman"/>
                <w:i/>
                <w:szCs w:val="24"/>
              </w:rPr>
              <w:t xml:space="preserve"> балл</w:t>
            </w:r>
            <w:r w:rsidRPr="00E67431">
              <w:rPr>
                <w:rFonts w:cs="Times New Roman"/>
                <w:i/>
                <w:szCs w:val="24"/>
              </w:rPr>
              <w:t>ов</w:t>
            </w:r>
          </w:p>
        </w:tc>
      </w:tr>
    </w:tbl>
    <w:p w:rsidR="009A321B" w:rsidRPr="00E67431" w:rsidRDefault="009A321B" w:rsidP="00E67431">
      <w:pPr>
        <w:rPr>
          <w:rFonts w:cs="Times New Roman"/>
          <w:szCs w:val="24"/>
        </w:rPr>
      </w:pPr>
    </w:p>
    <w:p w:rsidR="00F82BF3" w:rsidRPr="00E67431" w:rsidRDefault="00F82BF3" w:rsidP="00E67431">
      <w:pPr>
        <w:rPr>
          <w:rFonts w:cs="Times New Roman"/>
          <w:szCs w:val="24"/>
        </w:rPr>
      </w:pPr>
      <w:r w:rsidRPr="00E67431">
        <w:rPr>
          <w:rFonts w:eastAsia="Calibri" w:cs="Times New Roman"/>
          <w:b/>
          <w:i/>
          <w:szCs w:val="24"/>
        </w:rPr>
        <w:t>Максимальный балл</w:t>
      </w:r>
      <w:r w:rsidR="004E32A2" w:rsidRPr="00E67431">
        <w:rPr>
          <w:rFonts w:eastAsia="Calibri" w:cs="Times New Roman"/>
          <w:b/>
          <w:i/>
          <w:szCs w:val="24"/>
        </w:rPr>
        <w:tab/>
      </w:r>
      <w:r w:rsidR="004E32A2" w:rsidRPr="00E67431">
        <w:rPr>
          <w:rFonts w:eastAsia="Calibri" w:cs="Times New Roman"/>
          <w:b/>
          <w:i/>
          <w:szCs w:val="24"/>
        </w:rPr>
        <w:tab/>
      </w:r>
      <w:r w:rsidRPr="00E67431">
        <w:rPr>
          <w:rFonts w:eastAsia="Calibri" w:cs="Times New Roman"/>
          <w:b/>
          <w:i/>
          <w:szCs w:val="24"/>
        </w:rPr>
        <w:tab/>
      </w:r>
      <w:r w:rsidRPr="00E67431">
        <w:rPr>
          <w:rFonts w:eastAsia="Calibri" w:cs="Times New Roman"/>
          <w:b/>
          <w:i/>
          <w:szCs w:val="24"/>
        </w:rPr>
        <w:tab/>
      </w:r>
      <w:r w:rsidR="00EB36D1">
        <w:rPr>
          <w:rFonts w:eastAsia="Calibri" w:cs="Times New Roman"/>
          <w:b/>
          <w:i/>
          <w:szCs w:val="24"/>
        </w:rPr>
        <w:tab/>
      </w:r>
      <w:r w:rsidR="00EB36D1">
        <w:rPr>
          <w:rFonts w:eastAsia="Calibri" w:cs="Times New Roman"/>
          <w:b/>
          <w:i/>
          <w:szCs w:val="24"/>
        </w:rPr>
        <w:tab/>
      </w:r>
      <w:r w:rsidRPr="00E67431">
        <w:rPr>
          <w:rFonts w:eastAsia="Calibri" w:cs="Times New Roman"/>
          <w:b/>
          <w:i/>
          <w:szCs w:val="24"/>
        </w:rPr>
        <w:tab/>
      </w:r>
      <w:r w:rsidRPr="00E67431">
        <w:rPr>
          <w:rFonts w:eastAsia="Calibri" w:cs="Times New Roman"/>
          <w:b/>
          <w:i/>
          <w:szCs w:val="24"/>
        </w:rPr>
        <w:tab/>
      </w:r>
      <w:r w:rsidRPr="00E67431">
        <w:rPr>
          <w:rFonts w:eastAsia="Calibri" w:cs="Times New Roman"/>
          <w:b/>
          <w:i/>
          <w:szCs w:val="24"/>
        </w:rPr>
        <w:tab/>
        <w:t>1</w:t>
      </w:r>
      <w:r w:rsidR="0044545E" w:rsidRPr="00E67431">
        <w:rPr>
          <w:rFonts w:eastAsia="Calibri" w:cs="Times New Roman"/>
          <w:b/>
          <w:i/>
          <w:szCs w:val="24"/>
        </w:rPr>
        <w:t>3</w:t>
      </w:r>
      <w:r w:rsidRPr="00E67431">
        <w:rPr>
          <w:rFonts w:eastAsia="Calibri" w:cs="Times New Roman"/>
          <w:b/>
          <w:i/>
          <w:szCs w:val="24"/>
        </w:rPr>
        <w:t xml:space="preserve"> баллов</w:t>
      </w:r>
    </w:p>
    <w:sectPr w:rsidR="00F82BF3" w:rsidRPr="00E67431" w:rsidSect="00DA2C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F0" w:rsidRDefault="009A72F0" w:rsidP="00A33435">
      <w:r>
        <w:separator/>
      </w:r>
    </w:p>
  </w:endnote>
  <w:endnote w:type="continuationSeparator" w:id="0">
    <w:p w:rsidR="009A72F0" w:rsidRDefault="009A72F0" w:rsidP="00A3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F0" w:rsidRDefault="009A72F0" w:rsidP="00A33435">
      <w:r>
        <w:separator/>
      </w:r>
    </w:p>
  </w:footnote>
  <w:footnote w:type="continuationSeparator" w:id="0">
    <w:p w:rsidR="009A72F0" w:rsidRDefault="009A72F0" w:rsidP="00A3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0B38"/>
    <w:multiLevelType w:val="hybridMultilevel"/>
    <w:tmpl w:val="97484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66ECC"/>
    <w:multiLevelType w:val="hybridMultilevel"/>
    <w:tmpl w:val="DB6A34F6"/>
    <w:lvl w:ilvl="0" w:tplc="40DEE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C7D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5E5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CA4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8EA3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A831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5602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C92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0CA6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2DC24CF"/>
    <w:multiLevelType w:val="hybridMultilevel"/>
    <w:tmpl w:val="AB08D3AA"/>
    <w:lvl w:ilvl="0" w:tplc="E8A6B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C31DFB"/>
    <w:multiLevelType w:val="hybridMultilevel"/>
    <w:tmpl w:val="4502B87E"/>
    <w:lvl w:ilvl="0" w:tplc="D13A56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D1332"/>
    <w:multiLevelType w:val="hybridMultilevel"/>
    <w:tmpl w:val="3E3631BA"/>
    <w:lvl w:ilvl="0" w:tplc="D13A56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1C2115"/>
    <w:multiLevelType w:val="hybridMultilevel"/>
    <w:tmpl w:val="3E3631BA"/>
    <w:lvl w:ilvl="0" w:tplc="D13A56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41B"/>
    <w:rsid w:val="00026D9F"/>
    <w:rsid w:val="00032AD8"/>
    <w:rsid w:val="0003586D"/>
    <w:rsid w:val="0004041B"/>
    <w:rsid w:val="00053A46"/>
    <w:rsid w:val="00095ED8"/>
    <w:rsid w:val="00103231"/>
    <w:rsid w:val="0011516C"/>
    <w:rsid w:val="0013630F"/>
    <w:rsid w:val="00177F40"/>
    <w:rsid w:val="00190AB8"/>
    <w:rsid w:val="001A71F6"/>
    <w:rsid w:val="001D0CB3"/>
    <w:rsid w:val="001D2938"/>
    <w:rsid w:val="00220307"/>
    <w:rsid w:val="002C065E"/>
    <w:rsid w:val="0032616C"/>
    <w:rsid w:val="003330A8"/>
    <w:rsid w:val="00345267"/>
    <w:rsid w:val="00346508"/>
    <w:rsid w:val="00357F33"/>
    <w:rsid w:val="004428A8"/>
    <w:rsid w:val="0044545E"/>
    <w:rsid w:val="004E32A2"/>
    <w:rsid w:val="00573E28"/>
    <w:rsid w:val="005B511B"/>
    <w:rsid w:val="005E12D5"/>
    <w:rsid w:val="00604CED"/>
    <w:rsid w:val="00786495"/>
    <w:rsid w:val="00790526"/>
    <w:rsid w:val="007B4F69"/>
    <w:rsid w:val="007E154A"/>
    <w:rsid w:val="008A3867"/>
    <w:rsid w:val="008F1CE0"/>
    <w:rsid w:val="00942599"/>
    <w:rsid w:val="00987FD6"/>
    <w:rsid w:val="009A321B"/>
    <w:rsid w:val="009A72F0"/>
    <w:rsid w:val="009A7CAF"/>
    <w:rsid w:val="009B43AF"/>
    <w:rsid w:val="00A173ED"/>
    <w:rsid w:val="00A33435"/>
    <w:rsid w:val="00AC64F1"/>
    <w:rsid w:val="00AE44F9"/>
    <w:rsid w:val="00B54026"/>
    <w:rsid w:val="00B640A6"/>
    <w:rsid w:val="00BA5438"/>
    <w:rsid w:val="00BC56E3"/>
    <w:rsid w:val="00C5210B"/>
    <w:rsid w:val="00C74DA1"/>
    <w:rsid w:val="00CA6D67"/>
    <w:rsid w:val="00D17716"/>
    <w:rsid w:val="00D2752A"/>
    <w:rsid w:val="00DA1A9F"/>
    <w:rsid w:val="00DA2CB1"/>
    <w:rsid w:val="00E07B84"/>
    <w:rsid w:val="00E21896"/>
    <w:rsid w:val="00E67431"/>
    <w:rsid w:val="00E70EA6"/>
    <w:rsid w:val="00E95F31"/>
    <w:rsid w:val="00EB36D1"/>
    <w:rsid w:val="00F274F6"/>
    <w:rsid w:val="00F33D14"/>
    <w:rsid w:val="00F42675"/>
    <w:rsid w:val="00F82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1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190AB8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4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3435"/>
    <w:pPr>
      <w:ind w:left="720"/>
      <w:contextualSpacing/>
      <w:jc w:val="left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334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435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A334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3435"/>
    <w:rPr>
      <w:rFonts w:ascii="Times New Roman" w:hAnsi="Times New Roman"/>
      <w:sz w:val="24"/>
    </w:rPr>
  </w:style>
  <w:style w:type="paragraph" w:styleId="aa">
    <w:name w:val="Normal (Web)"/>
    <w:basedOn w:val="a"/>
    <w:uiPriority w:val="99"/>
    <w:semiHidden/>
    <w:unhideWhenUsed/>
    <w:rsid w:val="0078649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786495"/>
    <w:rPr>
      <w:b/>
      <w:bCs/>
    </w:rPr>
  </w:style>
  <w:style w:type="character" w:customStyle="1" w:styleId="apple-converted-space">
    <w:name w:val="apple-converted-space"/>
    <w:basedOn w:val="a0"/>
    <w:rsid w:val="00786495"/>
  </w:style>
  <w:style w:type="character" w:styleId="ac">
    <w:name w:val="Hyperlink"/>
    <w:basedOn w:val="a0"/>
    <w:uiPriority w:val="99"/>
    <w:unhideWhenUsed/>
    <w:rsid w:val="007864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0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d">
    <w:name w:val="Table Grid"/>
    <w:basedOn w:val="a1"/>
    <w:uiPriority w:val="59"/>
    <w:rsid w:val="00D17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Лена</cp:lastModifiedBy>
  <cp:revision>13</cp:revision>
  <dcterms:created xsi:type="dcterms:W3CDTF">2016-03-15T21:23:00Z</dcterms:created>
  <dcterms:modified xsi:type="dcterms:W3CDTF">2016-05-16T11:47:00Z</dcterms:modified>
</cp:coreProperties>
</file>