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C9" w:rsidRPr="00225007" w:rsidRDefault="00225007" w:rsidP="00225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007">
        <w:rPr>
          <w:rFonts w:ascii="Times New Roman" w:eastAsia="Calibri" w:hAnsi="Times New Roman" w:cs="Times New Roman"/>
          <w:i/>
          <w:sz w:val="24"/>
          <w:szCs w:val="24"/>
        </w:rPr>
        <w:t xml:space="preserve">Разработчик: 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25007">
        <w:rPr>
          <w:rFonts w:ascii="Times New Roman" w:eastAsia="Calibri" w:hAnsi="Times New Roman" w:cs="Times New Roman"/>
          <w:sz w:val="24"/>
          <w:szCs w:val="24"/>
        </w:rPr>
        <w:t xml:space="preserve">М.Н. </w:t>
      </w:r>
      <w:r w:rsidR="00087BC9" w:rsidRPr="00225007">
        <w:rPr>
          <w:rFonts w:ascii="Times New Roman" w:eastAsia="Calibri" w:hAnsi="Times New Roman" w:cs="Times New Roman"/>
          <w:sz w:val="24"/>
          <w:szCs w:val="24"/>
        </w:rPr>
        <w:t>Михальченко</w:t>
      </w:r>
    </w:p>
    <w:p w:rsidR="00087BC9" w:rsidRPr="00BB6251" w:rsidRDefault="00225007" w:rsidP="0022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007">
        <w:rPr>
          <w:rFonts w:ascii="Times New Roman" w:eastAsia="Calibri" w:hAnsi="Times New Roman" w:cs="Times New Roman"/>
          <w:i/>
          <w:sz w:val="24"/>
          <w:szCs w:val="24"/>
        </w:rPr>
        <w:t>Курс: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87BC9" w:rsidRPr="006A6D5A">
        <w:rPr>
          <w:rFonts w:ascii="Times New Roman" w:eastAsia="Calibri" w:hAnsi="Times New Roman" w:cs="Times New Roman"/>
          <w:sz w:val="24"/>
          <w:szCs w:val="24"/>
        </w:rPr>
        <w:t>МДК.04</w:t>
      </w:r>
      <w:r w:rsidR="00BB62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6251" w:rsidRPr="00BB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обработки сырья и приготовления блюд из рыбы</w:t>
      </w:r>
    </w:p>
    <w:p w:rsidR="00087BC9" w:rsidRPr="00225007" w:rsidRDefault="00087BC9" w:rsidP="00225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0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</w:t>
      </w:r>
      <w:r w:rsidR="002250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="0022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2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2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25007" w:rsidRPr="0022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 и ее значение в питании</w:t>
      </w:r>
    </w:p>
    <w:p w:rsidR="00225007" w:rsidRDefault="00225007" w:rsidP="00225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007" w:rsidRDefault="00225007" w:rsidP="00225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06BE" w:rsidRPr="00225007" w:rsidRDefault="002B06BE" w:rsidP="00575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0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Комментарии</w:t>
      </w:r>
      <w:r w:rsidRPr="0022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 зависимости от стремления преподавателя облегчить задачу </w:t>
      </w:r>
      <w:proofErr w:type="gramStart"/>
      <w:r w:rsidRPr="0022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22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(т.е. дать образец) или не делать этого, могут быть заполнены другие ячейки таблицы (вплоть до одной ячейки в каждой строке), или все ячейки таблицы могут оставаться свобо</w:t>
      </w:r>
      <w:r w:rsidRPr="0022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2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ными. </w:t>
      </w:r>
    </w:p>
    <w:p w:rsidR="002B06BE" w:rsidRPr="00225007" w:rsidRDefault="002B06BE" w:rsidP="00225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9DC" w:rsidRPr="00225007" w:rsidRDefault="00B44970" w:rsidP="00225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007">
        <w:rPr>
          <w:rFonts w:ascii="Times New Roman" w:hAnsi="Times New Roman" w:cs="Times New Roman"/>
          <w:sz w:val="24"/>
          <w:szCs w:val="24"/>
        </w:rPr>
        <w:t xml:space="preserve">Внимательно изучите </w:t>
      </w:r>
      <w:r w:rsidR="002B06BE" w:rsidRPr="00225007">
        <w:rPr>
          <w:rFonts w:ascii="Times New Roman" w:hAnsi="Times New Roman" w:cs="Times New Roman"/>
          <w:sz w:val="24"/>
          <w:szCs w:val="24"/>
        </w:rPr>
        <w:t>источник</w:t>
      </w:r>
      <w:r w:rsidRPr="00225007">
        <w:rPr>
          <w:rFonts w:ascii="Times New Roman" w:hAnsi="Times New Roman" w:cs="Times New Roman"/>
          <w:sz w:val="24"/>
          <w:szCs w:val="24"/>
        </w:rPr>
        <w:t>.</w:t>
      </w:r>
    </w:p>
    <w:p w:rsidR="002B06BE" w:rsidRPr="00225007" w:rsidRDefault="002B06BE" w:rsidP="002250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007">
        <w:rPr>
          <w:rFonts w:ascii="Times New Roman" w:hAnsi="Times New Roman" w:cs="Times New Roman"/>
          <w:b/>
          <w:sz w:val="24"/>
          <w:szCs w:val="24"/>
        </w:rPr>
        <w:t>Завершите заполнение таблицы</w:t>
      </w:r>
      <w:r w:rsidR="00422E24" w:rsidRPr="00225007">
        <w:rPr>
          <w:rFonts w:ascii="Times New Roman" w:hAnsi="Times New Roman" w:cs="Times New Roman"/>
          <w:b/>
          <w:sz w:val="24"/>
          <w:szCs w:val="24"/>
        </w:rPr>
        <w:t xml:space="preserve"> и письменно ответьте на вопрос</w:t>
      </w:r>
    </w:p>
    <w:p w:rsidR="002B06BE" w:rsidRPr="00225007" w:rsidRDefault="002B06BE" w:rsidP="0022500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5007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</w:p>
    <w:p w:rsidR="002B06BE" w:rsidRPr="00225007" w:rsidRDefault="002B06BE" w:rsidP="002250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5007">
        <w:rPr>
          <w:rFonts w:ascii="Times New Roman" w:hAnsi="Times New Roman" w:cs="Times New Roman"/>
          <w:sz w:val="24"/>
          <w:szCs w:val="24"/>
        </w:rPr>
        <w:t>Основные семейства промысловых рыб</w:t>
      </w:r>
    </w:p>
    <w:tbl>
      <w:tblPr>
        <w:tblStyle w:val="a9"/>
        <w:tblW w:w="9747" w:type="dxa"/>
        <w:tblLook w:val="04A0"/>
      </w:tblPr>
      <w:tblGrid>
        <w:gridCol w:w="861"/>
        <w:gridCol w:w="2366"/>
        <w:gridCol w:w="6520"/>
      </w:tblGrid>
      <w:tr w:rsidR="002B06BE" w:rsidRPr="00225007" w:rsidTr="00575B2A">
        <w:trPr>
          <w:trHeight w:val="593"/>
        </w:trPr>
        <w:tc>
          <w:tcPr>
            <w:tcW w:w="0" w:type="auto"/>
            <w:vAlign w:val="center"/>
          </w:tcPr>
          <w:p w:rsidR="002B06BE" w:rsidRPr="00225007" w:rsidRDefault="002B06BE" w:rsidP="0057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66" w:type="dxa"/>
            <w:vAlign w:val="center"/>
          </w:tcPr>
          <w:p w:rsidR="002B06BE" w:rsidRPr="00225007" w:rsidRDefault="002B06BE" w:rsidP="0057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="002250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промысловых рыб</w:t>
            </w:r>
          </w:p>
        </w:tc>
        <w:tc>
          <w:tcPr>
            <w:tcW w:w="6520" w:type="dxa"/>
            <w:vAlign w:val="center"/>
          </w:tcPr>
          <w:p w:rsidR="002B06BE" w:rsidRPr="00225007" w:rsidRDefault="002B06BE" w:rsidP="0057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Перечень рыбы, входящей в семейство</w:t>
            </w:r>
          </w:p>
        </w:tc>
      </w:tr>
      <w:tr w:rsidR="002B06BE" w:rsidRPr="00225007" w:rsidTr="00225007">
        <w:trPr>
          <w:trHeight w:val="1104"/>
        </w:trPr>
        <w:tc>
          <w:tcPr>
            <w:tcW w:w="0" w:type="auto"/>
          </w:tcPr>
          <w:p w:rsidR="002B06BE" w:rsidRPr="00225007" w:rsidRDefault="002B06BE" w:rsidP="0022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2B06BE" w:rsidRPr="00225007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</w:p>
        </w:tc>
        <w:tc>
          <w:tcPr>
            <w:tcW w:w="6520" w:type="dxa"/>
          </w:tcPr>
          <w:p w:rsidR="002B06BE" w:rsidRPr="00225007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BE" w:rsidRPr="00225007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BE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07" w:rsidRDefault="00225007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07" w:rsidRPr="00225007" w:rsidRDefault="00225007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BE" w:rsidRPr="00225007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BE" w:rsidRPr="00225007" w:rsidTr="00225007">
        <w:trPr>
          <w:trHeight w:val="798"/>
        </w:trPr>
        <w:tc>
          <w:tcPr>
            <w:tcW w:w="0" w:type="auto"/>
          </w:tcPr>
          <w:p w:rsidR="002B06BE" w:rsidRPr="00225007" w:rsidRDefault="002B06BE" w:rsidP="0022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2B06BE" w:rsidRPr="00225007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06BE" w:rsidRPr="00225007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007">
              <w:rPr>
                <w:rFonts w:ascii="Times New Roman" w:hAnsi="Times New Roman" w:cs="Times New Roman"/>
                <w:sz w:val="24"/>
                <w:szCs w:val="24"/>
              </w:rPr>
              <w:t xml:space="preserve">Кета, горбуша, чавыча, нерка, </w:t>
            </w:r>
            <w:proofErr w:type="spellStart"/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кижуч</w:t>
            </w:r>
            <w:proofErr w:type="spellEnd"/>
            <w:r w:rsidRPr="00225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сима</w:t>
            </w:r>
            <w:proofErr w:type="spellEnd"/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, семга, форель, нельма, белорыбица, омуль, сиг, ряпушка</w:t>
            </w:r>
            <w:proofErr w:type="gramEnd"/>
          </w:p>
        </w:tc>
      </w:tr>
      <w:tr w:rsidR="002B06BE" w:rsidRPr="00225007" w:rsidTr="00225007">
        <w:trPr>
          <w:trHeight w:val="1104"/>
        </w:trPr>
        <w:tc>
          <w:tcPr>
            <w:tcW w:w="0" w:type="auto"/>
          </w:tcPr>
          <w:p w:rsidR="002B06BE" w:rsidRPr="00225007" w:rsidRDefault="002B06BE" w:rsidP="0022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6" w:type="dxa"/>
          </w:tcPr>
          <w:p w:rsidR="002B06BE" w:rsidRPr="00225007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06BE" w:rsidRPr="00225007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BE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07" w:rsidRDefault="00225007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07" w:rsidRPr="00225007" w:rsidRDefault="00225007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BE" w:rsidRPr="00225007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BE" w:rsidRPr="00225007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BE" w:rsidRPr="00225007" w:rsidTr="00225007">
        <w:trPr>
          <w:trHeight w:val="1104"/>
        </w:trPr>
        <w:tc>
          <w:tcPr>
            <w:tcW w:w="0" w:type="auto"/>
          </w:tcPr>
          <w:p w:rsidR="002B06BE" w:rsidRPr="00225007" w:rsidRDefault="002B06BE" w:rsidP="0022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6" w:type="dxa"/>
          </w:tcPr>
          <w:p w:rsidR="002B06BE" w:rsidRPr="00225007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Карповые</w:t>
            </w:r>
          </w:p>
        </w:tc>
        <w:tc>
          <w:tcPr>
            <w:tcW w:w="6520" w:type="dxa"/>
          </w:tcPr>
          <w:p w:rsidR="002B06BE" w:rsidRPr="00225007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BE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07" w:rsidRDefault="00225007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07" w:rsidRPr="00225007" w:rsidRDefault="00225007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BE" w:rsidRPr="00225007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BE" w:rsidRPr="00225007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BE" w:rsidRPr="00225007" w:rsidTr="00225007">
        <w:trPr>
          <w:trHeight w:val="1104"/>
        </w:trPr>
        <w:tc>
          <w:tcPr>
            <w:tcW w:w="0" w:type="auto"/>
          </w:tcPr>
          <w:p w:rsidR="002B06BE" w:rsidRPr="00225007" w:rsidRDefault="002B06BE" w:rsidP="0022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6" w:type="dxa"/>
          </w:tcPr>
          <w:p w:rsidR="002B06BE" w:rsidRPr="00225007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06BE" w:rsidRPr="00225007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BE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07" w:rsidRDefault="00225007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07" w:rsidRPr="00225007" w:rsidRDefault="00225007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BE" w:rsidRPr="00225007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BE" w:rsidRPr="00225007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BE" w:rsidRPr="00225007" w:rsidTr="00225007">
        <w:trPr>
          <w:trHeight w:val="1104"/>
        </w:trPr>
        <w:tc>
          <w:tcPr>
            <w:tcW w:w="0" w:type="auto"/>
          </w:tcPr>
          <w:p w:rsidR="002B06BE" w:rsidRPr="00225007" w:rsidRDefault="002B06BE" w:rsidP="0022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2B06BE" w:rsidRPr="00225007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06BE" w:rsidRPr="00225007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BE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07" w:rsidRDefault="00225007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07" w:rsidRDefault="00225007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07" w:rsidRPr="00225007" w:rsidRDefault="00225007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BE" w:rsidRPr="00225007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BE" w:rsidRPr="00225007" w:rsidTr="00225007">
        <w:trPr>
          <w:trHeight w:val="564"/>
        </w:trPr>
        <w:tc>
          <w:tcPr>
            <w:tcW w:w="0" w:type="auto"/>
          </w:tcPr>
          <w:p w:rsidR="002B06BE" w:rsidRPr="00225007" w:rsidRDefault="002B06BE" w:rsidP="0022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6" w:type="dxa"/>
          </w:tcPr>
          <w:p w:rsidR="002B06BE" w:rsidRPr="00225007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06BE" w:rsidRPr="00225007" w:rsidRDefault="002B06BE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Камбала, палтус</w:t>
            </w:r>
          </w:p>
        </w:tc>
      </w:tr>
    </w:tbl>
    <w:p w:rsidR="002B06BE" w:rsidRPr="00225007" w:rsidRDefault="002B06BE" w:rsidP="00225007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</w:p>
    <w:p w:rsidR="002B06BE" w:rsidRPr="00225007" w:rsidRDefault="00422E24" w:rsidP="002250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007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2B06BE" w:rsidRPr="00225007">
        <w:rPr>
          <w:rFonts w:ascii="Times New Roman" w:hAnsi="Times New Roman" w:cs="Times New Roman"/>
          <w:sz w:val="24"/>
          <w:szCs w:val="24"/>
        </w:rPr>
        <w:t>акие вещества содержатся в мясе рыбы</w:t>
      </w:r>
      <w:r w:rsidRPr="00225007">
        <w:rPr>
          <w:rFonts w:ascii="Times New Roman" w:hAnsi="Times New Roman" w:cs="Times New Roman"/>
          <w:sz w:val="24"/>
          <w:szCs w:val="24"/>
        </w:rPr>
        <w:t>?</w:t>
      </w:r>
    </w:p>
    <w:p w:rsidR="00225007" w:rsidRDefault="00225007" w:rsidP="0022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6BE" w:rsidRPr="00225007" w:rsidRDefault="002B06BE" w:rsidP="0022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00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25007">
        <w:rPr>
          <w:rFonts w:ascii="Times New Roman" w:hAnsi="Times New Roman" w:cs="Times New Roman"/>
          <w:sz w:val="24"/>
          <w:szCs w:val="24"/>
        </w:rPr>
        <w:t>_________</w:t>
      </w:r>
      <w:r w:rsidRPr="00225007">
        <w:rPr>
          <w:rFonts w:ascii="Times New Roman" w:hAnsi="Times New Roman" w:cs="Times New Roman"/>
          <w:sz w:val="24"/>
          <w:szCs w:val="24"/>
        </w:rPr>
        <w:t>__________________</w:t>
      </w:r>
    </w:p>
    <w:p w:rsidR="00225007" w:rsidRDefault="00225007" w:rsidP="0022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6BE" w:rsidRPr="00225007" w:rsidRDefault="002B06BE" w:rsidP="0022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00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225007">
        <w:rPr>
          <w:rFonts w:ascii="Times New Roman" w:hAnsi="Times New Roman" w:cs="Times New Roman"/>
          <w:sz w:val="24"/>
          <w:szCs w:val="24"/>
        </w:rPr>
        <w:t>_________</w:t>
      </w:r>
      <w:r w:rsidRPr="00225007">
        <w:rPr>
          <w:rFonts w:ascii="Times New Roman" w:hAnsi="Times New Roman" w:cs="Times New Roman"/>
          <w:sz w:val="24"/>
          <w:szCs w:val="24"/>
        </w:rPr>
        <w:t>_________</w:t>
      </w:r>
    </w:p>
    <w:p w:rsidR="002B06BE" w:rsidRPr="00225007" w:rsidRDefault="002B06BE" w:rsidP="0022500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319D4" w:rsidRPr="00225007" w:rsidRDefault="00C319D4" w:rsidP="00225007">
      <w:pPr>
        <w:pStyle w:val="a4"/>
        <w:spacing w:before="0" w:beforeAutospacing="0" w:after="0" w:afterAutospacing="0"/>
        <w:ind w:firstLine="709"/>
        <w:jc w:val="center"/>
      </w:pPr>
      <w:r w:rsidRPr="00225007">
        <w:rPr>
          <w:b/>
          <w:bCs/>
        </w:rPr>
        <w:t>Основные семейства промысловых рыб</w:t>
      </w:r>
    </w:p>
    <w:p w:rsidR="00C319D4" w:rsidRPr="00225007" w:rsidRDefault="00C319D4" w:rsidP="00225007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225007">
        <w:t>Рыбы подразделяют на классы, подклассы, отряды, семейства, а семейства – на роды, виды и т.д.</w:t>
      </w:r>
      <w:proofErr w:type="gramEnd"/>
    </w:p>
    <w:p w:rsidR="00C319D4" w:rsidRPr="00225007" w:rsidRDefault="00C319D4" w:rsidP="00225007">
      <w:pPr>
        <w:pStyle w:val="a4"/>
        <w:spacing w:before="0" w:beforeAutospacing="0" w:after="0" w:afterAutospacing="0"/>
        <w:ind w:firstLine="709"/>
        <w:jc w:val="both"/>
      </w:pPr>
      <w:r w:rsidRPr="00225007">
        <w:t>В морях и пресноводных водах насчитывается около 16000 видов рыб, из них пр</w:t>
      </w:r>
      <w:r w:rsidRPr="00225007">
        <w:t>и</w:t>
      </w:r>
      <w:r w:rsidRPr="00225007">
        <w:t>мерно 1500 являются промысловыми.</w:t>
      </w:r>
    </w:p>
    <w:p w:rsidR="00C319D4" w:rsidRPr="00225007" w:rsidRDefault="00C319D4" w:rsidP="00225007">
      <w:pPr>
        <w:pStyle w:val="a4"/>
        <w:spacing w:before="0" w:beforeAutospacing="0" w:after="0" w:afterAutospacing="0"/>
        <w:ind w:firstLine="709"/>
        <w:jc w:val="both"/>
      </w:pPr>
      <w:r w:rsidRPr="00225007">
        <w:t xml:space="preserve">Мясо рыбы содержит белки, жиры, углеводы, минеральные вещества, витамины, воду и другие соединения. Белки </w:t>
      </w:r>
      <w:r w:rsidR="006A6D5A">
        <w:t>-</w:t>
      </w:r>
      <w:r w:rsidRPr="00225007">
        <w:t xml:space="preserve"> важнейшая составная часть мяса рыбы. Общее количество их в </w:t>
      </w:r>
      <w:r w:rsidR="006A6D5A">
        <w:t>мясе рыбы колеблется от 8 до 23</w:t>
      </w:r>
      <w:r w:rsidRPr="00225007">
        <w:t>%. В основном это полноценные белки, содержащие незам</w:t>
      </w:r>
      <w:r w:rsidRPr="00225007">
        <w:t>е</w:t>
      </w:r>
      <w:r w:rsidRPr="00225007">
        <w:t>нимые аминокислоты (лизин, метионин, триптофан и др.). Жира в мясе рыбы от 0,8 до 30,3%. Жир рыбы отличается повышенным содержанием ненасыщенных жирных кислот, в том числе и таких, которые отсутствуют в наземных животных. Пищевая ценность жира п</w:t>
      </w:r>
      <w:r w:rsidRPr="00225007">
        <w:t>о</w:t>
      </w:r>
      <w:r w:rsidRPr="00225007">
        <w:t xml:space="preserve">вышается за счет содержания в нем витаминов </w:t>
      </w:r>
      <w:r w:rsidRPr="00225007">
        <w:rPr>
          <w:lang w:val="en-US"/>
        </w:rPr>
        <w:t>A</w:t>
      </w:r>
      <w:r w:rsidRPr="00225007">
        <w:t>, D, E, K, F. Из водорастворимых витаминов в ней содержатся витамины В1, В2, В6, В12.Минеральных ве</w:t>
      </w:r>
      <w:r w:rsidR="006A6D5A">
        <w:t>ществ в рыбе около 3</w:t>
      </w:r>
      <w:r w:rsidRPr="00225007">
        <w:t>%. Прео</w:t>
      </w:r>
      <w:r w:rsidRPr="00225007">
        <w:t>б</w:t>
      </w:r>
      <w:r w:rsidRPr="00225007">
        <w:t>ладают кальций, фосфор, калий, натрий, магний, сера, хлор, железо</w:t>
      </w:r>
      <w:proofErr w:type="gramStart"/>
      <w:r w:rsidRPr="00225007">
        <w:t>.И</w:t>
      </w:r>
      <w:proofErr w:type="gramEnd"/>
      <w:r w:rsidRPr="00225007">
        <w:t>з микроэлементов с</w:t>
      </w:r>
      <w:r w:rsidRPr="00225007">
        <w:t>о</w:t>
      </w:r>
      <w:r w:rsidRPr="00225007">
        <w:t>держатся медь, марганец, кобальт, цинк, йод, бром, фтор и т.д. Углеводы мяса рыбы пре</w:t>
      </w:r>
      <w:r w:rsidRPr="00225007">
        <w:t>д</w:t>
      </w:r>
      <w:r w:rsidR="006A6D5A">
        <w:t>ставлены животным крахмалом -</w:t>
      </w:r>
      <w:r w:rsidRPr="00225007">
        <w:t xml:space="preserve"> гликогеном, со</w:t>
      </w:r>
      <w:r w:rsidR="006A6D5A">
        <w:t>держание которого от 0,05 до 0,85</w:t>
      </w:r>
      <w:r w:rsidRPr="00225007">
        <w:t>%. Воды в мясе рыбы от 57,6 до 89,1%. Содержание воды зависит от жирности рыбы: чем больше жира в рыбе, тем меньше воды.</w:t>
      </w:r>
    </w:p>
    <w:p w:rsidR="00C319D4" w:rsidRPr="00225007" w:rsidRDefault="00C319D4" w:rsidP="00225007">
      <w:pPr>
        <w:pStyle w:val="a4"/>
        <w:spacing w:before="0" w:beforeAutospacing="0" w:after="0" w:afterAutospacing="0"/>
        <w:ind w:firstLine="709"/>
        <w:jc w:val="both"/>
      </w:pPr>
      <w:r w:rsidRPr="00225007">
        <w:t>В зависимости от места обитания и образа жизни рыбы делятся на морские, пресн</w:t>
      </w:r>
      <w:r w:rsidRPr="00225007">
        <w:t>о</w:t>
      </w:r>
      <w:r w:rsidRPr="00225007">
        <w:t>водные, проходные, полупроходные. Морские - постоянно живут и нерестуют в морской в</w:t>
      </w:r>
      <w:r w:rsidRPr="00225007">
        <w:t>о</w:t>
      </w:r>
      <w:r w:rsidRPr="00225007">
        <w:t>де (сельдь, треска, скумбрия и др.); проходные - живут в морях, но для нереста заходят в пресные воды рек (осетровые, большинство лососевых и др.); полупроходные - обычно об</w:t>
      </w:r>
      <w:r w:rsidRPr="00225007">
        <w:t>и</w:t>
      </w:r>
      <w:r w:rsidRPr="00225007">
        <w:t>тают в опресненных участках морей, а для нереста и зимовки уходят в реки (лещ, вобла, с</w:t>
      </w:r>
      <w:r w:rsidRPr="00225007">
        <w:t>а</w:t>
      </w:r>
      <w:r w:rsidRPr="00225007">
        <w:t>зан, судак, сом и др.)</w:t>
      </w:r>
      <w:proofErr w:type="gramStart"/>
      <w:r w:rsidRPr="00225007">
        <w:t>;п</w:t>
      </w:r>
      <w:proofErr w:type="gramEnd"/>
      <w:r w:rsidRPr="00225007">
        <w:t>ресноводные - постоянно живут и нерестуют в пресных водах (сте</w:t>
      </w:r>
      <w:r w:rsidRPr="00225007">
        <w:t>р</w:t>
      </w:r>
      <w:r w:rsidRPr="00225007">
        <w:t>л</w:t>
      </w:r>
      <w:r w:rsidR="006A6D5A">
        <w:t>ядь, налим, толстолобик и др.).</w:t>
      </w:r>
    </w:p>
    <w:p w:rsidR="00C319D4" w:rsidRPr="00225007" w:rsidRDefault="00C319D4" w:rsidP="00225007">
      <w:pPr>
        <w:pStyle w:val="a4"/>
        <w:spacing w:before="0" w:beforeAutospacing="0" w:after="0" w:afterAutospacing="0"/>
        <w:ind w:firstLine="709"/>
        <w:jc w:val="both"/>
      </w:pPr>
      <w:r w:rsidRPr="00225007">
        <w:t xml:space="preserve">По содержанию жира рыба делится на </w:t>
      </w:r>
      <w:proofErr w:type="gramStart"/>
      <w:r w:rsidRPr="00225007">
        <w:t>нежирную</w:t>
      </w:r>
      <w:proofErr w:type="gramEnd"/>
      <w:r w:rsidRPr="00225007">
        <w:t xml:space="preserve"> (до 2% жира), средней жирности (до 8% жира), жирную (до 15%) и очень жирную (более 15%). По длине и массе (кг) рыба по</w:t>
      </w:r>
      <w:r w:rsidRPr="00225007">
        <w:t>д</w:t>
      </w:r>
      <w:r w:rsidRPr="00225007">
        <w:t xml:space="preserve">разделяется на </w:t>
      </w:r>
      <w:proofErr w:type="gramStart"/>
      <w:r w:rsidRPr="00225007">
        <w:t>крупную</w:t>
      </w:r>
      <w:proofErr w:type="gramEnd"/>
      <w:r w:rsidRPr="00225007">
        <w:t>, среднюю и мелкую.</w:t>
      </w:r>
    </w:p>
    <w:p w:rsidR="00C319D4" w:rsidRPr="00225007" w:rsidRDefault="00C319D4" w:rsidP="00225007">
      <w:pPr>
        <w:pStyle w:val="a4"/>
        <w:spacing w:before="0" w:beforeAutospacing="0" w:after="0" w:afterAutospacing="0"/>
        <w:ind w:firstLine="709"/>
        <w:jc w:val="both"/>
      </w:pPr>
      <w:r w:rsidRPr="00225007">
        <w:t>В водах морей и океанов добывают более 100 семейств рыб. Наибольшее значение имеют осетровые, лососевые, сельдевые, карповые, окуневые, тресковые, камбаловые и др</w:t>
      </w:r>
      <w:r w:rsidRPr="00225007">
        <w:t>у</w:t>
      </w:r>
      <w:r w:rsidRPr="00225007">
        <w:t>гие семейства. По семействам рыб подразделяют в зависимости от общих признаков: формы тела, количества, формы и расположения плавников, скелета, наличия чешуи и др.</w:t>
      </w:r>
    </w:p>
    <w:p w:rsidR="00C319D4" w:rsidRPr="00225007" w:rsidRDefault="00C319D4" w:rsidP="00225007">
      <w:pPr>
        <w:pStyle w:val="a4"/>
        <w:spacing w:before="0" w:beforeAutospacing="0" w:after="0" w:afterAutospacing="0"/>
        <w:ind w:firstLine="709"/>
        <w:jc w:val="both"/>
      </w:pPr>
      <w:r w:rsidRPr="00225007">
        <w:t xml:space="preserve">К семейству </w:t>
      </w:r>
      <w:proofErr w:type="spellStart"/>
      <w:r w:rsidR="002B06BE" w:rsidRPr="00225007">
        <w:t>осетровых</w:t>
      </w:r>
      <w:r w:rsidRPr="00225007">
        <w:t>относят</w:t>
      </w:r>
      <w:proofErr w:type="spellEnd"/>
      <w:r w:rsidRPr="00225007">
        <w:t xml:space="preserve"> белугу, </w:t>
      </w:r>
      <w:proofErr w:type="spellStart"/>
      <w:r w:rsidRPr="00225007">
        <w:t>калугу</w:t>
      </w:r>
      <w:proofErr w:type="spellEnd"/>
      <w:r w:rsidRPr="00225007">
        <w:t>, осетра, севрюгу, шипа и стерлядь. Тело у них не покрыто чешу</w:t>
      </w:r>
      <w:r w:rsidR="006A6D5A">
        <w:t>ей, а имеет пять рядов костных «</w:t>
      </w:r>
      <w:r w:rsidRPr="00225007">
        <w:t>жучек</w:t>
      </w:r>
      <w:r w:rsidR="006A6D5A">
        <w:t>»</w:t>
      </w:r>
      <w:r w:rsidRPr="00225007">
        <w:t xml:space="preserve"> - два брюшных, два боковых и один хребтовый. Рот нижний (расположен на нижней части головы). У них нет позвоно</w:t>
      </w:r>
      <w:r w:rsidRPr="00225007">
        <w:t>ч</w:t>
      </w:r>
      <w:r w:rsidRPr="00225007">
        <w:t xml:space="preserve">ника, но имеется хрящевая трубчатая струна - хорда (используют для получения визиги). Все эти рыбы являются исключительно ценными и поэтому обычно называются красными (по старинной </w:t>
      </w:r>
      <w:r w:rsidR="006A6D5A">
        <w:t>традиции называть ценный товар «</w:t>
      </w:r>
      <w:r w:rsidRPr="00225007">
        <w:t>красным</w:t>
      </w:r>
      <w:r w:rsidR="006A6D5A">
        <w:t>»</w:t>
      </w:r>
      <w:r w:rsidRPr="00225007">
        <w:t xml:space="preserve">). Кроме мяса </w:t>
      </w:r>
      <w:proofErr w:type="gramStart"/>
      <w:r w:rsidRPr="00225007">
        <w:t>осетровые</w:t>
      </w:r>
      <w:proofErr w:type="gramEnd"/>
      <w:r w:rsidRPr="00225007">
        <w:t xml:space="preserve"> дают и в</w:t>
      </w:r>
      <w:r w:rsidRPr="00225007">
        <w:t>ы</w:t>
      </w:r>
      <w:r w:rsidRPr="00225007">
        <w:t>сококачественную икру (цвет от светло-серого до черного). Мясо у них жирное, вкусное, не содержит костей, а имеет только хрящи. Осетровые используются для приготовления вял</w:t>
      </w:r>
      <w:r w:rsidRPr="00225007">
        <w:t>е</w:t>
      </w:r>
      <w:r w:rsidRPr="00225007">
        <w:t>ных и копченых балыков, натуральных консервов</w:t>
      </w:r>
      <w:proofErr w:type="gramStart"/>
      <w:r w:rsidRPr="00225007">
        <w:t>.Л</w:t>
      </w:r>
      <w:proofErr w:type="gramEnd"/>
      <w:r w:rsidRPr="00225007">
        <w:t>овят осетровую рыбу в основном в Ка</w:t>
      </w:r>
      <w:r w:rsidRPr="00225007">
        <w:t>с</w:t>
      </w:r>
      <w:r w:rsidRPr="00225007">
        <w:t>пийском и Азово-Черноморском бассейнах.</w:t>
      </w:r>
    </w:p>
    <w:p w:rsidR="00C319D4" w:rsidRPr="00225007" w:rsidRDefault="00C319D4" w:rsidP="00225007">
      <w:pPr>
        <w:pStyle w:val="a4"/>
        <w:spacing w:before="0" w:beforeAutospacing="0" w:after="0" w:afterAutospacing="0"/>
        <w:ind w:firstLine="709"/>
        <w:jc w:val="both"/>
      </w:pPr>
      <w:r w:rsidRPr="00225007">
        <w:t xml:space="preserve">Рыбы семейства </w:t>
      </w:r>
      <w:r w:rsidR="002B06BE" w:rsidRPr="00225007">
        <w:t xml:space="preserve">лососевых </w:t>
      </w:r>
      <w:r w:rsidRPr="00225007">
        <w:t xml:space="preserve">внешне отличаются тем, что кроме спинного плавника на хребте у хвоста имеют жировой плавничок. Мясо </w:t>
      </w:r>
      <w:proofErr w:type="gramStart"/>
      <w:r w:rsidRPr="00225007">
        <w:t>у</w:t>
      </w:r>
      <w:proofErr w:type="gramEnd"/>
      <w:r w:rsidRPr="00225007">
        <w:t xml:space="preserve"> лососевых нежное, без мышечных ко</w:t>
      </w:r>
      <w:r w:rsidRPr="00225007">
        <w:t>с</w:t>
      </w:r>
      <w:r w:rsidRPr="00225007">
        <w:t>тей. Несмотря на наличие общего признака, многие лососевые резко различаются по цвету мяса, размеру, характеру химических изменений в мясе после посола, вкусовым особенн</w:t>
      </w:r>
      <w:r w:rsidRPr="00225007">
        <w:t>о</w:t>
      </w:r>
      <w:r w:rsidRPr="00225007">
        <w:lastRenderedPageBreak/>
        <w:t xml:space="preserve">стям и пищевой ценности. </w:t>
      </w:r>
      <w:proofErr w:type="gramStart"/>
      <w:r w:rsidRPr="00225007">
        <w:t xml:space="preserve">К лососевым относятся кета, горбуша, чавыча, нерка, </w:t>
      </w:r>
      <w:proofErr w:type="spellStart"/>
      <w:r w:rsidRPr="00225007">
        <w:t>кижуч</w:t>
      </w:r>
      <w:proofErr w:type="spellEnd"/>
      <w:r w:rsidRPr="00225007">
        <w:t xml:space="preserve">, </w:t>
      </w:r>
      <w:proofErr w:type="spellStart"/>
      <w:r w:rsidRPr="00225007">
        <w:t>с</w:t>
      </w:r>
      <w:r w:rsidRPr="00225007">
        <w:t>и</w:t>
      </w:r>
      <w:r w:rsidRPr="00225007">
        <w:t>ма</w:t>
      </w:r>
      <w:proofErr w:type="spellEnd"/>
      <w:r w:rsidRPr="00225007">
        <w:t>, семга, форель, нельма, белорыбица, омуль, сиг, ряпушка.</w:t>
      </w:r>
      <w:proofErr w:type="gramEnd"/>
      <w:r w:rsidRPr="00225007">
        <w:t xml:space="preserve"> Основные районы промысла рыб семейства лососевых - </w:t>
      </w:r>
      <w:proofErr w:type="gramStart"/>
      <w:r w:rsidRPr="00225007">
        <w:t>Дальневосточный</w:t>
      </w:r>
      <w:proofErr w:type="gramEnd"/>
      <w:r w:rsidRPr="00225007">
        <w:t xml:space="preserve"> и Северо-Западный. Из рыб семейства лосос</w:t>
      </w:r>
      <w:r w:rsidRPr="00225007">
        <w:t>е</w:t>
      </w:r>
      <w:r w:rsidRPr="00225007">
        <w:t>вых приготовляют высококачественные гастрономические товары: икру (красную), балы</w:t>
      </w:r>
      <w:r w:rsidRPr="00225007">
        <w:t>ч</w:t>
      </w:r>
      <w:r w:rsidRPr="00225007">
        <w:t>ные изделия, консервы, слабосоленую и копченую рыбу.</w:t>
      </w:r>
    </w:p>
    <w:p w:rsidR="00C319D4" w:rsidRPr="00225007" w:rsidRDefault="00C319D4" w:rsidP="00225007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225007">
        <w:t xml:space="preserve">Рыбы этого семейства </w:t>
      </w:r>
      <w:r w:rsidR="002B06BE" w:rsidRPr="00225007">
        <w:t xml:space="preserve">сельдевых </w:t>
      </w:r>
      <w:r w:rsidRPr="00225007">
        <w:t xml:space="preserve">имеют сжатое с боков тело, покрытое мелкой и </w:t>
      </w:r>
      <w:proofErr w:type="spellStart"/>
      <w:r w:rsidRPr="00225007">
        <w:t>ле</w:t>
      </w:r>
      <w:r w:rsidRPr="00225007">
        <w:t>г</w:t>
      </w:r>
      <w:r w:rsidRPr="00225007">
        <w:t>коспадающей</w:t>
      </w:r>
      <w:proofErr w:type="spellEnd"/>
      <w:r w:rsidRPr="00225007">
        <w:t xml:space="preserve"> чешуей.</w:t>
      </w:r>
      <w:proofErr w:type="gramEnd"/>
      <w:r w:rsidRPr="00225007">
        <w:t xml:space="preserve"> Спинка темная, бока и брюшко серебристые; на спине один плавник, хвостовой плавник имеет глубокую выемку. Мясо </w:t>
      </w:r>
      <w:proofErr w:type="gramStart"/>
      <w:r w:rsidRPr="00225007">
        <w:t>сельдевых</w:t>
      </w:r>
      <w:proofErr w:type="gramEnd"/>
      <w:r w:rsidRPr="00225007">
        <w:t xml:space="preserve"> костистое, жирное, хорошо с</w:t>
      </w:r>
      <w:r w:rsidRPr="00225007">
        <w:t>о</w:t>
      </w:r>
      <w:r w:rsidRPr="00225007">
        <w:t xml:space="preserve">зревает при посоле. </w:t>
      </w:r>
      <w:proofErr w:type="gramStart"/>
      <w:r w:rsidRPr="00225007">
        <w:t>К семейству сельдевых относятся сельдь волжская, каспийская, атлант</w:t>
      </w:r>
      <w:r w:rsidRPr="00225007">
        <w:t>и</w:t>
      </w:r>
      <w:r w:rsidRPr="00225007">
        <w:t xml:space="preserve">ческая, тихоокеанская, азово-черноморская, салака, килька, тюлька, сардина, </w:t>
      </w:r>
      <w:proofErr w:type="spellStart"/>
      <w:r w:rsidRPr="00225007">
        <w:t>сардинелла</w:t>
      </w:r>
      <w:proofErr w:type="spellEnd"/>
      <w:r w:rsidRPr="00225007">
        <w:t xml:space="preserve">, </w:t>
      </w:r>
      <w:proofErr w:type="spellStart"/>
      <w:r w:rsidRPr="00225007">
        <w:t>сардинопс</w:t>
      </w:r>
      <w:proofErr w:type="spellEnd"/>
      <w:r w:rsidRPr="00225007">
        <w:t xml:space="preserve"> и др. Используют солеными, пряного посола и маринованными, в бочках или в банках.</w:t>
      </w:r>
      <w:proofErr w:type="gramEnd"/>
    </w:p>
    <w:p w:rsidR="00C319D4" w:rsidRPr="00225007" w:rsidRDefault="00C319D4" w:rsidP="00225007">
      <w:pPr>
        <w:pStyle w:val="a4"/>
        <w:spacing w:before="0" w:beforeAutospacing="0" w:after="0" w:afterAutospacing="0"/>
        <w:ind w:firstLine="709"/>
        <w:jc w:val="both"/>
      </w:pPr>
      <w:r w:rsidRPr="00225007">
        <w:t xml:space="preserve">Рыбы этого семейства </w:t>
      </w:r>
      <w:r w:rsidR="002B06BE" w:rsidRPr="00225007">
        <w:t xml:space="preserve">карповых </w:t>
      </w:r>
      <w:r w:rsidRPr="00225007">
        <w:t xml:space="preserve">отличаются от рыб других семейств высоким телом. У них один спинной плавник, четко выраженная боковая линия, крупная или мелкая плотно сидящая чешуя. </w:t>
      </w:r>
      <w:proofErr w:type="gramStart"/>
      <w:r w:rsidRPr="00225007">
        <w:t>Мясо карповых нежное, вкусное, средней жирности, но содержит много мелких межмышечных костей, с трудом отделяемых при еде.</w:t>
      </w:r>
      <w:proofErr w:type="gramEnd"/>
      <w:r w:rsidRPr="00225007">
        <w:t xml:space="preserve"> К рыбам этого семейства отн</w:t>
      </w:r>
      <w:r w:rsidRPr="00225007">
        <w:t>о</w:t>
      </w:r>
      <w:r w:rsidRPr="00225007">
        <w:t>сятся сазан, карп, лещ, вобла, тарань, шемая, усач, жерех, толстолобик, белый амур и др. Все они обитают в бассейнах Каспийского, Азовского и Аральского морей, Северного Ледовит</w:t>
      </w:r>
      <w:r w:rsidRPr="00225007">
        <w:t>о</w:t>
      </w:r>
      <w:r w:rsidRPr="00225007">
        <w:t xml:space="preserve">го океана и Балтийского моря, в речных бассейнах всех районов страны. Многих из этих рыб коптят, вялят, используют в кулинарии, а также консервируют. Рыбы семейства </w:t>
      </w:r>
      <w:proofErr w:type="gramStart"/>
      <w:r w:rsidRPr="00225007">
        <w:t>карповых</w:t>
      </w:r>
      <w:proofErr w:type="gramEnd"/>
      <w:r w:rsidRPr="00225007">
        <w:t xml:space="preserve"> поступают в продажу в живом, охлажденном, мороженом и копченом виде.</w:t>
      </w:r>
    </w:p>
    <w:p w:rsidR="00C319D4" w:rsidRPr="00225007" w:rsidRDefault="00C319D4" w:rsidP="00225007">
      <w:pPr>
        <w:pStyle w:val="a4"/>
        <w:spacing w:before="0" w:beforeAutospacing="0" w:after="0" w:afterAutospacing="0"/>
        <w:ind w:firstLine="709"/>
        <w:jc w:val="both"/>
      </w:pPr>
      <w:r w:rsidRPr="00225007">
        <w:t xml:space="preserve">У рыб семейства </w:t>
      </w:r>
      <w:proofErr w:type="gramStart"/>
      <w:r w:rsidRPr="00225007">
        <w:t>окуневых</w:t>
      </w:r>
      <w:proofErr w:type="gramEnd"/>
      <w:r w:rsidRPr="00225007">
        <w:t xml:space="preserve"> два спинных плавника, из которых первый колючий, вт</w:t>
      </w:r>
      <w:r w:rsidRPr="00225007">
        <w:t>о</w:t>
      </w:r>
      <w:r w:rsidRPr="00225007">
        <w:t xml:space="preserve">рой мягкий. Наибольшее промысловое значение имеют судак, окунь, ерш, </w:t>
      </w:r>
      <w:proofErr w:type="spellStart"/>
      <w:r w:rsidRPr="00225007">
        <w:t>берш</w:t>
      </w:r>
      <w:proofErr w:type="spellEnd"/>
      <w:r w:rsidRPr="00225007">
        <w:t>. Их испол</w:t>
      </w:r>
      <w:r w:rsidRPr="00225007">
        <w:t>ь</w:t>
      </w:r>
      <w:r w:rsidRPr="00225007">
        <w:t>зуют для кулинарной обработки и консервирования. Мясо рыб этого семейства белое, не</w:t>
      </w:r>
      <w:r w:rsidRPr="00225007">
        <w:t>ж</w:t>
      </w:r>
      <w:r w:rsidRPr="00225007">
        <w:t>ное, без мелких костей, но тощее; у всех рыб имеется боковая линия.</w:t>
      </w:r>
    </w:p>
    <w:p w:rsidR="00C319D4" w:rsidRPr="00225007" w:rsidRDefault="00C319D4" w:rsidP="00225007">
      <w:pPr>
        <w:pStyle w:val="a4"/>
        <w:spacing w:before="0" w:beforeAutospacing="0" w:after="0" w:afterAutospacing="0"/>
        <w:ind w:firstLine="709"/>
        <w:jc w:val="both"/>
      </w:pPr>
      <w:r w:rsidRPr="00225007">
        <w:t xml:space="preserve">К семейству </w:t>
      </w:r>
      <w:r w:rsidR="002B06BE" w:rsidRPr="00225007">
        <w:t>тресковых</w:t>
      </w:r>
      <w:r w:rsidRPr="00225007">
        <w:t xml:space="preserve">относятся треска, сайда, пикша, </w:t>
      </w:r>
      <w:proofErr w:type="spellStart"/>
      <w:r w:rsidRPr="00225007">
        <w:t>путассу</w:t>
      </w:r>
      <w:proofErr w:type="spellEnd"/>
      <w:r w:rsidRPr="00225007">
        <w:t>, навага, минтай, хеки и налимы. У всех тресковых брюшные плавники расположены впереди грудных или под н</w:t>
      </w:r>
      <w:r w:rsidRPr="00225007">
        <w:t>и</w:t>
      </w:r>
      <w:r w:rsidRPr="00225007">
        <w:t>ми. Рыбы имеют три спинных и два анальных плавника (за исключением налима), у которого два спинных и один анальный плавник. Тело покрыто мелкой чешуей. Все тресковые - мо</w:t>
      </w:r>
      <w:r w:rsidRPr="00225007">
        <w:t>р</w:t>
      </w:r>
      <w:r w:rsidRPr="00225007">
        <w:t>ские рыбы, кроме налима, который обитает в пресной воде. Мясо у них белое, малокост</w:t>
      </w:r>
      <w:r w:rsidRPr="00225007">
        <w:t>и</w:t>
      </w:r>
      <w:r w:rsidRPr="00225007">
        <w:t>стое, вкусное, со специфическим морским запахом, тощее, но печень содержит до 70% жира. Используют тресковых для приготовления рыбного филе, консервов, копченых и сушеных рыбных товаров, деликатесных консервов из печени. Рыбы этого семейства распространены в водах Северной Атлантики, северных морях Тихого океана.</w:t>
      </w:r>
    </w:p>
    <w:p w:rsidR="00C319D4" w:rsidRPr="00225007" w:rsidRDefault="00C319D4" w:rsidP="00225007">
      <w:pPr>
        <w:pStyle w:val="a4"/>
        <w:spacing w:before="0" w:beforeAutospacing="0" w:after="0" w:afterAutospacing="0"/>
        <w:ind w:firstLine="709"/>
        <w:jc w:val="both"/>
      </w:pPr>
      <w:r w:rsidRPr="00225007">
        <w:t xml:space="preserve">Семейство </w:t>
      </w:r>
      <w:proofErr w:type="gramStart"/>
      <w:r w:rsidRPr="00225007">
        <w:t>камбаловых</w:t>
      </w:r>
      <w:proofErr w:type="gramEnd"/>
      <w:r w:rsidR="002B06BE" w:rsidRPr="00225007">
        <w:t xml:space="preserve"> представлено камбалой</w:t>
      </w:r>
      <w:r w:rsidRPr="00225007">
        <w:t xml:space="preserve"> и палтус</w:t>
      </w:r>
      <w:r w:rsidR="002B06BE" w:rsidRPr="00225007">
        <w:t>ом</w:t>
      </w:r>
      <w:r w:rsidRPr="00225007">
        <w:t>. Общие признаки: тело плоское, широкое, оба глаза на одной стороне тела, хвостовой плавник без выемки в форме веера. Мясо камбалы и палтуса хорошего вкуса, как правило, жирное. Используют в кулин</w:t>
      </w:r>
      <w:r w:rsidRPr="00225007">
        <w:t>а</w:t>
      </w:r>
      <w:r w:rsidRPr="00225007">
        <w:t>рии, коптят, а также консервируют.</w:t>
      </w:r>
    </w:p>
    <w:p w:rsidR="00C319D4" w:rsidRPr="00225007" w:rsidRDefault="00225007" w:rsidP="00225007">
      <w:pPr>
        <w:pStyle w:val="a4"/>
        <w:spacing w:before="0" w:beforeAutospacing="0" w:after="0" w:afterAutospacing="0"/>
        <w:ind w:left="5103"/>
        <w:rPr>
          <w:i/>
          <w:sz w:val="20"/>
          <w:szCs w:val="20"/>
        </w:rPr>
      </w:pPr>
      <w:r w:rsidRPr="00225007">
        <w:rPr>
          <w:i/>
          <w:sz w:val="20"/>
          <w:szCs w:val="20"/>
        </w:rPr>
        <w:t>Использован</w:t>
      </w:r>
      <w:r w:rsidR="00C319D4" w:rsidRPr="00225007">
        <w:rPr>
          <w:i/>
          <w:sz w:val="20"/>
          <w:szCs w:val="20"/>
        </w:rPr>
        <w:t xml:space="preserve"> источник:</w:t>
      </w:r>
    </w:p>
    <w:p w:rsidR="00C319D4" w:rsidRPr="00225007" w:rsidRDefault="00C319D4" w:rsidP="00225007">
      <w:pPr>
        <w:pStyle w:val="a4"/>
        <w:spacing w:before="0" w:beforeAutospacing="0" w:after="0" w:afterAutospacing="0"/>
        <w:ind w:left="5103"/>
        <w:rPr>
          <w:sz w:val="20"/>
          <w:szCs w:val="20"/>
        </w:rPr>
      </w:pPr>
      <w:r w:rsidRPr="00225007">
        <w:rPr>
          <w:sz w:val="20"/>
          <w:szCs w:val="20"/>
        </w:rPr>
        <w:t xml:space="preserve">Матюхина З.П., </w:t>
      </w:r>
      <w:proofErr w:type="spellStart"/>
      <w:r w:rsidRPr="00225007">
        <w:rPr>
          <w:sz w:val="20"/>
          <w:szCs w:val="20"/>
        </w:rPr>
        <w:t>Королькова</w:t>
      </w:r>
      <w:proofErr w:type="spellEnd"/>
      <w:r w:rsidRPr="00225007">
        <w:rPr>
          <w:sz w:val="20"/>
          <w:szCs w:val="20"/>
        </w:rPr>
        <w:t xml:space="preserve"> Э.П., Товароведение пищевых продуктов, 2000. –272 с.</w:t>
      </w:r>
    </w:p>
    <w:p w:rsidR="00C319D4" w:rsidRPr="00225007" w:rsidRDefault="00C319D4" w:rsidP="0022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2D" w:rsidRPr="00225007" w:rsidRDefault="00C319D4" w:rsidP="006A6D5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5007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422E24" w:rsidRPr="00225007" w:rsidRDefault="00422E24" w:rsidP="002250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007">
        <w:rPr>
          <w:rFonts w:ascii="Times New Roman" w:hAnsi="Times New Roman" w:cs="Times New Roman"/>
          <w:i/>
          <w:sz w:val="24"/>
          <w:szCs w:val="24"/>
        </w:rPr>
        <w:t>Таблица</w:t>
      </w:r>
    </w:p>
    <w:p w:rsidR="00C319D4" w:rsidRPr="00225007" w:rsidRDefault="00C319D4" w:rsidP="00225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007">
        <w:rPr>
          <w:rFonts w:ascii="Times New Roman" w:hAnsi="Times New Roman" w:cs="Times New Roman"/>
          <w:sz w:val="24"/>
          <w:szCs w:val="24"/>
        </w:rPr>
        <w:t>Осн</w:t>
      </w:r>
      <w:r w:rsidR="00422E24" w:rsidRPr="00225007">
        <w:rPr>
          <w:rFonts w:ascii="Times New Roman" w:hAnsi="Times New Roman" w:cs="Times New Roman"/>
          <w:sz w:val="24"/>
          <w:szCs w:val="24"/>
        </w:rPr>
        <w:t>овные семейства промысловых рыб</w:t>
      </w:r>
    </w:p>
    <w:tbl>
      <w:tblPr>
        <w:tblStyle w:val="a9"/>
        <w:tblW w:w="9639" w:type="dxa"/>
        <w:tblInd w:w="108" w:type="dxa"/>
        <w:tblLook w:val="04A0"/>
      </w:tblPr>
      <w:tblGrid>
        <w:gridCol w:w="861"/>
        <w:gridCol w:w="2400"/>
        <w:gridCol w:w="6378"/>
      </w:tblGrid>
      <w:tr w:rsidR="00C319D4" w:rsidRPr="006A6D5A" w:rsidTr="006A6D5A">
        <w:tc>
          <w:tcPr>
            <w:tcW w:w="0" w:type="auto"/>
            <w:vAlign w:val="center"/>
          </w:tcPr>
          <w:p w:rsidR="00C319D4" w:rsidRPr="006A6D5A" w:rsidRDefault="00C319D4" w:rsidP="006A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6D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6D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0" w:type="dxa"/>
            <w:vAlign w:val="center"/>
          </w:tcPr>
          <w:p w:rsidR="00C319D4" w:rsidRPr="006A6D5A" w:rsidRDefault="00C319D4" w:rsidP="006A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5A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="006A6D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D5A">
              <w:rPr>
                <w:rFonts w:ascii="Times New Roman" w:hAnsi="Times New Roman" w:cs="Times New Roman"/>
                <w:sz w:val="24"/>
                <w:szCs w:val="24"/>
              </w:rPr>
              <w:t>промысловых рыб</w:t>
            </w:r>
          </w:p>
        </w:tc>
        <w:tc>
          <w:tcPr>
            <w:tcW w:w="6378" w:type="dxa"/>
            <w:vAlign w:val="center"/>
          </w:tcPr>
          <w:p w:rsidR="00C319D4" w:rsidRPr="006A6D5A" w:rsidRDefault="00C319D4" w:rsidP="006A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5A">
              <w:rPr>
                <w:rFonts w:ascii="Times New Roman" w:hAnsi="Times New Roman" w:cs="Times New Roman"/>
                <w:sz w:val="24"/>
                <w:szCs w:val="24"/>
              </w:rPr>
              <w:t>Перечень рыбы, входящей в семейство</w:t>
            </w:r>
          </w:p>
        </w:tc>
      </w:tr>
      <w:tr w:rsidR="00C319D4" w:rsidRPr="00225007" w:rsidTr="006A6D5A">
        <w:tc>
          <w:tcPr>
            <w:tcW w:w="0" w:type="auto"/>
          </w:tcPr>
          <w:p w:rsidR="00C319D4" w:rsidRPr="00225007" w:rsidRDefault="00C319D4" w:rsidP="0022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C319D4" w:rsidRPr="00225007" w:rsidRDefault="00C319D4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i/>
                <w:sz w:val="24"/>
                <w:szCs w:val="24"/>
              </w:rPr>
              <w:t>Осетровые</w:t>
            </w:r>
          </w:p>
        </w:tc>
        <w:tc>
          <w:tcPr>
            <w:tcW w:w="6378" w:type="dxa"/>
          </w:tcPr>
          <w:p w:rsidR="00C319D4" w:rsidRPr="00225007" w:rsidRDefault="00C319D4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 xml:space="preserve">Осетр, стерлядь, севрюга, шип, </w:t>
            </w:r>
            <w:proofErr w:type="spellStart"/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  <w:proofErr w:type="spellEnd"/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, белуга</w:t>
            </w:r>
          </w:p>
        </w:tc>
      </w:tr>
      <w:tr w:rsidR="00C319D4" w:rsidRPr="00225007" w:rsidTr="006A6D5A">
        <w:tc>
          <w:tcPr>
            <w:tcW w:w="0" w:type="auto"/>
          </w:tcPr>
          <w:p w:rsidR="00C319D4" w:rsidRPr="00225007" w:rsidRDefault="00C319D4" w:rsidP="0022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:rsidR="00C319D4" w:rsidRPr="00225007" w:rsidRDefault="00C319D4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Лососевые</w:t>
            </w:r>
          </w:p>
        </w:tc>
        <w:tc>
          <w:tcPr>
            <w:tcW w:w="6378" w:type="dxa"/>
          </w:tcPr>
          <w:p w:rsidR="00C319D4" w:rsidRPr="00225007" w:rsidRDefault="00C319D4" w:rsidP="00225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25007">
              <w:rPr>
                <w:rFonts w:ascii="Times New Roman" w:hAnsi="Times New Roman" w:cs="Times New Roman"/>
                <w:i/>
                <w:sz w:val="24"/>
                <w:szCs w:val="24"/>
              </w:rPr>
              <w:t>Кета, горб</w:t>
            </w:r>
            <w:bookmarkStart w:id="0" w:name="_GoBack"/>
            <w:bookmarkEnd w:id="0"/>
            <w:r w:rsidRPr="002250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уша, чавыча, нерка, </w:t>
            </w:r>
            <w:proofErr w:type="spellStart"/>
            <w:r w:rsidRPr="00225007">
              <w:rPr>
                <w:rFonts w:ascii="Times New Roman" w:hAnsi="Times New Roman" w:cs="Times New Roman"/>
                <w:i/>
                <w:sz w:val="24"/>
                <w:szCs w:val="24"/>
              </w:rPr>
              <w:t>кижуч</w:t>
            </w:r>
            <w:proofErr w:type="spellEnd"/>
            <w:r w:rsidRPr="002250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25007">
              <w:rPr>
                <w:rFonts w:ascii="Times New Roman" w:hAnsi="Times New Roman" w:cs="Times New Roman"/>
                <w:i/>
                <w:sz w:val="24"/>
                <w:szCs w:val="24"/>
              </w:rPr>
              <w:t>сима</w:t>
            </w:r>
            <w:proofErr w:type="spellEnd"/>
            <w:r w:rsidRPr="00225007">
              <w:rPr>
                <w:rFonts w:ascii="Times New Roman" w:hAnsi="Times New Roman" w:cs="Times New Roman"/>
                <w:i/>
                <w:sz w:val="24"/>
                <w:szCs w:val="24"/>
              </w:rPr>
              <w:t>, семга, форель, нельма, белорыбица, омуль, сиг, ряпушка</w:t>
            </w:r>
            <w:proofErr w:type="gramEnd"/>
          </w:p>
        </w:tc>
      </w:tr>
      <w:tr w:rsidR="00C319D4" w:rsidRPr="00225007" w:rsidTr="006A6D5A">
        <w:tc>
          <w:tcPr>
            <w:tcW w:w="0" w:type="auto"/>
          </w:tcPr>
          <w:p w:rsidR="00C319D4" w:rsidRPr="00225007" w:rsidRDefault="00C319D4" w:rsidP="0022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C319D4" w:rsidRPr="00225007" w:rsidRDefault="00C319D4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Сельдевые</w:t>
            </w:r>
          </w:p>
        </w:tc>
        <w:tc>
          <w:tcPr>
            <w:tcW w:w="6378" w:type="dxa"/>
          </w:tcPr>
          <w:p w:rsidR="00C319D4" w:rsidRPr="00225007" w:rsidRDefault="00C319D4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сельдь волжская, каспийская, атлантическая, тихоокеа</w:t>
            </w: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 xml:space="preserve">ская, азово-черноморская, салака, килька, тюлька, сардина, </w:t>
            </w:r>
            <w:proofErr w:type="spellStart"/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сардинелла</w:t>
            </w:r>
            <w:proofErr w:type="spellEnd"/>
            <w:r w:rsidRPr="00225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сардинопс</w:t>
            </w:r>
            <w:proofErr w:type="spellEnd"/>
            <w:proofErr w:type="gramEnd"/>
          </w:p>
        </w:tc>
      </w:tr>
      <w:tr w:rsidR="00C319D4" w:rsidRPr="00225007" w:rsidTr="006A6D5A">
        <w:tc>
          <w:tcPr>
            <w:tcW w:w="0" w:type="auto"/>
          </w:tcPr>
          <w:p w:rsidR="00C319D4" w:rsidRPr="00225007" w:rsidRDefault="00C319D4" w:rsidP="0022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0" w:type="dxa"/>
          </w:tcPr>
          <w:p w:rsidR="00C319D4" w:rsidRPr="00225007" w:rsidRDefault="00C319D4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i/>
                <w:sz w:val="24"/>
                <w:szCs w:val="24"/>
              </w:rPr>
              <w:t>Карповые</w:t>
            </w:r>
          </w:p>
        </w:tc>
        <w:tc>
          <w:tcPr>
            <w:tcW w:w="6378" w:type="dxa"/>
          </w:tcPr>
          <w:p w:rsidR="00C319D4" w:rsidRPr="00225007" w:rsidRDefault="00C319D4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сазан, карп, лещ, вобла, тарань, шемая, усач, жерех, то</w:t>
            </w: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столобик, белый амур</w:t>
            </w:r>
            <w:proofErr w:type="gramEnd"/>
          </w:p>
        </w:tc>
      </w:tr>
      <w:tr w:rsidR="00C319D4" w:rsidRPr="00225007" w:rsidTr="006A6D5A">
        <w:tc>
          <w:tcPr>
            <w:tcW w:w="0" w:type="auto"/>
          </w:tcPr>
          <w:p w:rsidR="00C319D4" w:rsidRPr="00225007" w:rsidRDefault="00C319D4" w:rsidP="0022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</w:tcPr>
          <w:p w:rsidR="00C319D4" w:rsidRPr="00225007" w:rsidRDefault="00C319D4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Окуневые</w:t>
            </w:r>
          </w:p>
        </w:tc>
        <w:tc>
          <w:tcPr>
            <w:tcW w:w="6378" w:type="dxa"/>
          </w:tcPr>
          <w:p w:rsidR="00C319D4" w:rsidRPr="00225007" w:rsidRDefault="00C319D4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 xml:space="preserve">судак, окунь, ерш, </w:t>
            </w:r>
            <w:proofErr w:type="spellStart"/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берш</w:t>
            </w:r>
            <w:proofErr w:type="spellEnd"/>
          </w:p>
        </w:tc>
      </w:tr>
      <w:tr w:rsidR="00C319D4" w:rsidRPr="00225007" w:rsidTr="006A6D5A">
        <w:tc>
          <w:tcPr>
            <w:tcW w:w="0" w:type="auto"/>
          </w:tcPr>
          <w:p w:rsidR="00C319D4" w:rsidRPr="00225007" w:rsidRDefault="00C319D4" w:rsidP="0022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</w:tcPr>
          <w:p w:rsidR="00C319D4" w:rsidRPr="00225007" w:rsidRDefault="00C319D4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Тресковые</w:t>
            </w:r>
          </w:p>
        </w:tc>
        <w:tc>
          <w:tcPr>
            <w:tcW w:w="6378" w:type="dxa"/>
          </w:tcPr>
          <w:p w:rsidR="00C319D4" w:rsidRPr="00225007" w:rsidRDefault="00C319D4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 xml:space="preserve">треска, сайда, пикша, </w:t>
            </w:r>
            <w:proofErr w:type="spellStart"/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путассу</w:t>
            </w:r>
            <w:proofErr w:type="spellEnd"/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, навага, минтай, хеки и н</w:t>
            </w: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лимы</w:t>
            </w:r>
          </w:p>
        </w:tc>
      </w:tr>
      <w:tr w:rsidR="00C319D4" w:rsidRPr="00225007" w:rsidTr="006A6D5A">
        <w:trPr>
          <w:trHeight w:val="501"/>
        </w:trPr>
        <w:tc>
          <w:tcPr>
            <w:tcW w:w="0" w:type="auto"/>
          </w:tcPr>
          <w:p w:rsidR="00C319D4" w:rsidRPr="00225007" w:rsidRDefault="00C319D4" w:rsidP="0022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</w:tcPr>
          <w:p w:rsidR="00C319D4" w:rsidRPr="00225007" w:rsidRDefault="00C319D4" w:rsidP="0022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sz w:val="24"/>
                <w:szCs w:val="24"/>
              </w:rPr>
              <w:t>Камбаловые</w:t>
            </w:r>
          </w:p>
        </w:tc>
        <w:tc>
          <w:tcPr>
            <w:tcW w:w="6378" w:type="dxa"/>
          </w:tcPr>
          <w:p w:rsidR="00C319D4" w:rsidRPr="00225007" w:rsidRDefault="00C319D4" w:rsidP="00225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i/>
                <w:sz w:val="24"/>
                <w:szCs w:val="24"/>
              </w:rPr>
              <w:t>Камбала, палтус</w:t>
            </w:r>
          </w:p>
        </w:tc>
      </w:tr>
    </w:tbl>
    <w:p w:rsidR="00CA662D" w:rsidRPr="00225007" w:rsidRDefault="00CA662D" w:rsidP="00225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2E24" w:rsidRDefault="00422E24" w:rsidP="00225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007">
        <w:rPr>
          <w:rFonts w:ascii="Times New Roman" w:hAnsi="Times New Roman" w:cs="Times New Roman"/>
          <w:sz w:val="24"/>
          <w:szCs w:val="24"/>
        </w:rPr>
        <w:t>Белки, жиры, углеводы, минеральные вещества, витамины, вода</w:t>
      </w:r>
    </w:p>
    <w:p w:rsidR="006A6D5A" w:rsidRPr="00225007" w:rsidRDefault="006A6D5A" w:rsidP="0022500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7905"/>
        <w:gridCol w:w="1734"/>
      </w:tblGrid>
      <w:tr w:rsidR="00502B58" w:rsidRPr="00225007" w:rsidTr="006A6D5A">
        <w:tc>
          <w:tcPr>
            <w:tcW w:w="7905" w:type="dxa"/>
          </w:tcPr>
          <w:p w:rsidR="00502B58" w:rsidRPr="00225007" w:rsidRDefault="00502B58" w:rsidP="00225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bCs/>
                <w:sz w:val="24"/>
                <w:szCs w:val="24"/>
              </w:rPr>
              <w:t>За каждое верно указанное семейство</w:t>
            </w:r>
          </w:p>
        </w:tc>
        <w:tc>
          <w:tcPr>
            <w:tcW w:w="1734" w:type="dxa"/>
          </w:tcPr>
          <w:p w:rsidR="00502B58" w:rsidRPr="00225007" w:rsidRDefault="00502B58" w:rsidP="00225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502B58" w:rsidRPr="00225007" w:rsidTr="006A6D5A">
        <w:tc>
          <w:tcPr>
            <w:tcW w:w="7905" w:type="dxa"/>
          </w:tcPr>
          <w:p w:rsidR="00502B58" w:rsidRPr="00225007" w:rsidRDefault="00502B58" w:rsidP="0022500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734" w:type="dxa"/>
          </w:tcPr>
          <w:p w:rsidR="00502B58" w:rsidRPr="00225007" w:rsidRDefault="00502B58" w:rsidP="0022500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 баллов</w:t>
            </w:r>
          </w:p>
        </w:tc>
      </w:tr>
      <w:tr w:rsidR="00502B58" w:rsidRPr="00225007" w:rsidTr="006A6D5A">
        <w:tc>
          <w:tcPr>
            <w:tcW w:w="7905" w:type="dxa"/>
          </w:tcPr>
          <w:p w:rsidR="00502B58" w:rsidRPr="00225007" w:rsidRDefault="00502B58" w:rsidP="00225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bCs/>
                <w:sz w:val="24"/>
                <w:szCs w:val="24"/>
              </w:rPr>
              <w:t>За каждый полностью и верно приведенный список рыб, входящих в с</w:t>
            </w:r>
            <w:r w:rsidRPr="0022500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25007">
              <w:rPr>
                <w:rFonts w:ascii="Times New Roman" w:hAnsi="Times New Roman" w:cs="Times New Roman"/>
                <w:bCs/>
                <w:sz w:val="24"/>
                <w:szCs w:val="24"/>
              </w:rPr>
              <w:t>мейство</w:t>
            </w:r>
          </w:p>
        </w:tc>
        <w:tc>
          <w:tcPr>
            <w:tcW w:w="1734" w:type="dxa"/>
          </w:tcPr>
          <w:p w:rsidR="00502B58" w:rsidRPr="00225007" w:rsidRDefault="00502B58" w:rsidP="00225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</w:tr>
      <w:tr w:rsidR="00502B58" w:rsidRPr="00225007" w:rsidTr="006A6D5A">
        <w:tc>
          <w:tcPr>
            <w:tcW w:w="7905" w:type="dxa"/>
          </w:tcPr>
          <w:p w:rsidR="00502B58" w:rsidRPr="00225007" w:rsidRDefault="00502B58" w:rsidP="0022500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каждый список рыб, входящих в семейство, приведенный с одной ошибкой или пропуском</w:t>
            </w:r>
          </w:p>
        </w:tc>
        <w:tc>
          <w:tcPr>
            <w:tcW w:w="1734" w:type="dxa"/>
          </w:tcPr>
          <w:p w:rsidR="00502B58" w:rsidRPr="00225007" w:rsidRDefault="00502B58" w:rsidP="0022500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балл</w:t>
            </w:r>
          </w:p>
        </w:tc>
      </w:tr>
      <w:tr w:rsidR="00502B58" w:rsidRPr="00225007" w:rsidTr="006A6D5A">
        <w:tc>
          <w:tcPr>
            <w:tcW w:w="7905" w:type="dxa"/>
          </w:tcPr>
          <w:p w:rsidR="00502B58" w:rsidRPr="00225007" w:rsidRDefault="00502B58" w:rsidP="0022500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734" w:type="dxa"/>
          </w:tcPr>
          <w:p w:rsidR="00502B58" w:rsidRPr="00225007" w:rsidRDefault="00502B58" w:rsidP="0022500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 баллов</w:t>
            </w:r>
          </w:p>
        </w:tc>
      </w:tr>
      <w:tr w:rsidR="00502B58" w:rsidRPr="00225007" w:rsidTr="006A6D5A">
        <w:tc>
          <w:tcPr>
            <w:tcW w:w="7905" w:type="dxa"/>
          </w:tcPr>
          <w:p w:rsidR="00502B58" w:rsidRPr="00225007" w:rsidRDefault="00502B58" w:rsidP="00225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bCs/>
                <w:sz w:val="24"/>
                <w:szCs w:val="24"/>
              </w:rPr>
              <w:t>За полностью и верно приведенный список веществ</w:t>
            </w:r>
          </w:p>
        </w:tc>
        <w:tc>
          <w:tcPr>
            <w:tcW w:w="1734" w:type="dxa"/>
          </w:tcPr>
          <w:p w:rsidR="00502B58" w:rsidRPr="00225007" w:rsidRDefault="00502B58" w:rsidP="00225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</w:tr>
      <w:tr w:rsidR="00502B58" w:rsidRPr="00225007" w:rsidTr="006A6D5A">
        <w:tc>
          <w:tcPr>
            <w:tcW w:w="7905" w:type="dxa"/>
          </w:tcPr>
          <w:p w:rsidR="00502B58" w:rsidRPr="00225007" w:rsidRDefault="00502B58" w:rsidP="0022500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список веществ, приведенный с одной ошибкой или пропуском</w:t>
            </w:r>
          </w:p>
        </w:tc>
        <w:tc>
          <w:tcPr>
            <w:tcW w:w="1734" w:type="dxa"/>
          </w:tcPr>
          <w:p w:rsidR="00502B58" w:rsidRPr="00225007" w:rsidRDefault="00502B58" w:rsidP="0022500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балл</w:t>
            </w:r>
          </w:p>
        </w:tc>
      </w:tr>
      <w:tr w:rsidR="00502B58" w:rsidRPr="00225007" w:rsidTr="006A6D5A">
        <w:tc>
          <w:tcPr>
            <w:tcW w:w="7905" w:type="dxa"/>
          </w:tcPr>
          <w:p w:rsidR="00502B58" w:rsidRPr="00225007" w:rsidRDefault="00502B58" w:rsidP="0022500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34" w:type="dxa"/>
          </w:tcPr>
          <w:p w:rsidR="00502B58" w:rsidRPr="00225007" w:rsidRDefault="00502B58" w:rsidP="0022500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250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17 баллов</w:t>
            </w:r>
          </w:p>
        </w:tc>
      </w:tr>
    </w:tbl>
    <w:p w:rsidR="00502B58" w:rsidRPr="00225007" w:rsidRDefault="00502B58" w:rsidP="002250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502B58" w:rsidRPr="00225007" w:rsidSect="002250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E51"/>
    <w:multiLevelType w:val="hybridMultilevel"/>
    <w:tmpl w:val="480ED16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270645E8"/>
    <w:multiLevelType w:val="hybridMultilevel"/>
    <w:tmpl w:val="78E0A17A"/>
    <w:lvl w:ilvl="0" w:tplc="3BC2C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F5CC2"/>
    <w:multiLevelType w:val="multilevel"/>
    <w:tmpl w:val="1158D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9F52795"/>
    <w:multiLevelType w:val="multilevel"/>
    <w:tmpl w:val="12280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60908B0"/>
    <w:multiLevelType w:val="hybridMultilevel"/>
    <w:tmpl w:val="04EC1E6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797A0C09"/>
    <w:multiLevelType w:val="multilevel"/>
    <w:tmpl w:val="D73CA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AE577A1"/>
    <w:multiLevelType w:val="hybridMultilevel"/>
    <w:tmpl w:val="83D89C50"/>
    <w:lvl w:ilvl="0" w:tplc="B18A9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286DA5"/>
    <w:multiLevelType w:val="hybridMultilevel"/>
    <w:tmpl w:val="5EE6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C1CB6"/>
    <w:multiLevelType w:val="multilevel"/>
    <w:tmpl w:val="6A6AC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B67E86"/>
    <w:rsid w:val="000719DC"/>
    <w:rsid w:val="00087BC9"/>
    <w:rsid w:val="000F7DCF"/>
    <w:rsid w:val="001450CD"/>
    <w:rsid w:val="00225007"/>
    <w:rsid w:val="002259A4"/>
    <w:rsid w:val="002B06BE"/>
    <w:rsid w:val="00422E24"/>
    <w:rsid w:val="004F6416"/>
    <w:rsid w:val="004F7BF1"/>
    <w:rsid w:val="00502B58"/>
    <w:rsid w:val="00575B2A"/>
    <w:rsid w:val="006A6D5A"/>
    <w:rsid w:val="006D2E31"/>
    <w:rsid w:val="006D6C51"/>
    <w:rsid w:val="00867018"/>
    <w:rsid w:val="008B0AC7"/>
    <w:rsid w:val="009043C1"/>
    <w:rsid w:val="00916BDA"/>
    <w:rsid w:val="00971FD1"/>
    <w:rsid w:val="00A11B3F"/>
    <w:rsid w:val="00AD2640"/>
    <w:rsid w:val="00B44970"/>
    <w:rsid w:val="00B67E86"/>
    <w:rsid w:val="00BB6251"/>
    <w:rsid w:val="00C00220"/>
    <w:rsid w:val="00C319D4"/>
    <w:rsid w:val="00CA662D"/>
    <w:rsid w:val="00E30B4E"/>
    <w:rsid w:val="00ED0A94"/>
    <w:rsid w:val="00FA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E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50CD"/>
  </w:style>
  <w:style w:type="character" w:styleId="a5">
    <w:name w:val="Strong"/>
    <w:basedOn w:val="a0"/>
    <w:uiPriority w:val="22"/>
    <w:qFormat/>
    <w:rsid w:val="001450CD"/>
    <w:rPr>
      <w:b/>
      <w:bCs/>
    </w:rPr>
  </w:style>
  <w:style w:type="character" w:styleId="a6">
    <w:name w:val="Hyperlink"/>
    <w:basedOn w:val="a0"/>
    <w:uiPriority w:val="99"/>
    <w:semiHidden/>
    <w:unhideWhenUsed/>
    <w:rsid w:val="001450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B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F7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6</cp:revision>
  <cp:lastPrinted>2016-04-11T07:55:00Z</cp:lastPrinted>
  <dcterms:created xsi:type="dcterms:W3CDTF">2016-05-16T12:19:00Z</dcterms:created>
  <dcterms:modified xsi:type="dcterms:W3CDTF">2016-05-17T04:11:00Z</dcterms:modified>
</cp:coreProperties>
</file>