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3D" w:rsidRDefault="009B4B3D" w:rsidP="00BA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B3D" w:rsidRDefault="009B4B3D" w:rsidP="009B4B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5.2.</w:t>
      </w:r>
    </w:p>
    <w:p w:rsidR="00BA69B0" w:rsidRDefault="00F46C75" w:rsidP="00BA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C75">
        <w:rPr>
          <w:rFonts w:ascii="Times New Roman" w:hAnsi="Times New Roman" w:cs="Times New Roman"/>
          <w:b/>
          <w:sz w:val="28"/>
          <w:szCs w:val="28"/>
        </w:rPr>
        <w:t xml:space="preserve">Перечень программ </w:t>
      </w:r>
      <w:r w:rsidR="00BA69B0" w:rsidRPr="00BA69B0">
        <w:rPr>
          <w:rFonts w:ascii="Times New Roman" w:hAnsi="Times New Roman" w:cs="Times New Roman"/>
          <w:b/>
          <w:sz w:val="28"/>
          <w:szCs w:val="28"/>
        </w:rPr>
        <w:t xml:space="preserve">повышения квалификации по блоку актуальных вопросов реализации профессиональных образовательных программ </w:t>
      </w:r>
    </w:p>
    <w:p w:rsidR="00F46C75" w:rsidRPr="00CC15CE" w:rsidRDefault="00F46C75" w:rsidP="00CC15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5CE">
        <w:rPr>
          <w:rFonts w:ascii="Times New Roman" w:hAnsi="Times New Roman" w:cs="Times New Roman"/>
          <w:sz w:val="28"/>
          <w:szCs w:val="28"/>
        </w:rPr>
        <w:t>Разработка и актуализация профессиональных образовательных программ и программ профессионального обучения с уче</w:t>
      </w:r>
      <w:r w:rsidR="002855DE" w:rsidRPr="00CC15CE">
        <w:rPr>
          <w:rFonts w:ascii="Times New Roman" w:hAnsi="Times New Roman" w:cs="Times New Roman"/>
          <w:sz w:val="28"/>
          <w:szCs w:val="28"/>
        </w:rPr>
        <w:t>том профессиональных стандартов</w:t>
      </w:r>
    </w:p>
    <w:p w:rsidR="00F46C75" w:rsidRPr="00CC15CE" w:rsidRDefault="00F46C75" w:rsidP="00CC15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5CE">
        <w:rPr>
          <w:rFonts w:ascii="Times New Roman" w:hAnsi="Times New Roman" w:cs="Times New Roman"/>
          <w:sz w:val="28"/>
          <w:szCs w:val="28"/>
        </w:rPr>
        <w:t>Разработка и экспертиза примерных основных профессион</w:t>
      </w:r>
      <w:r w:rsidR="002855DE" w:rsidRPr="00CC15CE">
        <w:rPr>
          <w:rFonts w:ascii="Times New Roman" w:hAnsi="Times New Roman" w:cs="Times New Roman"/>
          <w:sz w:val="28"/>
          <w:szCs w:val="28"/>
        </w:rPr>
        <w:t>альных образовательных программ</w:t>
      </w:r>
    </w:p>
    <w:p w:rsidR="00F46C75" w:rsidRPr="00CC15CE" w:rsidRDefault="00F46C75" w:rsidP="00CC15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5CE">
        <w:rPr>
          <w:rFonts w:ascii="Times New Roman" w:hAnsi="Times New Roman" w:cs="Times New Roman"/>
          <w:sz w:val="28"/>
          <w:szCs w:val="28"/>
        </w:rPr>
        <w:t>Внедрение элементов дуального обучения в систему среднего профессионального образования России.</w:t>
      </w:r>
    </w:p>
    <w:p w:rsidR="00F46C75" w:rsidRPr="00CC15CE" w:rsidRDefault="00F46C75" w:rsidP="00CC15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5CE">
        <w:rPr>
          <w:rFonts w:ascii="Times New Roman" w:hAnsi="Times New Roman" w:cs="Times New Roman"/>
          <w:sz w:val="28"/>
          <w:szCs w:val="28"/>
        </w:rPr>
        <w:t>Профессионально-общественная аккредитация профессиональных образовательных программ: нормативные, организационные, экспертно-методические аспекты</w:t>
      </w:r>
    </w:p>
    <w:p w:rsidR="00F46C75" w:rsidRPr="00CC15CE" w:rsidRDefault="00F46C75" w:rsidP="00CC15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5CE">
        <w:rPr>
          <w:rFonts w:ascii="Times New Roman" w:hAnsi="Times New Roman" w:cs="Times New Roman"/>
          <w:sz w:val="28"/>
          <w:szCs w:val="28"/>
        </w:rPr>
        <w:t>Разработка фондов оценочных сре</w:t>
      </w:r>
      <w:proofErr w:type="gramStart"/>
      <w:r w:rsidRPr="00CC15C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CC15CE">
        <w:rPr>
          <w:rFonts w:ascii="Times New Roman" w:hAnsi="Times New Roman" w:cs="Times New Roman"/>
          <w:sz w:val="28"/>
          <w:szCs w:val="28"/>
        </w:rPr>
        <w:t>я оценки общих и профессиональных компетенций выпускников образовательных программ СПО</w:t>
      </w:r>
    </w:p>
    <w:p w:rsidR="002855DE" w:rsidRDefault="002855DE" w:rsidP="00F46C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C75" w:rsidRPr="00F46C75" w:rsidRDefault="00F46C75" w:rsidP="00F46C7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6C75" w:rsidRPr="00F46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4F0C"/>
    <w:multiLevelType w:val="hybridMultilevel"/>
    <w:tmpl w:val="85AA2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C75"/>
    <w:rsid w:val="000A023F"/>
    <w:rsid w:val="002855DE"/>
    <w:rsid w:val="009B4B3D"/>
    <w:rsid w:val="00BA69B0"/>
    <w:rsid w:val="00C432DA"/>
    <w:rsid w:val="00CC15CE"/>
    <w:rsid w:val="00F4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Киселева Ирина Евгеньевна</cp:lastModifiedBy>
  <cp:revision>6</cp:revision>
  <dcterms:created xsi:type="dcterms:W3CDTF">2015-08-19T14:17:00Z</dcterms:created>
  <dcterms:modified xsi:type="dcterms:W3CDTF">2015-08-27T12:28:00Z</dcterms:modified>
</cp:coreProperties>
</file>