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BA" w:rsidRDefault="00386BBA" w:rsidP="00CE2961">
      <w:pPr>
        <w:jc w:val="center"/>
        <w:rPr>
          <w:sz w:val="28"/>
          <w:szCs w:val="28"/>
        </w:rPr>
      </w:pPr>
      <w:bookmarkStart w:id="0" w:name="_GoBack"/>
      <w:bookmarkEnd w:id="0"/>
      <w:r w:rsidRPr="00AA7643">
        <w:rPr>
          <w:b/>
          <w:bCs/>
          <w:spacing w:val="44"/>
          <w:sz w:val="24"/>
          <w:szCs w:val="24"/>
        </w:rPr>
        <w:t xml:space="preserve"> </w:t>
      </w:r>
      <w:r>
        <w:rPr>
          <w:b/>
          <w:bCs/>
          <w:spacing w:val="44"/>
          <w:sz w:val="24"/>
          <w:szCs w:val="24"/>
        </w:rPr>
        <w:t xml:space="preserve">                                                                                                      </w:t>
      </w:r>
      <w:r w:rsidRPr="000616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86BBA" w:rsidRDefault="00386BBA" w:rsidP="00CE2961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протоколу заседания аттестационной комиссии министерства образования и науки Самарской области </w:t>
      </w:r>
    </w:p>
    <w:p w:rsidR="00386BBA" w:rsidRPr="0006163D" w:rsidRDefault="00386BBA" w:rsidP="00CE2961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от 26.03.2015 № 3</w:t>
      </w:r>
    </w:p>
    <w:p w:rsidR="00386BBA" w:rsidRPr="000B444F" w:rsidRDefault="00386BBA" w:rsidP="00CE2961">
      <w:pPr>
        <w:ind w:left="9923" w:right="-314"/>
        <w:jc w:val="right"/>
        <w:rPr>
          <w:sz w:val="28"/>
          <w:szCs w:val="28"/>
        </w:rPr>
      </w:pPr>
    </w:p>
    <w:p w:rsidR="00386BBA" w:rsidRPr="00395271" w:rsidRDefault="00386BBA" w:rsidP="00CE2961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ДОПОЛНИТЕЛЬНЫЙ </w:t>
      </w:r>
      <w:r w:rsidRPr="00395271">
        <w:rPr>
          <w:b/>
          <w:bCs/>
          <w:sz w:val="28"/>
          <w:szCs w:val="28"/>
        </w:rPr>
        <w:t>ПЕРЕЧЕНЬ</w:t>
      </w:r>
    </w:p>
    <w:p w:rsidR="00386BBA" w:rsidRPr="00395271" w:rsidRDefault="00386BBA" w:rsidP="00CE2961">
      <w:pPr>
        <w:jc w:val="center"/>
        <w:rPr>
          <w:b/>
          <w:sz w:val="28"/>
          <w:szCs w:val="28"/>
        </w:rPr>
      </w:pPr>
      <w:r w:rsidRPr="00395271">
        <w:rPr>
          <w:b/>
          <w:sz w:val="28"/>
          <w:szCs w:val="28"/>
        </w:rPr>
        <w:t xml:space="preserve">международных и </w:t>
      </w:r>
      <w:proofErr w:type="gramStart"/>
      <w:r w:rsidRPr="00395271">
        <w:rPr>
          <w:b/>
          <w:sz w:val="28"/>
          <w:szCs w:val="28"/>
        </w:rPr>
        <w:t>всероссийских молодежных олимпиад</w:t>
      </w:r>
      <w:proofErr w:type="gramEnd"/>
      <w:r w:rsidRPr="00395271">
        <w:rPr>
          <w:b/>
          <w:sz w:val="28"/>
          <w:szCs w:val="28"/>
        </w:rPr>
        <w:t xml:space="preserve"> и иных конкурсных мероприятий </w:t>
      </w:r>
    </w:p>
    <w:p w:rsidR="00386BBA" w:rsidRDefault="00386BBA" w:rsidP="00CE2961">
      <w:pPr>
        <w:jc w:val="center"/>
        <w:rPr>
          <w:b/>
          <w:sz w:val="28"/>
          <w:szCs w:val="28"/>
        </w:rPr>
      </w:pPr>
      <w:r w:rsidRPr="00395271">
        <w:rPr>
          <w:b/>
          <w:sz w:val="28"/>
          <w:szCs w:val="28"/>
        </w:rPr>
        <w:t xml:space="preserve">всероссийского и международного уровней </w:t>
      </w:r>
      <w:r w:rsidRPr="00CE2961">
        <w:rPr>
          <w:b/>
          <w:bCs/>
          <w:sz w:val="28"/>
          <w:szCs w:val="28"/>
        </w:rPr>
        <w:t>для проведения аттестации</w:t>
      </w:r>
      <w:r w:rsidRPr="00395271">
        <w:rPr>
          <w:b/>
          <w:bCs/>
          <w:sz w:val="28"/>
          <w:szCs w:val="28"/>
        </w:rPr>
        <w:t xml:space="preserve"> педагогических работников</w:t>
      </w:r>
      <w:r w:rsidRPr="00395271">
        <w:rPr>
          <w:b/>
          <w:sz w:val="28"/>
          <w:szCs w:val="28"/>
        </w:rPr>
        <w:t xml:space="preserve"> организаций, осуществляющих образовательную деятельность и находящихся в ведении Самарской области, педагогических работников муниципальных и частных организаций, осуществляющих образовательную деятельность, </w:t>
      </w:r>
    </w:p>
    <w:p w:rsidR="00386BBA" w:rsidRPr="00CE2961" w:rsidRDefault="00386BBA" w:rsidP="00CE2961">
      <w:pPr>
        <w:jc w:val="center"/>
        <w:rPr>
          <w:sz w:val="24"/>
          <w:szCs w:val="24"/>
        </w:rPr>
      </w:pPr>
      <w:r w:rsidRPr="00CE2961">
        <w:rPr>
          <w:b/>
          <w:bCs/>
          <w:sz w:val="28"/>
          <w:szCs w:val="28"/>
        </w:rPr>
        <w:t>в особой форме в 2015 году</w:t>
      </w:r>
    </w:p>
    <w:p w:rsidR="00386BBA" w:rsidRPr="007C33F9" w:rsidRDefault="00386BBA" w:rsidP="0097628B">
      <w:pPr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4"/>
        <w:gridCol w:w="6394"/>
        <w:gridCol w:w="7229"/>
      </w:tblGrid>
      <w:tr w:rsidR="00386BBA" w:rsidRPr="0071793D" w:rsidTr="00C00B4D">
        <w:trPr>
          <w:trHeight w:val="322"/>
        </w:trPr>
        <w:tc>
          <w:tcPr>
            <w:tcW w:w="944" w:type="dxa"/>
            <w:vMerge w:val="restart"/>
            <w:noWrap/>
          </w:tcPr>
          <w:p w:rsidR="00386BBA" w:rsidRPr="00C00B4D" w:rsidRDefault="00386BBA" w:rsidP="00507D6E">
            <w:pPr>
              <w:jc w:val="center"/>
              <w:rPr>
                <w:b/>
                <w:sz w:val="28"/>
                <w:szCs w:val="28"/>
              </w:rPr>
            </w:pPr>
            <w:r w:rsidRPr="00C00B4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94" w:type="dxa"/>
            <w:vMerge w:val="restart"/>
            <w:noWrap/>
          </w:tcPr>
          <w:p w:rsidR="00386BBA" w:rsidRPr="00C00B4D" w:rsidRDefault="00386BBA" w:rsidP="00507D6E">
            <w:pPr>
              <w:jc w:val="center"/>
              <w:rPr>
                <w:b/>
                <w:sz w:val="28"/>
                <w:szCs w:val="28"/>
              </w:rPr>
            </w:pPr>
            <w:r w:rsidRPr="00C00B4D">
              <w:rPr>
                <w:b/>
                <w:sz w:val="28"/>
                <w:szCs w:val="28"/>
              </w:rPr>
              <w:t>Наименование конкурсного мероприятия</w:t>
            </w:r>
          </w:p>
        </w:tc>
        <w:tc>
          <w:tcPr>
            <w:tcW w:w="7229" w:type="dxa"/>
            <w:vMerge w:val="restart"/>
            <w:noWrap/>
          </w:tcPr>
          <w:p w:rsidR="00386BBA" w:rsidRPr="00C00B4D" w:rsidRDefault="00386BBA" w:rsidP="00507D6E">
            <w:pPr>
              <w:jc w:val="center"/>
              <w:rPr>
                <w:b/>
                <w:sz w:val="28"/>
                <w:szCs w:val="28"/>
              </w:rPr>
            </w:pPr>
            <w:r w:rsidRPr="00C00B4D">
              <w:rPr>
                <w:b/>
                <w:sz w:val="28"/>
                <w:szCs w:val="28"/>
              </w:rPr>
              <w:t>Организатор</w:t>
            </w:r>
          </w:p>
        </w:tc>
      </w:tr>
      <w:tr w:rsidR="00386BBA" w:rsidRPr="0071793D" w:rsidTr="00C00B4D">
        <w:trPr>
          <w:trHeight w:val="280"/>
        </w:trPr>
        <w:tc>
          <w:tcPr>
            <w:tcW w:w="944" w:type="dxa"/>
            <w:vMerge/>
            <w:noWrap/>
          </w:tcPr>
          <w:p w:rsidR="00386BBA" w:rsidRPr="0071793D" w:rsidRDefault="00386BBA" w:rsidP="00507D6E">
            <w:pPr>
              <w:rPr>
                <w:sz w:val="24"/>
                <w:szCs w:val="24"/>
              </w:rPr>
            </w:pPr>
          </w:p>
        </w:tc>
        <w:tc>
          <w:tcPr>
            <w:tcW w:w="6394" w:type="dxa"/>
            <w:vMerge/>
            <w:noWrap/>
          </w:tcPr>
          <w:p w:rsidR="00386BBA" w:rsidRPr="0071793D" w:rsidRDefault="00386BBA" w:rsidP="00507D6E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vMerge/>
            <w:noWrap/>
          </w:tcPr>
          <w:p w:rsidR="00386BBA" w:rsidRPr="0071793D" w:rsidRDefault="00386BBA" w:rsidP="00507D6E">
            <w:pPr>
              <w:rPr>
                <w:sz w:val="24"/>
                <w:szCs w:val="24"/>
              </w:rPr>
            </w:pPr>
          </w:p>
        </w:tc>
      </w:tr>
      <w:tr w:rsidR="00386BBA" w:rsidRPr="0071793D" w:rsidTr="00C00B4D">
        <w:trPr>
          <w:trHeight w:val="3430"/>
        </w:trPr>
        <w:tc>
          <w:tcPr>
            <w:tcW w:w="944" w:type="dxa"/>
          </w:tcPr>
          <w:p w:rsidR="00386BBA" w:rsidRPr="0071793D" w:rsidRDefault="00386BBA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94" w:type="dxa"/>
          </w:tcPr>
          <w:p w:rsidR="00386BBA" w:rsidRPr="00C00B4D" w:rsidRDefault="00386BBA" w:rsidP="00C00B4D">
            <w:pPr>
              <w:jc w:val="center"/>
              <w:rPr>
                <w:sz w:val="28"/>
                <w:szCs w:val="28"/>
              </w:rPr>
            </w:pPr>
            <w:r w:rsidRPr="00C00B4D">
              <w:rPr>
                <w:sz w:val="28"/>
                <w:szCs w:val="28"/>
              </w:rPr>
              <w:t>Открыт</w:t>
            </w:r>
            <w:r>
              <w:rPr>
                <w:sz w:val="28"/>
                <w:szCs w:val="28"/>
              </w:rPr>
              <w:t>ая</w:t>
            </w:r>
            <w:r w:rsidRPr="00C00B4D">
              <w:rPr>
                <w:sz w:val="28"/>
                <w:szCs w:val="28"/>
              </w:rPr>
              <w:t xml:space="preserve"> Международн</w:t>
            </w:r>
            <w:r>
              <w:rPr>
                <w:sz w:val="28"/>
                <w:szCs w:val="28"/>
              </w:rPr>
              <w:t>ая</w:t>
            </w:r>
            <w:r w:rsidRPr="00C00B4D">
              <w:rPr>
                <w:sz w:val="28"/>
                <w:szCs w:val="28"/>
              </w:rPr>
              <w:t xml:space="preserve"> научно-исследовательск</w:t>
            </w:r>
            <w:r>
              <w:rPr>
                <w:sz w:val="28"/>
                <w:szCs w:val="28"/>
              </w:rPr>
              <w:t>ая</w:t>
            </w:r>
          </w:p>
          <w:p w:rsidR="00386BBA" w:rsidRPr="00C00B4D" w:rsidRDefault="00386BBA" w:rsidP="00C0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  <w:r w:rsidRPr="00C00B4D">
              <w:rPr>
                <w:sz w:val="28"/>
                <w:szCs w:val="28"/>
              </w:rPr>
              <w:t xml:space="preserve"> старшеклассников и студентов</w:t>
            </w:r>
          </w:p>
          <w:p w:rsidR="00386BBA" w:rsidRPr="00C00B4D" w:rsidRDefault="00386BBA" w:rsidP="00C00B4D">
            <w:pPr>
              <w:jc w:val="center"/>
              <w:rPr>
                <w:sz w:val="28"/>
                <w:szCs w:val="28"/>
              </w:rPr>
            </w:pPr>
            <w:r w:rsidRPr="00C00B4D">
              <w:rPr>
                <w:sz w:val="28"/>
                <w:szCs w:val="28"/>
              </w:rPr>
              <w:t>«Образование. Наука. Профессия»</w:t>
            </w:r>
          </w:p>
          <w:p w:rsidR="00386BBA" w:rsidRPr="0071793D" w:rsidRDefault="00386BBA" w:rsidP="00507D6E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noWrap/>
          </w:tcPr>
          <w:p w:rsidR="00386BBA" w:rsidRDefault="00386BBA" w:rsidP="00C00B4D">
            <w:pPr>
              <w:pStyle w:val="10"/>
              <w:tabs>
                <w:tab w:val="left" w:pos="459"/>
              </w:tabs>
              <w:ind w:left="-36"/>
              <w:jc w:val="center"/>
              <w:rPr>
                <w:rStyle w:val="s4"/>
                <w:sz w:val="28"/>
                <w:szCs w:val="28"/>
              </w:rPr>
            </w:pPr>
            <w:r w:rsidRPr="00B17842">
              <w:rPr>
                <w:rStyle w:val="s4"/>
                <w:sz w:val="28"/>
                <w:szCs w:val="28"/>
              </w:rPr>
              <w:t>Министерство образования и науки Самарской области</w:t>
            </w:r>
            <w:r>
              <w:rPr>
                <w:rStyle w:val="s4"/>
                <w:sz w:val="28"/>
                <w:szCs w:val="28"/>
              </w:rPr>
              <w:t>;</w:t>
            </w:r>
          </w:p>
          <w:p w:rsidR="00386BBA" w:rsidRDefault="00386BBA" w:rsidP="00C00B4D">
            <w:pPr>
              <w:pStyle w:val="10"/>
              <w:tabs>
                <w:tab w:val="left" w:pos="459"/>
              </w:tabs>
              <w:ind w:left="-2"/>
              <w:jc w:val="center"/>
              <w:rPr>
                <w:rStyle w:val="s4"/>
                <w:sz w:val="28"/>
                <w:szCs w:val="28"/>
              </w:rPr>
            </w:pPr>
            <w:r w:rsidRPr="00B17842">
              <w:rPr>
                <w:rStyle w:val="s4"/>
                <w:sz w:val="28"/>
                <w:szCs w:val="28"/>
              </w:rPr>
              <w:t>Общероссийский Союз Общественных организаций «Всероссийский молодежный центр ОЛИМП»</w:t>
            </w:r>
            <w:r>
              <w:rPr>
                <w:rStyle w:val="s4"/>
                <w:sz w:val="28"/>
                <w:szCs w:val="28"/>
              </w:rPr>
              <w:t>;</w:t>
            </w:r>
          </w:p>
          <w:p w:rsidR="00386BBA" w:rsidRDefault="00386BBA" w:rsidP="00C00B4D">
            <w:pPr>
              <w:pStyle w:val="10"/>
              <w:tabs>
                <w:tab w:val="left" w:pos="317"/>
              </w:tabs>
              <w:jc w:val="center"/>
              <w:rPr>
                <w:rStyle w:val="s4"/>
                <w:sz w:val="28"/>
                <w:szCs w:val="28"/>
              </w:rPr>
            </w:pPr>
            <w:r w:rsidRPr="00B17842">
              <w:rPr>
                <w:rStyle w:val="s4"/>
                <w:sz w:val="28"/>
                <w:szCs w:val="28"/>
              </w:rPr>
              <w:t>АНО «Центр поддержки гражданских инициатив «Содействие»</w:t>
            </w:r>
            <w:r>
              <w:rPr>
                <w:rStyle w:val="s4"/>
                <w:sz w:val="28"/>
                <w:szCs w:val="28"/>
              </w:rPr>
              <w:t>;</w:t>
            </w:r>
          </w:p>
          <w:p w:rsidR="00386BBA" w:rsidRDefault="00386BBA" w:rsidP="00C00B4D">
            <w:pPr>
              <w:pStyle w:val="10"/>
              <w:tabs>
                <w:tab w:val="left" w:pos="317"/>
              </w:tabs>
              <w:jc w:val="center"/>
              <w:rPr>
                <w:rStyle w:val="s4"/>
                <w:sz w:val="28"/>
                <w:szCs w:val="28"/>
              </w:rPr>
            </w:pPr>
            <w:r w:rsidRPr="00B17842">
              <w:rPr>
                <w:rStyle w:val="s4"/>
                <w:sz w:val="28"/>
                <w:szCs w:val="28"/>
              </w:rPr>
              <w:t>Федеральное агентство по делам молодёжи (</w:t>
            </w:r>
            <w:proofErr w:type="spellStart"/>
            <w:r w:rsidRPr="00B17842">
              <w:rPr>
                <w:rStyle w:val="s4"/>
                <w:sz w:val="28"/>
                <w:szCs w:val="28"/>
              </w:rPr>
              <w:t>Росмолодёжь</w:t>
            </w:r>
            <w:proofErr w:type="spellEnd"/>
            <w:r w:rsidRPr="00B17842">
              <w:rPr>
                <w:rStyle w:val="s4"/>
                <w:sz w:val="28"/>
                <w:szCs w:val="28"/>
              </w:rPr>
              <w:t>)</w:t>
            </w:r>
            <w:r>
              <w:rPr>
                <w:rStyle w:val="s4"/>
                <w:sz w:val="28"/>
                <w:szCs w:val="28"/>
              </w:rPr>
              <w:t>;</w:t>
            </w:r>
          </w:p>
          <w:p w:rsidR="00386BBA" w:rsidRPr="009B07C7" w:rsidRDefault="00386BBA" w:rsidP="00C00B4D">
            <w:pPr>
              <w:widowControl/>
              <w:tabs>
                <w:tab w:val="left" w:pos="317"/>
              </w:tabs>
              <w:autoSpaceDE/>
              <w:autoSpaceDN/>
              <w:adjustRightInd/>
              <w:spacing w:line="288" w:lineRule="auto"/>
              <w:jc w:val="center"/>
              <w:rPr>
                <w:rStyle w:val="s4"/>
                <w:sz w:val="28"/>
                <w:szCs w:val="28"/>
              </w:rPr>
            </w:pPr>
            <w:r>
              <w:rPr>
                <w:sz w:val="28"/>
                <w:szCs w:val="28"/>
              </w:rPr>
              <w:t>ФГБУ «Российская академия образования»;</w:t>
            </w:r>
          </w:p>
          <w:p w:rsidR="00386BBA" w:rsidRPr="00B17842" w:rsidRDefault="00386BBA" w:rsidP="00C00B4D">
            <w:pPr>
              <w:pStyle w:val="10"/>
              <w:tabs>
                <w:tab w:val="left" w:pos="317"/>
              </w:tabs>
              <w:jc w:val="center"/>
              <w:rPr>
                <w:rStyle w:val="s4"/>
                <w:sz w:val="28"/>
                <w:szCs w:val="28"/>
              </w:rPr>
            </w:pPr>
            <w:r w:rsidRPr="00B17842">
              <w:rPr>
                <w:rStyle w:val="s4"/>
                <w:sz w:val="28"/>
                <w:szCs w:val="28"/>
              </w:rPr>
              <w:t>Редакция «Учительская газета»</w:t>
            </w:r>
            <w:r>
              <w:rPr>
                <w:rStyle w:val="s4"/>
                <w:sz w:val="28"/>
                <w:szCs w:val="28"/>
              </w:rPr>
              <w:t xml:space="preserve"> </w:t>
            </w:r>
          </w:p>
          <w:p w:rsidR="00386BBA" w:rsidRPr="00B17842" w:rsidRDefault="00386BBA" w:rsidP="00C00B4D">
            <w:pPr>
              <w:pStyle w:val="10"/>
              <w:tabs>
                <w:tab w:val="left" w:pos="459"/>
              </w:tabs>
              <w:ind w:left="-2"/>
              <w:rPr>
                <w:rStyle w:val="s4"/>
                <w:sz w:val="28"/>
                <w:szCs w:val="28"/>
              </w:rPr>
            </w:pPr>
          </w:p>
          <w:p w:rsidR="00386BBA" w:rsidRPr="00B17842" w:rsidRDefault="00386BBA" w:rsidP="00C00B4D">
            <w:pPr>
              <w:pStyle w:val="10"/>
              <w:tabs>
                <w:tab w:val="left" w:pos="459"/>
              </w:tabs>
              <w:ind w:left="-36"/>
              <w:rPr>
                <w:rStyle w:val="s4"/>
                <w:sz w:val="28"/>
                <w:szCs w:val="28"/>
              </w:rPr>
            </w:pPr>
          </w:p>
          <w:p w:rsidR="00386BBA" w:rsidRPr="0071793D" w:rsidRDefault="00386BBA" w:rsidP="00507D6E">
            <w:pPr>
              <w:rPr>
                <w:sz w:val="24"/>
                <w:szCs w:val="24"/>
              </w:rPr>
            </w:pPr>
          </w:p>
        </w:tc>
      </w:tr>
    </w:tbl>
    <w:p w:rsidR="00386BBA" w:rsidRPr="007C33F9" w:rsidRDefault="00386BBA" w:rsidP="00C00B4D"/>
    <w:sectPr w:rsidR="00386BBA" w:rsidRPr="007C33F9" w:rsidSect="000D4109">
      <w:headerReference w:type="default" r:id="rId7"/>
      <w:footerReference w:type="first" r:id="rId8"/>
      <w:pgSz w:w="16838" w:h="11906" w:orient="landscape"/>
      <w:pgMar w:top="1701" w:right="1134" w:bottom="850" w:left="1134" w:header="708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DC" w:rsidRDefault="00CB1EDC">
      <w:r>
        <w:separator/>
      </w:r>
    </w:p>
  </w:endnote>
  <w:endnote w:type="continuationSeparator" w:id="0">
    <w:p w:rsidR="00CB1EDC" w:rsidRDefault="00CB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BBA" w:rsidRPr="000D4109" w:rsidRDefault="00386BBA">
    <w:pPr>
      <w:pStyle w:val="a9"/>
      <w:rPr>
        <w:sz w:val="16"/>
        <w:szCs w:val="16"/>
      </w:rPr>
    </w:pPr>
  </w:p>
  <w:p w:rsidR="00386BBA" w:rsidRDefault="00386B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DC" w:rsidRDefault="00CB1EDC">
      <w:r>
        <w:separator/>
      </w:r>
    </w:p>
  </w:footnote>
  <w:footnote w:type="continuationSeparator" w:id="0">
    <w:p w:rsidR="00CB1EDC" w:rsidRDefault="00CB1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BBA" w:rsidRDefault="00CB1ED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86BBA">
      <w:rPr>
        <w:noProof/>
      </w:rPr>
      <w:t>2</w:t>
    </w:r>
    <w:r>
      <w:rPr>
        <w:noProof/>
      </w:rPr>
      <w:fldChar w:fldCharType="end"/>
    </w:r>
  </w:p>
  <w:p w:rsidR="00386BBA" w:rsidRDefault="00386B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8D7"/>
    <w:multiLevelType w:val="hybridMultilevel"/>
    <w:tmpl w:val="810A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5197E"/>
    <w:multiLevelType w:val="hybridMultilevel"/>
    <w:tmpl w:val="71AE7C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F405CD"/>
    <w:multiLevelType w:val="singleLevel"/>
    <w:tmpl w:val="5E40331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61AA0CFF"/>
    <w:multiLevelType w:val="singleLevel"/>
    <w:tmpl w:val="7A5202A8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>
    <w:nsid w:val="738345CC"/>
    <w:multiLevelType w:val="hybridMultilevel"/>
    <w:tmpl w:val="D5129242"/>
    <w:lvl w:ilvl="0" w:tplc="5D6A20A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B576CE"/>
    <w:multiLevelType w:val="hybridMultilevel"/>
    <w:tmpl w:val="907C4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2"/>
    <w:rsid w:val="00006BD3"/>
    <w:rsid w:val="00015E45"/>
    <w:rsid w:val="00023720"/>
    <w:rsid w:val="000258B3"/>
    <w:rsid w:val="00050CD2"/>
    <w:rsid w:val="00052D9B"/>
    <w:rsid w:val="00054BAD"/>
    <w:rsid w:val="0005543D"/>
    <w:rsid w:val="000606D6"/>
    <w:rsid w:val="0006163D"/>
    <w:rsid w:val="000677CF"/>
    <w:rsid w:val="00070AA0"/>
    <w:rsid w:val="000712E0"/>
    <w:rsid w:val="0007282E"/>
    <w:rsid w:val="00073FB6"/>
    <w:rsid w:val="000811D6"/>
    <w:rsid w:val="00083EA4"/>
    <w:rsid w:val="00085338"/>
    <w:rsid w:val="00087F75"/>
    <w:rsid w:val="00091A96"/>
    <w:rsid w:val="000962E9"/>
    <w:rsid w:val="000A247A"/>
    <w:rsid w:val="000B444F"/>
    <w:rsid w:val="000C48D6"/>
    <w:rsid w:val="000D4109"/>
    <w:rsid w:val="000E7BDF"/>
    <w:rsid w:val="000E7E0A"/>
    <w:rsid w:val="000F0893"/>
    <w:rsid w:val="0010409B"/>
    <w:rsid w:val="0011584C"/>
    <w:rsid w:val="00122E19"/>
    <w:rsid w:val="00146AFF"/>
    <w:rsid w:val="0018525A"/>
    <w:rsid w:val="00197240"/>
    <w:rsid w:val="001A41DF"/>
    <w:rsid w:val="001B3179"/>
    <w:rsid w:val="001B358D"/>
    <w:rsid w:val="001C1B67"/>
    <w:rsid w:val="001C375C"/>
    <w:rsid w:val="001E6937"/>
    <w:rsid w:val="001E70F5"/>
    <w:rsid w:val="001F0D64"/>
    <w:rsid w:val="0020173C"/>
    <w:rsid w:val="00224C12"/>
    <w:rsid w:val="002266C8"/>
    <w:rsid w:val="002306BF"/>
    <w:rsid w:val="002321AC"/>
    <w:rsid w:val="00233845"/>
    <w:rsid w:val="00244652"/>
    <w:rsid w:val="002558B4"/>
    <w:rsid w:val="00256BA5"/>
    <w:rsid w:val="00256DD2"/>
    <w:rsid w:val="00283F59"/>
    <w:rsid w:val="00284D09"/>
    <w:rsid w:val="00290FC3"/>
    <w:rsid w:val="002A382A"/>
    <w:rsid w:val="002B4A09"/>
    <w:rsid w:val="002C5B62"/>
    <w:rsid w:val="002D79B2"/>
    <w:rsid w:val="002F2B0C"/>
    <w:rsid w:val="0030796C"/>
    <w:rsid w:val="00313303"/>
    <w:rsid w:val="0032377B"/>
    <w:rsid w:val="003239AA"/>
    <w:rsid w:val="00326980"/>
    <w:rsid w:val="0034634B"/>
    <w:rsid w:val="00360643"/>
    <w:rsid w:val="00366381"/>
    <w:rsid w:val="0037207D"/>
    <w:rsid w:val="00376EDB"/>
    <w:rsid w:val="0038232D"/>
    <w:rsid w:val="003825B9"/>
    <w:rsid w:val="00386BBA"/>
    <w:rsid w:val="00395271"/>
    <w:rsid w:val="003959A9"/>
    <w:rsid w:val="003A0274"/>
    <w:rsid w:val="003C042D"/>
    <w:rsid w:val="003D1E50"/>
    <w:rsid w:val="0042130E"/>
    <w:rsid w:val="00423B55"/>
    <w:rsid w:val="00433383"/>
    <w:rsid w:val="00447DF7"/>
    <w:rsid w:val="004528F3"/>
    <w:rsid w:val="004673F2"/>
    <w:rsid w:val="0048054C"/>
    <w:rsid w:val="00492AA4"/>
    <w:rsid w:val="004A6755"/>
    <w:rsid w:val="004B61B3"/>
    <w:rsid w:val="004C736C"/>
    <w:rsid w:val="004D10A3"/>
    <w:rsid w:val="004D27A2"/>
    <w:rsid w:val="004F58B1"/>
    <w:rsid w:val="004F68CD"/>
    <w:rsid w:val="004F6D1C"/>
    <w:rsid w:val="00507D6E"/>
    <w:rsid w:val="00511976"/>
    <w:rsid w:val="00524A44"/>
    <w:rsid w:val="00534E2B"/>
    <w:rsid w:val="00540707"/>
    <w:rsid w:val="00541561"/>
    <w:rsid w:val="005436D7"/>
    <w:rsid w:val="00547E17"/>
    <w:rsid w:val="00563ADC"/>
    <w:rsid w:val="00570D2E"/>
    <w:rsid w:val="00580AE2"/>
    <w:rsid w:val="00596D0E"/>
    <w:rsid w:val="005A3ED4"/>
    <w:rsid w:val="005A65C1"/>
    <w:rsid w:val="005B2544"/>
    <w:rsid w:val="005B693D"/>
    <w:rsid w:val="005C3D3D"/>
    <w:rsid w:val="005D0948"/>
    <w:rsid w:val="005F5358"/>
    <w:rsid w:val="0060692C"/>
    <w:rsid w:val="0064225E"/>
    <w:rsid w:val="00666C96"/>
    <w:rsid w:val="006722D3"/>
    <w:rsid w:val="0067304F"/>
    <w:rsid w:val="00686E52"/>
    <w:rsid w:val="006873CE"/>
    <w:rsid w:val="006900BD"/>
    <w:rsid w:val="0069577E"/>
    <w:rsid w:val="006B1ADB"/>
    <w:rsid w:val="006B6813"/>
    <w:rsid w:val="006F12E2"/>
    <w:rsid w:val="007004A8"/>
    <w:rsid w:val="00706571"/>
    <w:rsid w:val="0071793D"/>
    <w:rsid w:val="00720351"/>
    <w:rsid w:val="0072105E"/>
    <w:rsid w:val="00723233"/>
    <w:rsid w:val="00741271"/>
    <w:rsid w:val="00751991"/>
    <w:rsid w:val="007529CA"/>
    <w:rsid w:val="00757722"/>
    <w:rsid w:val="00764AC1"/>
    <w:rsid w:val="0077260A"/>
    <w:rsid w:val="00773558"/>
    <w:rsid w:val="007775F8"/>
    <w:rsid w:val="00777BE0"/>
    <w:rsid w:val="007840F8"/>
    <w:rsid w:val="0078577A"/>
    <w:rsid w:val="007875E8"/>
    <w:rsid w:val="007A41C0"/>
    <w:rsid w:val="007C33F9"/>
    <w:rsid w:val="007E4EBE"/>
    <w:rsid w:val="007E5A67"/>
    <w:rsid w:val="0080328A"/>
    <w:rsid w:val="008358DA"/>
    <w:rsid w:val="00840D7B"/>
    <w:rsid w:val="008436B0"/>
    <w:rsid w:val="00843CB4"/>
    <w:rsid w:val="00852181"/>
    <w:rsid w:val="00860778"/>
    <w:rsid w:val="008627F6"/>
    <w:rsid w:val="00894FA2"/>
    <w:rsid w:val="008A36E4"/>
    <w:rsid w:val="008B7461"/>
    <w:rsid w:val="008C19AD"/>
    <w:rsid w:val="008D2CB1"/>
    <w:rsid w:val="008D4413"/>
    <w:rsid w:val="008E3DE9"/>
    <w:rsid w:val="008E4184"/>
    <w:rsid w:val="00905712"/>
    <w:rsid w:val="00927E04"/>
    <w:rsid w:val="0093586C"/>
    <w:rsid w:val="00954953"/>
    <w:rsid w:val="00965988"/>
    <w:rsid w:val="00975990"/>
    <w:rsid w:val="0097628B"/>
    <w:rsid w:val="00976CAD"/>
    <w:rsid w:val="00982C2B"/>
    <w:rsid w:val="00993B9C"/>
    <w:rsid w:val="009958C8"/>
    <w:rsid w:val="009A664A"/>
    <w:rsid w:val="009B07C7"/>
    <w:rsid w:val="009B1AF9"/>
    <w:rsid w:val="009C00AB"/>
    <w:rsid w:val="009C5C28"/>
    <w:rsid w:val="009C6ADE"/>
    <w:rsid w:val="009D36D8"/>
    <w:rsid w:val="009F065A"/>
    <w:rsid w:val="009F1D04"/>
    <w:rsid w:val="009F6BBF"/>
    <w:rsid w:val="00A0074A"/>
    <w:rsid w:val="00A00FF2"/>
    <w:rsid w:val="00A01DC4"/>
    <w:rsid w:val="00A10615"/>
    <w:rsid w:val="00A17A02"/>
    <w:rsid w:val="00A227CF"/>
    <w:rsid w:val="00A252DF"/>
    <w:rsid w:val="00A27256"/>
    <w:rsid w:val="00A33C37"/>
    <w:rsid w:val="00A43164"/>
    <w:rsid w:val="00A44DDC"/>
    <w:rsid w:val="00A46F61"/>
    <w:rsid w:val="00A634BC"/>
    <w:rsid w:val="00A7364D"/>
    <w:rsid w:val="00A975DA"/>
    <w:rsid w:val="00A97C42"/>
    <w:rsid w:val="00AA4098"/>
    <w:rsid w:val="00AA7643"/>
    <w:rsid w:val="00AD6167"/>
    <w:rsid w:val="00AD6E9E"/>
    <w:rsid w:val="00AE0C05"/>
    <w:rsid w:val="00B16013"/>
    <w:rsid w:val="00B17842"/>
    <w:rsid w:val="00B22C0A"/>
    <w:rsid w:val="00B23EF5"/>
    <w:rsid w:val="00B243DD"/>
    <w:rsid w:val="00B2671B"/>
    <w:rsid w:val="00B30329"/>
    <w:rsid w:val="00B37DA9"/>
    <w:rsid w:val="00B51D5C"/>
    <w:rsid w:val="00B6234F"/>
    <w:rsid w:val="00B63036"/>
    <w:rsid w:val="00B65082"/>
    <w:rsid w:val="00B70646"/>
    <w:rsid w:val="00B8085A"/>
    <w:rsid w:val="00B80EAA"/>
    <w:rsid w:val="00B823A8"/>
    <w:rsid w:val="00B91622"/>
    <w:rsid w:val="00B93176"/>
    <w:rsid w:val="00B947D6"/>
    <w:rsid w:val="00BA07D4"/>
    <w:rsid w:val="00BB4CF0"/>
    <w:rsid w:val="00BB58E4"/>
    <w:rsid w:val="00BC0420"/>
    <w:rsid w:val="00BC3DCE"/>
    <w:rsid w:val="00BC5B24"/>
    <w:rsid w:val="00BC7D31"/>
    <w:rsid w:val="00BE0C4C"/>
    <w:rsid w:val="00BE2FCD"/>
    <w:rsid w:val="00BE423F"/>
    <w:rsid w:val="00BE5D3F"/>
    <w:rsid w:val="00BF6F6F"/>
    <w:rsid w:val="00C00B4D"/>
    <w:rsid w:val="00C02A26"/>
    <w:rsid w:val="00C225D8"/>
    <w:rsid w:val="00C340F1"/>
    <w:rsid w:val="00C56F35"/>
    <w:rsid w:val="00C72AD3"/>
    <w:rsid w:val="00C81A1D"/>
    <w:rsid w:val="00C8323E"/>
    <w:rsid w:val="00C92306"/>
    <w:rsid w:val="00C950FD"/>
    <w:rsid w:val="00CA3B34"/>
    <w:rsid w:val="00CA5046"/>
    <w:rsid w:val="00CA572F"/>
    <w:rsid w:val="00CA5EDE"/>
    <w:rsid w:val="00CB1EDC"/>
    <w:rsid w:val="00CB75C0"/>
    <w:rsid w:val="00CD10F5"/>
    <w:rsid w:val="00CD5BFE"/>
    <w:rsid w:val="00CD660D"/>
    <w:rsid w:val="00CE2961"/>
    <w:rsid w:val="00D01A56"/>
    <w:rsid w:val="00D24FAC"/>
    <w:rsid w:val="00D27B4A"/>
    <w:rsid w:val="00D30F7E"/>
    <w:rsid w:val="00D37501"/>
    <w:rsid w:val="00D4059B"/>
    <w:rsid w:val="00D40DFF"/>
    <w:rsid w:val="00D45732"/>
    <w:rsid w:val="00D47D4E"/>
    <w:rsid w:val="00D61990"/>
    <w:rsid w:val="00D62688"/>
    <w:rsid w:val="00D77452"/>
    <w:rsid w:val="00D861D4"/>
    <w:rsid w:val="00DA2C56"/>
    <w:rsid w:val="00DC189C"/>
    <w:rsid w:val="00DD0B61"/>
    <w:rsid w:val="00DE1EEE"/>
    <w:rsid w:val="00DE3B6F"/>
    <w:rsid w:val="00DE4F1A"/>
    <w:rsid w:val="00DE676D"/>
    <w:rsid w:val="00DF2329"/>
    <w:rsid w:val="00DF2651"/>
    <w:rsid w:val="00E17DFF"/>
    <w:rsid w:val="00E51DED"/>
    <w:rsid w:val="00E526E7"/>
    <w:rsid w:val="00E56EFB"/>
    <w:rsid w:val="00E64C72"/>
    <w:rsid w:val="00E74558"/>
    <w:rsid w:val="00E755BA"/>
    <w:rsid w:val="00E84978"/>
    <w:rsid w:val="00E849DB"/>
    <w:rsid w:val="00E91026"/>
    <w:rsid w:val="00EA0708"/>
    <w:rsid w:val="00EB6622"/>
    <w:rsid w:val="00EC0C99"/>
    <w:rsid w:val="00EC5271"/>
    <w:rsid w:val="00ED2CE7"/>
    <w:rsid w:val="00ED79AF"/>
    <w:rsid w:val="00EE6180"/>
    <w:rsid w:val="00EF09C2"/>
    <w:rsid w:val="00EF77C9"/>
    <w:rsid w:val="00F172AB"/>
    <w:rsid w:val="00F3419E"/>
    <w:rsid w:val="00F350B1"/>
    <w:rsid w:val="00F36100"/>
    <w:rsid w:val="00F44DF7"/>
    <w:rsid w:val="00F55419"/>
    <w:rsid w:val="00F613F3"/>
    <w:rsid w:val="00F642B3"/>
    <w:rsid w:val="00F73491"/>
    <w:rsid w:val="00F73B58"/>
    <w:rsid w:val="00F75E50"/>
    <w:rsid w:val="00F819E0"/>
    <w:rsid w:val="00F84F19"/>
    <w:rsid w:val="00F85084"/>
    <w:rsid w:val="00F90349"/>
    <w:rsid w:val="00F926FC"/>
    <w:rsid w:val="00F92E41"/>
    <w:rsid w:val="00F94100"/>
    <w:rsid w:val="00F979E2"/>
    <w:rsid w:val="00FB3FFC"/>
    <w:rsid w:val="00FC61E1"/>
    <w:rsid w:val="00FD48BA"/>
    <w:rsid w:val="00FE29F2"/>
    <w:rsid w:val="00FE3D76"/>
    <w:rsid w:val="00FE5D14"/>
    <w:rsid w:val="00FF166F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BEC788-1B6D-46C3-84C0-904A2823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32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F92E41"/>
    <w:pPr>
      <w:keepNext/>
      <w:autoSpaceDE/>
      <w:autoSpaceDN/>
      <w:adjustRightInd/>
      <w:ind w:firstLine="709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F92E41"/>
    <w:rPr>
      <w:rFonts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7455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5732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rsid w:val="00C72AD3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rsid w:val="00C72AD3"/>
    <w:pPr>
      <w:widowControl/>
      <w:tabs>
        <w:tab w:val="center" w:pos="4153"/>
        <w:tab w:val="right" w:pos="8306"/>
      </w:tabs>
      <w:adjustRightInd/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45732"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rsid w:val="00C72AD3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rsid w:val="00C72AD3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C72AD3"/>
    <w:pPr>
      <w:widowControl/>
      <w:tabs>
        <w:tab w:val="center" w:pos="4153"/>
        <w:tab w:val="right" w:pos="8306"/>
      </w:tabs>
      <w:adjustRightInd/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45732"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sid w:val="00C72AD3"/>
  </w:style>
  <w:style w:type="paragraph" w:customStyle="1" w:styleId="ConsPlusNonformat">
    <w:name w:val="ConsPlusNonformat"/>
    <w:uiPriority w:val="99"/>
    <w:rsid w:val="00F926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c">
    <w:name w:val="page number"/>
    <w:basedOn w:val="a0"/>
    <w:uiPriority w:val="99"/>
    <w:rsid w:val="00015E45"/>
    <w:rPr>
      <w:rFonts w:cs="Times New Roman"/>
    </w:rPr>
  </w:style>
  <w:style w:type="table" w:styleId="ad">
    <w:name w:val="Table Grid"/>
    <w:basedOn w:val="a1"/>
    <w:uiPriority w:val="99"/>
    <w:rsid w:val="00BC7D3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F92E41"/>
    <w:pPr>
      <w:tabs>
        <w:tab w:val="left" w:pos="2268"/>
      </w:tabs>
      <w:autoSpaceDE/>
      <w:autoSpaceDN/>
      <w:adjustRightInd/>
      <w:ind w:left="2268" w:hanging="155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92E41"/>
    <w:rPr>
      <w:rFonts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97628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E29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4">
    <w:name w:val="s4"/>
    <w:uiPriority w:val="99"/>
    <w:rsid w:val="00C00B4D"/>
  </w:style>
  <w:style w:type="paragraph" w:customStyle="1" w:styleId="10">
    <w:name w:val="Без интервала1"/>
    <w:uiPriority w:val="99"/>
    <w:rsid w:val="00C00B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IlllllllI</vt:lpstr>
    </vt:vector>
  </TitlesOfParts>
  <Company>U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IlllllllI</dc:title>
  <dc:subject/>
  <dc:creator>Alimova</dc:creator>
  <cp:keywords/>
  <dc:description/>
  <cp:lastModifiedBy>Никита Заболоцкий</cp:lastModifiedBy>
  <cp:revision>2</cp:revision>
  <cp:lastPrinted>2015-03-26T12:24:00Z</cp:lastPrinted>
  <dcterms:created xsi:type="dcterms:W3CDTF">2015-03-27T09:58:00Z</dcterms:created>
  <dcterms:modified xsi:type="dcterms:W3CDTF">2015-03-27T09:58:00Z</dcterms:modified>
</cp:coreProperties>
</file>