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0A" w:rsidRPr="00B26575" w:rsidRDefault="003C5A0A" w:rsidP="003C5A0A">
      <w:pPr>
        <w:spacing w:after="0" w:line="240" w:lineRule="auto"/>
        <w:ind w:left="3686"/>
        <w:jc w:val="both"/>
        <w:rPr>
          <w:rFonts w:ascii="Calibri" w:eastAsia="Times New Roman" w:hAnsi="Calibri" w:cs="Calibri"/>
          <w:sz w:val="20"/>
          <w:szCs w:val="20"/>
        </w:rPr>
      </w:pPr>
      <w:r w:rsidRPr="00B26575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B26575">
        <w:rPr>
          <w:rFonts w:ascii="Calibri" w:eastAsia="Times New Roman" w:hAnsi="Calibri" w:cs="Calibri"/>
          <w:sz w:val="20"/>
          <w:szCs w:val="20"/>
        </w:rPr>
        <w:t>р</w:t>
      </w:r>
      <w:r w:rsidRPr="00B26575">
        <w:rPr>
          <w:rFonts w:ascii="Calibri" w:eastAsia="Times New Roman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B26575">
        <w:rPr>
          <w:rFonts w:ascii="Calibri" w:eastAsia="Times New Roman" w:hAnsi="Calibri" w:cs="Calibri"/>
          <w:sz w:val="20"/>
          <w:szCs w:val="20"/>
        </w:rPr>
        <w:t>ю</w:t>
      </w:r>
      <w:r w:rsidRPr="00B26575">
        <w:rPr>
          <w:rFonts w:ascii="Calibri" w:eastAsia="Times New Roman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3C5A0A" w:rsidRPr="00B26575" w:rsidRDefault="003C5A0A" w:rsidP="003C5A0A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ru"/>
        </w:rPr>
      </w:pPr>
      <w:r w:rsidRPr="00B26575">
        <w:rPr>
          <w:rFonts w:ascii="Times New Roman" w:eastAsia="Arial Unicode MS" w:hAnsi="Times New Roman"/>
          <w:b/>
          <w:sz w:val="24"/>
          <w:szCs w:val="24"/>
          <w:lang w:val="ru"/>
        </w:rPr>
        <w:t>Разработчик</w:t>
      </w:r>
    </w:p>
    <w:p w:rsidR="003C5A0A" w:rsidRPr="00B26575" w:rsidRDefault="003C5A0A" w:rsidP="00B26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75">
        <w:rPr>
          <w:rFonts w:ascii="Times New Roman" w:eastAsia="Times New Roman" w:hAnsi="Times New Roman" w:cs="Times New Roman"/>
          <w:sz w:val="24"/>
          <w:szCs w:val="24"/>
        </w:rPr>
        <w:t xml:space="preserve">Филиппова Наталья </w:t>
      </w:r>
      <w:proofErr w:type="spellStart"/>
      <w:r w:rsidRPr="00B26575">
        <w:rPr>
          <w:rFonts w:ascii="Times New Roman" w:eastAsia="Times New Roman" w:hAnsi="Times New Roman" w:cs="Times New Roman"/>
          <w:sz w:val="24"/>
          <w:szCs w:val="24"/>
        </w:rPr>
        <w:t>Гургеновна</w:t>
      </w:r>
      <w:proofErr w:type="spellEnd"/>
      <w:r w:rsidRPr="00B26575">
        <w:rPr>
          <w:rFonts w:ascii="Times New Roman" w:eastAsia="Times New Roman" w:hAnsi="Times New Roman" w:cs="Times New Roman"/>
          <w:sz w:val="24"/>
          <w:szCs w:val="24"/>
        </w:rPr>
        <w:t>, ГБПОУ «Тольяттинский социально-экономический ко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>ледж»</w:t>
      </w:r>
    </w:p>
    <w:p w:rsidR="003C5A0A" w:rsidRPr="00B26575" w:rsidRDefault="003C5A0A" w:rsidP="003C5A0A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ru"/>
        </w:rPr>
      </w:pPr>
      <w:bookmarkStart w:id="0" w:name="_GoBack"/>
      <w:bookmarkEnd w:id="0"/>
    </w:p>
    <w:p w:rsidR="003C5A0A" w:rsidRPr="00B26575" w:rsidRDefault="003C5A0A" w:rsidP="003C5A0A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B26575">
        <w:rPr>
          <w:rFonts w:ascii="Times New Roman" w:eastAsia="Arial Unicode MS" w:hAnsi="Times New Roman"/>
          <w:b/>
          <w:sz w:val="24"/>
          <w:szCs w:val="24"/>
          <w:lang w:val="ru"/>
        </w:rPr>
        <w:t>Назначение задания</w:t>
      </w:r>
    </w:p>
    <w:p w:rsidR="000C42C0" w:rsidRPr="00B26575" w:rsidRDefault="000C42C0" w:rsidP="003C5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75">
        <w:rPr>
          <w:rFonts w:ascii="Times New Roman" w:eastAsia="Times New Roman" w:hAnsi="Times New Roman" w:cs="Times New Roman"/>
          <w:sz w:val="24"/>
          <w:szCs w:val="24"/>
        </w:rPr>
        <w:t>Общие компетенции в сфере коммуникации</w:t>
      </w:r>
      <w:r w:rsidR="003C5A0A" w:rsidRPr="00B26575">
        <w:rPr>
          <w:rFonts w:ascii="Times New Roman" w:eastAsia="Times New Roman" w:hAnsi="Times New Roman" w:cs="Times New Roman"/>
          <w:sz w:val="24"/>
          <w:szCs w:val="24"/>
        </w:rPr>
        <w:t>. Письменная коммуникация.</w:t>
      </w:r>
      <w:r w:rsidR="00876D81" w:rsidRPr="00B26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A0A" w:rsidRPr="00B2657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 xml:space="preserve">ровень </w:t>
      </w:r>
      <w:r w:rsidR="00876D81" w:rsidRPr="00B2657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0C42C0" w:rsidRPr="00B26575" w:rsidRDefault="000C42C0" w:rsidP="003C5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75">
        <w:rPr>
          <w:rFonts w:ascii="Times New Roman" w:hAnsi="Times New Roman" w:cs="Times New Roman"/>
          <w:sz w:val="24"/>
          <w:szCs w:val="24"/>
        </w:rPr>
        <w:t>Документационное обеспечение логистических процессов</w:t>
      </w:r>
      <w:r w:rsidR="00876D81" w:rsidRPr="00B26575">
        <w:rPr>
          <w:rFonts w:ascii="Times New Roman" w:hAnsi="Times New Roman" w:cs="Times New Roman"/>
          <w:sz w:val="24"/>
          <w:szCs w:val="24"/>
        </w:rPr>
        <w:t xml:space="preserve"> (38.02.03; МДК 01.02)</w:t>
      </w:r>
    </w:p>
    <w:p w:rsidR="000C42C0" w:rsidRPr="00B26575" w:rsidRDefault="000C42C0" w:rsidP="003C5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75">
        <w:rPr>
          <w:rFonts w:ascii="Times New Roman" w:hAnsi="Times New Roman" w:cs="Times New Roman"/>
          <w:sz w:val="24"/>
          <w:szCs w:val="24"/>
        </w:rPr>
        <w:t>Тема: Составление и оформление типичных документов</w:t>
      </w:r>
    </w:p>
    <w:p w:rsidR="003C5A0A" w:rsidRPr="00B26575" w:rsidRDefault="003C5A0A" w:rsidP="003C5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A0A" w:rsidRPr="00B26575" w:rsidRDefault="00876D81" w:rsidP="003C5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75">
        <w:rPr>
          <w:rFonts w:ascii="Times New Roman" w:hAnsi="Times New Roman" w:cs="Times New Roman"/>
          <w:b/>
          <w:sz w:val="24"/>
          <w:szCs w:val="24"/>
        </w:rPr>
        <w:t>Комментарий</w:t>
      </w:r>
    </w:p>
    <w:p w:rsidR="00876D81" w:rsidRPr="00B26575" w:rsidRDefault="003C5A0A" w:rsidP="003C5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75">
        <w:rPr>
          <w:rFonts w:ascii="Times New Roman" w:hAnsi="Times New Roman" w:cs="Times New Roman"/>
          <w:sz w:val="24"/>
          <w:szCs w:val="24"/>
        </w:rPr>
        <w:t>З</w:t>
      </w:r>
      <w:r w:rsidR="00876D81" w:rsidRPr="00B26575">
        <w:rPr>
          <w:rFonts w:ascii="Times New Roman" w:hAnsi="Times New Roman" w:cs="Times New Roman"/>
          <w:sz w:val="24"/>
          <w:szCs w:val="24"/>
        </w:rPr>
        <w:t>адание применяется для первого знакомства обучающихся с данным видом документов и предъявляется без дополнительных объяснений со стороны преподавателя; позже заполн</w:t>
      </w:r>
      <w:r w:rsidR="00876D81" w:rsidRPr="00B26575">
        <w:rPr>
          <w:rFonts w:ascii="Times New Roman" w:hAnsi="Times New Roman" w:cs="Times New Roman"/>
          <w:sz w:val="24"/>
          <w:szCs w:val="24"/>
        </w:rPr>
        <w:t>е</w:t>
      </w:r>
      <w:r w:rsidR="00876D81" w:rsidRPr="00B26575">
        <w:rPr>
          <w:rFonts w:ascii="Times New Roman" w:hAnsi="Times New Roman" w:cs="Times New Roman"/>
          <w:sz w:val="24"/>
          <w:szCs w:val="24"/>
        </w:rPr>
        <w:t>ние такого рода заявок станет их профессиональным умением.</w:t>
      </w:r>
    </w:p>
    <w:p w:rsidR="00876D81" w:rsidRPr="00B26575" w:rsidRDefault="00876D81" w:rsidP="003C5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A0A" w:rsidRPr="00B26575" w:rsidRDefault="003C5A0A" w:rsidP="003C5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9E3" w:rsidRPr="00B26575" w:rsidRDefault="00130918" w:rsidP="003C5A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6575">
        <w:rPr>
          <w:rFonts w:ascii="Times New Roman" w:hAnsi="Times New Roman" w:cs="Times New Roman"/>
          <w:sz w:val="24"/>
          <w:szCs w:val="24"/>
        </w:rPr>
        <w:t>Вы</w:t>
      </w:r>
      <w:r w:rsidR="008A32FF" w:rsidRPr="00B26575">
        <w:rPr>
          <w:rFonts w:ascii="Times New Roman" w:hAnsi="Times New Roman" w:cs="Times New Roman"/>
          <w:sz w:val="24"/>
          <w:szCs w:val="24"/>
        </w:rPr>
        <w:t xml:space="preserve"> </w:t>
      </w:r>
      <w:r w:rsidRPr="00B26575">
        <w:rPr>
          <w:rFonts w:ascii="Times New Roman" w:hAnsi="Times New Roman" w:cs="Times New Roman"/>
          <w:sz w:val="24"/>
          <w:szCs w:val="24"/>
        </w:rPr>
        <w:t>проходите производственную практику в Транспортн</w:t>
      </w:r>
      <w:r w:rsidR="00876D81" w:rsidRPr="00B26575">
        <w:rPr>
          <w:rFonts w:ascii="Times New Roman" w:hAnsi="Times New Roman" w:cs="Times New Roman"/>
          <w:sz w:val="24"/>
          <w:szCs w:val="24"/>
        </w:rPr>
        <w:t>о-экспедиционной компании ООО «</w:t>
      </w:r>
      <w:r w:rsidRPr="00B26575">
        <w:rPr>
          <w:rFonts w:ascii="Times New Roman" w:hAnsi="Times New Roman" w:cs="Times New Roman"/>
          <w:sz w:val="24"/>
          <w:szCs w:val="24"/>
        </w:rPr>
        <w:t>Транспорт и Логистика»</w:t>
      </w:r>
      <w:r w:rsidR="003179E3" w:rsidRPr="00B26575">
        <w:rPr>
          <w:rFonts w:ascii="Times New Roman" w:hAnsi="Times New Roman" w:cs="Times New Roman"/>
          <w:sz w:val="24"/>
          <w:szCs w:val="24"/>
        </w:rPr>
        <w:t>.</w:t>
      </w:r>
    </w:p>
    <w:p w:rsidR="00876D81" w:rsidRPr="00B26575" w:rsidRDefault="00876D81" w:rsidP="003C5A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Изучите описание ситуации.</w:t>
      </w:r>
    </w:p>
    <w:p w:rsidR="00876D81" w:rsidRPr="00B26575" w:rsidRDefault="00876D81" w:rsidP="003C5A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Заполните бланк заявки на </w:t>
      </w:r>
      <w:r w:rsidRPr="00B26575">
        <w:rPr>
          <w:rFonts w:ascii="Times New Roman" w:eastAsia="Times New Roman" w:hAnsi="Times New Roman" w:cs="Times New Roman"/>
          <w:b/>
          <w:sz w:val="24"/>
          <w:szCs w:val="24"/>
        </w:rPr>
        <w:t>перевозку габаритного груза по тарифу «прямая м</w:t>
      </w:r>
      <w:r w:rsidRPr="00B2657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3C5A0A" w:rsidRPr="00B26575">
        <w:rPr>
          <w:rFonts w:ascii="Times New Roman" w:eastAsia="Times New Roman" w:hAnsi="Times New Roman" w:cs="Times New Roman"/>
          <w:b/>
          <w:sz w:val="24"/>
          <w:szCs w:val="24"/>
        </w:rPr>
        <w:t>шина».</w:t>
      </w:r>
    </w:p>
    <w:p w:rsidR="003C5A0A" w:rsidRPr="00B26575" w:rsidRDefault="003C5A0A" w:rsidP="003C5A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76D81" w:rsidRPr="00B26575" w:rsidRDefault="00876D81" w:rsidP="003C5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 №___ на перевозку габаритного груза по тарифу «прямая машина»</w:t>
      </w:r>
    </w:p>
    <w:p w:rsidR="00876D81" w:rsidRPr="00B26575" w:rsidRDefault="003C5A0A" w:rsidP="003C5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876D81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«____»</w:t>
      </w:r>
      <w:r w:rsidR="00876D81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 20_____</w:t>
      </w:r>
      <w:r w:rsidR="00876D81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3C5A0A" w:rsidRPr="00B26575" w:rsidRDefault="003C5A0A" w:rsidP="003C5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2323"/>
        <w:gridCol w:w="1090"/>
        <w:gridCol w:w="2232"/>
        <w:gridCol w:w="155"/>
        <w:gridCol w:w="2550"/>
        <w:gridCol w:w="1504"/>
      </w:tblGrid>
      <w:tr w:rsidR="00B26575" w:rsidRPr="00B26575" w:rsidTr="003C5A0A">
        <w:trPr>
          <w:trHeight w:val="292"/>
        </w:trPr>
        <w:tc>
          <w:tcPr>
            <w:tcW w:w="2405" w:type="dxa"/>
          </w:tcPr>
          <w:p w:rsidR="00876D81" w:rsidRPr="00B26575" w:rsidRDefault="00876D81" w:rsidP="003C5A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 w:rsidR="003C5A0A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низации, адрес), ко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тактное лицо, тел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фон:</w:t>
            </w:r>
          </w:p>
        </w:tc>
        <w:tc>
          <w:tcPr>
            <w:tcW w:w="7806" w:type="dxa"/>
            <w:gridSpan w:val="5"/>
          </w:tcPr>
          <w:p w:rsidR="00876D81" w:rsidRPr="00B26575" w:rsidRDefault="00876D81" w:rsidP="003C5A0A">
            <w:pPr>
              <w:spacing w:line="60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575" w:rsidRPr="00B26575" w:rsidTr="003C5A0A">
        <w:trPr>
          <w:trHeight w:val="275"/>
        </w:trPr>
        <w:tc>
          <w:tcPr>
            <w:tcW w:w="2405" w:type="dxa"/>
          </w:tcPr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Клиент, контактное</w:t>
            </w:r>
            <w:r w:rsidR="003C5A0A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телефон:</w:t>
            </w:r>
          </w:p>
        </w:tc>
        <w:tc>
          <w:tcPr>
            <w:tcW w:w="7806" w:type="dxa"/>
            <w:gridSpan w:val="5"/>
          </w:tcPr>
          <w:p w:rsidR="00876D81" w:rsidRPr="00B26575" w:rsidRDefault="00876D81" w:rsidP="003C5A0A">
            <w:pPr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6575" w:rsidRPr="00B26575" w:rsidTr="003C5A0A">
        <w:trPr>
          <w:trHeight w:val="237"/>
        </w:trPr>
        <w:tc>
          <w:tcPr>
            <w:tcW w:w="2405" w:type="dxa"/>
          </w:tcPr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Адрес загрузки, контактное лицо, телефон: </w:t>
            </w:r>
          </w:p>
        </w:tc>
        <w:tc>
          <w:tcPr>
            <w:tcW w:w="7806" w:type="dxa"/>
            <w:gridSpan w:val="5"/>
          </w:tcPr>
          <w:p w:rsidR="00876D81" w:rsidRPr="00B26575" w:rsidRDefault="00876D81" w:rsidP="003C5A0A">
            <w:pPr>
              <w:spacing w:line="60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575" w:rsidRPr="00B26575" w:rsidTr="003C5A0A">
        <w:trPr>
          <w:trHeight w:val="268"/>
        </w:trPr>
        <w:tc>
          <w:tcPr>
            <w:tcW w:w="2405" w:type="dxa"/>
          </w:tcPr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Грузополучатель:</w:t>
            </w:r>
          </w:p>
        </w:tc>
        <w:tc>
          <w:tcPr>
            <w:tcW w:w="7806" w:type="dxa"/>
            <w:gridSpan w:val="5"/>
          </w:tcPr>
          <w:p w:rsidR="00876D81" w:rsidRPr="00B26575" w:rsidRDefault="00876D81" w:rsidP="003C5A0A">
            <w:pPr>
              <w:spacing w:line="6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6575" w:rsidRPr="00B26575" w:rsidTr="003C5A0A">
        <w:trPr>
          <w:trHeight w:val="803"/>
        </w:trPr>
        <w:tc>
          <w:tcPr>
            <w:tcW w:w="2405" w:type="dxa"/>
          </w:tcPr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разгрузки, контактное лицо, телефон: </w:t>
            </w:r>
          </w:p>
        </w:tc>
        <w:tc>
          <w:tcPr>
            <w:tcW w:w="7806" w:type="dxa"/>
            <w:gridSpan w:val="5"/>
          </w:tcPr>
          <w:p w:rsidR="00876D81" w:rsidRPr="00B26575" w:rsidRDefault="00876D81" w:rsidP="003C5A0A">
            <w:pPr>
              <w:spacing w:line="60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575" w:rsidRPr="00B26575" w:rsidTr="003C5A0A">
        <w:trPr>
          <w:trHeight w:val="79"/>
        </w:trPr>
        <w:tc>
          <w:tcPr>
            <w:tcW w:w="2405" w:type="dxa"/>
          </w:tcPr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806" w:type="dxa"/>
            <w:gridSpan w:val="5"/>
          </w:tcPr>
          <w:p w:rsidR="00876D81" w:rsidRPr="00B26575" w:rsidRDefault="00876D81" w:rsidP="003C5A0A">
            <w:pPr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575" w:rsidRPr="00B26575" w:rsidTr="003C5A0A">
        <w:trPr>
          <w:trHeight w:val="223"/>
        </w:trPr>
        <w:tc>
          <w:tcPr>
            <w:tcW w:w="6011" w:type="dxa"/>
            <w:gridSpan w:val="4"/>
          </w:tcPr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автомобиля под загрузку:</w:t>
            </w:r>
          </w:p>
        </w:tc>
        <w:tc>
          <w:tcPr>
            <w:tcW w:w="4200" w:type="dxa"/>
            <w:gridSpan w:val="2"/>
          </w:tcPr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автомобиля под разгрузку:</w:t>
            </w:r>
          </w:p>
        </w:tc>
      </w:tr>
      <w:tr w:rsidR="00B26575" w:rsidRPr="00B26575" w:rsidTr="003C5A0A">
        <w:trPr>
          <w:trHeight w:val="275"/>
        </w:trPr>
        <w:tc>
          <w:tcPr>
            <w:tcW w:w="6011" w:type="dxa"/>
            <w:gridSpan w:val="4"/>
          </w:tcPr>
          <w:p w:rsidR="00876D81" w:rsidRPr="00B26575" w:rsidRDefault="00876D81" w:rsidP="003C5A0A">
            <w:pPr>
              <w:spacing w:line="6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6575" w:rsidRPr="00B26575" w:rsidTr="003C5A0A">
        <w:trPr>
          <w:trHeight w:val="104"/>
        </w:trPr>
        <w:tc>
          <w:tcPr>
            <w:tcW w:w="3537" w:type="dxa"/>
            <w:gridSpan w:val="2"/>
          </w:tcPr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Описание груза</w:t>
            </w:r>
          </w:p>
        </w:tc>
        <w:tc>
          <w:tcPr>
            <w:tcW w:w="5120" w:type="dxa"/>
            <w:gridSpan w:val="3"/>
          </w:tcPr>
          <w:p w:rsidR="00876D81" w:rsidRPr="00B26575" w:rsidRDefault="00876D81" w:rsidP="003C5A0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мест, габариты, вес.</w:t>
            </w:r>
          </w:p>
        </w:tc>
        <w:tc>
          <w:tcPr>
            <w:tcW w:w="1554" w:type="dxa"/>
          </w:tcPr>
          <w:p w:rsidR="00876D81" w:rsidRPr="00B26575" w:rsidRDefault="00876D81" w:rsidP="003C5A0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Стоимость, руб.</w:t>
            </w:r>
          </w:p>
        </w:tc>
      </w:tr>
      <w:tr w:rsidR="00B26575" w:rsidRPr="00B26575" w:rsidTr="003C5A0A">
        <w:trPr>
          <w:trHeight w:val="355"/>
        </w:trPr>
        <w:tc>
          <w:tcPr>
            <w:tcW w:w="3537" w:type="dxa"/>
            <w:gridSpan w:val="2"/>
          </w:tcPr>
          <w:p w:rsidR="00876D81" w:rsidRPr="00B26575" w:rsidRDefault="00876D81" w:rsidP="003C5A0A">
            <w:pPr>
              <w:spacing w:line="60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gridSpan w:val="3"/>
          </w:tcPr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4" w:type="dxa"/>
          </w:tcPr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6575" w:rsidRPr="00B26575" w:rsidTr="003C5A0A">
        <w:trPr>
          <w:trHeight w:val="276"/>
        </w:trPr>
        <w:tc>
          <w:tcPr>
            <w:tcW w:w="5851" w:type="dxa"/>
            <w:gridSpan w:val="3"/>
          </w:tcPr>
          <w:p w:rsidR="00876D81" w:rsidRPr="00B26575" w:rsidRDefault="00876D81" w:rsidP="003C5A0A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Согласованная ставка</w:t>
            </w:r>
          </w:p>
          <w:p w:rsidR="00876D81" w:rsidRPr="00B26575" w:rsidRDefault="00876D81" w:rsidP="003C5A0A">
            <w:pPr>
              <w:ind w:right="-14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60" w:type="dxa"/>
            <w:gridSpan w:val="3"/>
          </w:tcPr>
          <w:p w:rsidR="00876D81" w:rsidRPr="00B26575" w:rsidRDefault="00876D81" w:rsidP="003C5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Транзитное время</w:t>
            </w:r>
          </w:p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575" w:rsidRPr="00B26575" w:rsidTr="003C5A0A">
        <w:trPr>
          <w:trHeight w:val="275"/>
        </w:trPr>
        <w:tc>
          <w:tcPr>
            <w:tcW w:w="10211" w:type="dxa"/>
            <w:gridSpan w:val="6"/>
          </w:tcPr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Паспортные данные, ФИО водителя и номер автомашины и </w:t>
            </w:r>
            <w:proofErr w:type="gramStart"/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/п для оформления пропус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ков:</w:t>
            </w:r>
          </w:p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Автомобиль:</w:t>
            </w:r>
          </w:p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В/У: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65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выдан:</w:t>
            </w:r>
          </w:p>
          <w:p w:rsidR="00CC6EBD" w:rsidRPr="00B26575" w:rsidRDefault="00876D81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  <w:r w:rsidRPr="00B265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3C5A0A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</w:t>
            </w:r>
            <w:r w:rsidRPr="00B265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выдан:</w:t>
            </w:r>
            <w:r w:rsidR="003C5A0A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  <w:r w:rsidR="003C5A0A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</w:t>
            </w:r>
          </w:p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B26575" w:rsidRPr="00B26575" w:rsidTr="003C5A0A">
        <w:trPr>
          <w:trHeight w:val="156"/>
        </w:trPr>
        <w:tc>
          <w:tcPr>
            <w:tcW w:w="10211" w:type="dxa"/>
            <w:gridSpan w:val="6"/>
          </w:tcPr>
          <w:p w:rsidR="00876D81" w:rsidRPr="00B26575" w:rsidRDefault="00876D81" w:rsidP="00CC6EBD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время для погрузки/выгрузки транспортного средства составляет не более 6 часов.</w:t>
            </w:r>
          </w:p>
          <w:p w:rsidR="00876D81" w:rsidRPr="00B26575" w:rsidRDefault="00876D81" w:rsidP="00CC6EBD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машины под погрузкой/выгрузкой более 6 часов оплачивается из расчета 600 руб./час.</w:t>
            </w:r>
          </w:p>
          <w:p w:rsidR="00876D81" w:rsidRPr="00B26575" w:rsidRDefault="00876D81" w:rsidP="00CC6EBD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загрузки менее чем за 24 часа оплачивается в размере 20% от стоимости перево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ки.</w:t>
            </w:r>
          </w:p>
          <w:p w:rsidR="00876D81" w:rsidRPr="00B26575" w:rsidRDefault="00876D81" w:rsidP="00CC6EBD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Груз принимается к перевозке под пломбой грузоотправителя (либо без таковой) и све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кой с сопроводительными документами.</w:t>
            </w:r>
          </w:p>
          <w:p w:rsidR="00876D81" w:rsidRPr="00B26575" w:rsidRDefault="00876D81" w:rsidP="00CC6EBD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Отправитель обязан передать водителю надлежаще оформленные документы для перево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ки груза ТТН/ТН (по форме 1-Т) в количестве 4 штук. Данная заявка подтверждает факт заключения договора перевозки груз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а автомобильным транспортом</w:t>
            </w:r>
          </w:p>
        </w:tc>
      </w:tr>
      <w:tr w:rsidR="00B26575" w:rsidRPr="00B26575" w:rsidTr="003C5A0A">
        <w:trPr>
          <w:trHeight w:val="414"/>
        </w:trPr>
        <w:tc>
          <w:tcPr>
            <w:tcW w:w="5851" w:type="dxa"/>
            <w:gridSpan w:val="3"/>
          </w:tcPr>
          <w:p w:rsidR="00876D81" w:rsidRPr="00B26575" w:rsidRDefault="003C5A0A" w:rsidP="00CC6EBD">
            <w:pPr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КЛИЕНТ</w:t>
            </w:r>
          </w:p>
        </w:tc>
        <w:tc>
          <w:tcPr>
            <w:tcW w:w="4360" w:type="dxa"/>
            <w:gridSpan w:val="3"/>
          </w:tcPr>
          <w:p w:rsidR="00876D81" w:rsidRPr="00B26575" w:rsidRDefault="003C5A0A" w:rsidP="003C5A0A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876D81" w:rsidRPr="00B26575" w:rsidTr="003C5A0A">
        <w:trPr>
          <w:trHeight w:val="811"/>
        </w:trPr>
        <w:tc>
          <w:tcPr>
            <w:tcW w:w="5851" w:type="dxa"/>
            <w:gridSpan w:val="3"/>
          </w:tcPr>
          <w:p w:rsidR="00CC6EBD" w:rsidRPr="00B26575" w:rsidRDefault="00CC6EBD" w:rsidP="003C5A0A">
            <w:pPr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D81" w:rsidRPr="00B26575" w:rsidRDefault="00876D81" w:rsidP="003C5A0A">
            <w:pPr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3C5A0A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Ф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.И.О</w:t>
            </w:r>
          </w:p>
          <w:p w:rsidR="00876D81" w:rsidRPr="00B26575" w:rsidRDefault="003C5A0A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 ____________ 20_____ г.</w:t>
            </w:r>
          </w:p>
        </w:tc>
        <w:tc>
          <w:tcPr>
            <w:tcW w:w="4360" w:type="dxa"/>
            <w:gridSpan w:val="3"/>
          </w:tcPr>
          <w:p w:rsidR="00CC6EBD" w:rsidRPr="00B26575" w:rsidRDefault="00CC6EBD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D81" w:rsidRPr="00B26575" w:rsidRDefault="00876D81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="003C5A0A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 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  <w:p w:rsidR="00876D81" w:rsidRPr="00B26575" w:rsidRDefault="003C5A0A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 ____________ 20_____ г.</w:t>
            </w:r>
          </w:p>
        </w:tc>
      </w:tr>
    </w:tbl>
    <w:p w:rsidR="00876D81" w:rsidRPr="00B26575" w:rsidRDefault="00876D81" w:rsidP="003C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D81" w:rsidRPr="00B26575" w:rsidRDefault="00876D81" w:rsidP="003C5A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575">
        <w:rPr>
          <w:rFonts w:ascii="Times New Roman" w:hAnsi="Times New Roman" w:cs="Times New Roman"/>
          <w:b/>
          <w:i/>
          <w:sz w:val="24"/>
          <w:szCs w:val="24"/>
        </w:rPr>
        <w:t>Описание ситуации</w:t>
      </w:r>
    </w:p>
    <w:p w:rsidR="00E6625E" w:rsidRPr="00B26575" w:rsidRDefault="008A32FF" w:rsidP="008A3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75">
        <w:rPr>
          <w:rFonts w:ascii="Times New Roman" w:hAnsi="Times New Roman" w:cs="Times New Roman"/>
          <w:b/>
          <w:sz w:val="24"/>
          <w:szCs w:val="24"/>
        </w:rPr>
        <w:t>Данные о компании</w:t>
      </w:r>
    </w:p>
    <w:p w:rsidR="003179E3" w:rsidRPr="00B26575" w:rsidRDefault="003179E3" w:rsidP="00CC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75">
        <w:rPr>
          <w:rFonts w:ascii="Times New Roman" w:hAnsi="Times New Roman" w:cs="Times New Roman"/>
          <w:sz w:val="24"/>
          <w:szCs w:val="24"/>
        </w:rPr>
        <w:t>М</w:t>
      </w:r>
      <w:r w:rsidR="00130918" w:rsidRPr="00B26575">
        <w:rPr>
          <w:rFonts w:ascii="Times New Roman" w:hAnsi="Times New Roman" w:cs="Times New Roman"/>
          <w:sz w:val="24"/>
          <w:szCs w:val="24"/>
        </w:rPr>
        <w:t>есторасположение компании:</w:t>
      </w:r>
      <w:r w:rsidR="008A32FF" w:rsidRPr="00B26575">
        <w:rPr>
          <w:rFonts w:ascii="Times New Roman" w:hAnsi="Times New Roman" w:cs="Times New Roman"/>
          <w:sz w:val="24"/>
          <w:szCs w:val="24"/>
        </w:rPr>
        <w:t xml:space="preserve"> </w:t>
      </w:r>
      <w:r w:rsidR="009148DC" w:rsidRPr="00B26575">
        <w:rPr>
          <w:rFonts w:ascii="Times New Roman" w:hAnsi="Times New Roman" w:cs="Times New Roman"/>
          <w:sz w:val="24"/>
          <w:szCs w:val="24"/>
        </w:rPr>
        <w:t>Самарская область,</w:t>
      </w:r>
      <w:r w:rsidR="008A32FF" w:rsidRPr="00B26575">
        <w:rPr>
          <w:rFonts w:ascii="Times New Roman" w:hAnsi="Times New Roman" w:cs="Times New Roman"/>
          <w:sz w:val="24"/>
          <w:szCs w:val="24"/>
        </w:rPr>
        <w:t xml:space="preserve"> </w:t>
      </w:r>
      <w:r w:rsidR="00130918" w:rsidRPr="00B26575">
        <w:rPr>
          <w:rFonts w:ascii="Times New Roman" w:hAnsi="Times New Roman" w:cs="Times New Roman"/>
          <w:sz w:val="24"/>
          <w:szCs w:val="24"/>
        </w:rPr>
        <w:t>г. Тольятти, ул. Ленина,72</w:t>
      </w:r>
      <w:r w:rsidR="00CC6EBD" w:rsidRPr="00B26575">
        <w:rPr>
          <w:rFonts w:ascii="Times New Roman" w:hAnsi="Times New Roman" w:cs="Times New Roman"/>
          <w:sz w:val="24"/>
          <w:szCs w:val="24"/>
        </w:rPr>
        <w:t xml:space="preserve">, </w:t>
      </w:r>
      <w:r w:rsidR="00637E5C" w:rsidRPr="00B26575">
        <w:rPr>
          <w:rFonts w:ascii="Times New Roman" w:hAnsi="Times New Roman" w:cs="Times New Roman"/>
          <w:sz w:val="24"/>
          <w:szCs w:val="24"/>
        </w:rPr>
        <w:t>тел</w:t>
      </w:r>
      <w:r w:rsidR="00637E5C" w:rsidRPr="00B26575">
        <w:rPr>
          <w:rFonts w:ascii="Times New Roman" w:hAnsi="Times New Roman" w:cs="Times New Roman"/>
          <w:sz w:val="24"/>
          <w:szCs w:val="24"/>
        </w:rPr>
        <w:t>е</w:t>
      </w:r>
      <w:r w:rsidR="00637E5C" w:rsidRPr="00B26575">
        <w:rPr>
          <w:rFonts w:ascii="Times New Roman" w:hAnsi="Times New Roman" w:cs="Times New Roman"/>
          <w:sz w:val="24"/>
          <w:szCs w:val="24"/>
        </w:rPr>
        <w:t>фон: +7</w:t>
      </w:r>
      <w:r w:rsidR="00CC6EBD" w:rsidRPr="00B26575">
        <w:rPr>
          <w:rFonts w:ascii="Times New Roman" w:hAnsi="Times New Roman" w:cs="Times New Roman"/>
          <w:sz w:val="24"/>
          <w:szCs w:val="24"/>
        </w:rPr>
        <w:t>(</w:t>
      </w:r>
      <w:r w:rsidR="00637E5C" w:rsidRPr="00B26575">
        <w:rPr>
          <w:rFonts w:ascii="Times New Roman" w:hAnsi="Times New Roman" w:cs="Times New Roman"/>
          <w:sz w:val="24"/>
          <w:szCs w:val="24"/>
        </w:rPr>
        <w:t>917</w:t>
      </w:r>
      <w:r w:rsidR="00CC6EBD" w:rsidRPr="00B26575">
        <w:rPr>
          <w:rFonts w:ascii="Times New Roman" w:hAnsi="Times New Roman" w:cs="Times New Roman"/>
          <w:sz w:val="24"/>
          <w:szCs w:val="24"/>
        </w:rPr>
        <w:t>)</w:t>
      </w:r>
      <w:r w:rsidR="002F0952" w:rsidRPr="00B26575">
        <w:rPr>
          <w:rFonts w:ascii="Times New Roman" w:hAnsi="Times New Roman" w:cs="Times New Roman"/>
          <w:sz w:val="24"/>
          <w:szCs w:val="24"/>
        </w:rPr>
        <w:t>363</w:t>
      </w:r>
      <w:r w:rsidR="00CC6EBD" w:rsidRPr="00B26575">
        <w:rPr>
          <w:rFonts w:ascii="Times New Roman" w:hAnsi="Times New Roman" w:cs="Times New Roman"/>
          <w:sz w:val="24"/>
          <w:szCs w:val="24"/>
        </w:rPr>
        <w:t>-</w:t>
      </w:r>
      <w:r w:rsidR="002F0952" w:rsidRPr="00B26575">
        <w:rPr>
          <w:rFonts w:ascii="Times New Roman" w:hAnsi="Times New Roman" w:cs="Times New Roman"/>
          <w:sz w:val="24"/>
          <w:szCs w:val="24"/>
        </w:rPr>
        <w:t>84</w:t>
      </w:r>
      <w:r w:rsidR="00CC6EBD" w:rsidRPr="00B26575">
        <w:rPr>
          <w:rFonts w:ascii="Times New Roman" w:hAnsi="Times New Roman" w:cs="Times New Roman"/>
          <w:sz w:val="24"/>
          <w:szCs w:val="24"/>
        </w:rPr>
        <w:t>-</w:t>
      </w:r>
      <w:r w:rsidR="002F0952" w:rsidRPr="00B26575">
        <w:rPr>
          <w:rFonts w:ascii="Times New Roman" w:hAnsi="Times New Roman" w:cs="Times New Roman"/>
          <w:sz w:val="24"/>
          <w:szCs w:val="24"/>
        </w:rPr>
        <w:t>52</w:t>
      </w:r>
      <w:r w:rsidR="008A32FF" w:rsidRPr="00B26575">
        <w:rPr>
          <w:rFonts w:ascii="Times New Roman" w:hAnsi="Times New Roman" w:cs="Times New Roman"/>
          <w:sz w:val="24"/>
          <w:szCs w:val="24"/>
        </w:rPr>
        <w:t>.</w:t>
      </w:r>
    </w:p>
    <w:p w:rsidR="00130918" w:rsidRPr="00B26575" w:rsidRDefault="00637E5C" w:rsidP="00CC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75">
        <w:rPr>
          <w:rFonts w:ascii="Times New Roman" w:hAnsi="Times New Roman" w:cs="Times New Roman"/>
          <w:sz w:val="24"/>
          <w:szCs w:val="24"/>
        </w:rPr>
        <w:t>Директор: Петров Петр Игнатьевич</w:t>
      </w:r>
      <w:r w:rsidR="008A32FF" w:rsidRPr="00B26575">
        <w:rPr>
          <w:rFonts w:ascii="Times New Roman" w:hAnsi="Times New Roman" w:cs="Times New Roman"/>
          <w:sz w:val="24"/>
          <w:szCs w:val="24"/>
        </w:rPr>
        <w:t>.</w:t>
      </w:r>
    </w:p>
    <w:p w:rsidR="00D31A00" w:rsidRPr="00B26575" w:rsidRDefault="00130918" w:rsidP="00CC6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hAnsi="Times New Roman" w:cs="Times New Roman"/>
          <w:sz w:val="24"/>
          <w:szCs w:val="24"/>
        </w:rPr>
        <w:t>Логист</w:t>
      </w:r>
      <w:r w:rsidR="008A32FF" w:rsidRPr="00B26575">
        <w:rPr>
          <w:rFonts w:ascii="Times New Roman" w:hAnsi="Times New Roman" w:cs="Times New Roman"/>
          <w:sz w:val="24"/>
          <w:szCs w:val="24"/>
        </w:rPr>
        <w:t xml:space="preserve">: </w:t>
      </w:r>
      <w:r w:rsidR="00D31A00" w:rsidRPr="00B26575">
        <w:rPr>
          <w:rFonts w:ascii="Times New Roman" w:hAnsi="Times New Roman" w:cs="Times New Roman"/>
          <w:sz w:val="24"/>
          <w:szCs w:val="24"/>
        </w:rPr>
        <w:t>Иванов Иван Сергеевич, как контактное лицо, отвечающее за заполнение с</w:t>
      </w:r>
      <w:r w:rsidR="00D31A00" w:rsidRPr="00B26575">
        <w:rPr>
          <w:rFonts w:ascii="Times New Roman" w:hAnsi="Times New Roman" w:cs="Times New Roman"/>
          <w:sz w:val="24"/>
          <w:szCs w:val="24"/>
        </w:rPr>
        <w:t>о</w:t>
      </w:r>
      <w:r w:rsidR="00D31A00" w:rsidRPr="00B26575">
        <w:rPr>
          <w:rFonts w:ascii="Times New Roman" w:hAnsi="Times New Roman" w:cs="Times New Roman"/>
          <w:sz w:val="24"/>
          <w:szCs w:val="24"/>
        </w:rPr>
        <w:t>проводительных документов</w:t>
      </w:r>
      <w:r w:rsidR="003179E3" w:rsidRPr="00B26575">
        <w:rPr>
          <w:rFonts w:ascii="Times New Roman" w:hAnsi="Times New Roman" w:cs="Times New Roman"/>
          <w:sz w:val="24"/>
          <w:szCs w:val="24"/>
        </w:rPr>
        <w:t>,</w:t>
      </w:r>
      <w:r w:rsidR="008A32FF" w:rsidRPr="00B26575">
        <w:rPr>
          <w:rFonts w:ascii="Times New Roman" w:hAnsi="Times New Roman" w:cs="Times New Roman"/>
          <w:sz w:val="24"/>
          <w:szCs w:val="24"/>
        </w:rPr>
        <w:t xml:space="preserve"> </w:t>
      </w:r>
      <w:r w:rsidRPr="00B26575">
        <w:rPr>
          <w:rFonts w:ascii="Times New Roman" w:hAnsi="Times New Roman" w:cs="Times New Roman"/>
          <w:sz w:val="24"/>
          <w:szCs w:val="24"/>
        </w:rPr>
        <w:t>дал вам</w:t>
      </w:r>
      <w:r w:rsidR="008A32FF" w:rsidRPr="00B26575">
        <w:rPr>
          <w:rFonts w:ascii="Times New Roman" w:hAnsi="Times New Roman" w:cs="Times New Roman"/>
          <w:sz w:val="24"/>
          <w:szCs w:val="24"/>
        </w:rPr>
        <w:t xml:space="preserve"> </w:t>
      </w:r>
      <w:r w:rsidRPr="00B26575">
        <w:rPr>
          <w:rFonts w:ascii="Times New Roman" w:hAnsi="Times New Roman" w:cs="Times New Roman"/>
          <w:sz w:val="24"/>
          <w:szCs w:val="24"/>
        </w:rPr>
        <w:t>задание</w:t>
      </w:r>
      <w:r w:rsidR="00432656" w:rsidRPr="00B26575">
        <w:rPr>
          <w:rFonts w:ascii="Times New Roman" w:hAnsi="Times New Roman" w:cs="Times New Roman"/>
          <w:sz w:val="24"/>
          <w:szCs w:val="24"/>
        </w:rPr>
        <w:t xml:space="preserve"> заполнить</w:t>
      </w:r>
      <w:r w:rsidR="008A32FF" w:rsidRPr="00B26575">
        <w:rPr>
          <w:rFonts w:ascii="Times New Roman" w:hAnsi="Times New Roman" w:cs="Times New Roman"/>
          <w:sz w:val="24"/>
          <w:szCs w:val="24"/>
        </w:rPr>
        <w:t xml:space="preserve"> Бланк-з</w:t>
      </w:r>
      <w:r w:rsidR="00432656" w:rsidRPr="00B26575">
        <w:rPr>
          <w:rFonts w:ascii="Times New Roman" w:hAnsi="Times New Roman" w:cs="Times New Roman"/>
          <w:sz w:val="24"/>
          <w:szCs w:val="24"/>
        </w:rPr>
        <w:t>аявку</w:t>
      </w:r>
      <w:r w:rsidR="008A32FF" w:rsidRPr="00B26575">
        <w:rPr>
          <w:rFonts w:ascii="Times New Roman" w:hAnsi="Times New Roman" w:cs="Times New Roman"/>
          <w:sz w:val="24"/>
          <w:szCs w:val="24"/>
        </w:rPr>
        <w:t xml:space="preserve"> </w:t>
      </w:r>
      <w:r w:rsidR="00FC2CD8" w:rsidRPr="00B26575">
        <w:rPr>
          <w:rFonts w:ascii="Times New Roman" w:hAnsi="Times New Roman" w:cs="Times New Roman"/>
          <w:sz w:val="24"/>
          <w:szCs w:val="24"/>
        </w:rPr>
        <w:t>№ 226</w:t>
      </w:r>
      <w:r w:rsidR="003179E3" w:rsidRPr="00B26575">
        <w:rPr>
          <w:rFonts w:ascii="Times New Roman" w:eastAsia="Times New Roman" w:hAnsi="Times New Roman" w:cs="Times New Roman"/>
          <w:sz w:val="24"/>
          <w:szCs w:val="24"/>
        </w:rPr>
        <w:t xml:space="preserve"> габаритного груза по тарифу «прямая машина»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656" w:rsidRPr="00B26575">
        <w:rPr>
          <w:rFonts w:ascii="Times New Roman" w:hAnsi="Times New Roman" w:cs="Times New Roman"/>
          <w:sz w:val="24"/>
          <w:szCs w:val="24"/>
        </w:rPr>
        <w:t>на перевозку</w:t>
      </w:r>
      <w:r w:rsidR="008A32FF" w:rsidRPr="00B26575">
        <w:rPr>
          <w:rFonts w:ascii="Times New Roman" w:hAnsi="Times New Roman" w:cs="Times New Roman"/>
          <w:sz w:val="24"/>
          <w:szCs w:val="24"/>
        </w:rPr>
        <w:t xml:space="preserve"> </w:t>
      </w:r>
      <w:r w:rsidR="00DE14D2" w:rsidRPr="00B26575">
        <w:rPr>
          <w:rFonts w:ascii="Times New Roman" w:hAnsi="Times New Roman" w:cs="Times New Roman"/>
          <w:sz w:val="24"/>
          <w:szCs w:val="24"/>
        </w:rPr>
        <w:t xml:space="preserve">автотранспортом </w:t>
      </w:r>
      <w:r w:rsidR="008B746B" w:rsidRPr="00B26575">
        <w:rPr>
          <w:rFonts w:ascii="Times New Roman" w:hAnsi="Times New Roman" w:cs="Times New Roman"/>
          <w:sz w:val="24"/>
          <w:szCs w:val="24"/>
        </w:rPr>
        <w:t>газового оборудования</w:t>
      </w:r>
      <w:r w:rsidR="00DE14D2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C2CD8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заявки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952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952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05.04.2020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952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FC2CD8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E14D2" w:rsidRPr="00B26575" w:rsidRDefault="00E6625E" w:rsidP="008A3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Данные о </w:t>
      </w:r>
      <w:r w:rsidR="008A32FF"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заказе</w:t>
      </w:r>
    </w:p>
    <w:p w:rsidR="008B746B" w:rsidRPr="00B26575" w:rsidRDefault="00DE14D2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hAnsi="Times New Roman" w:cs="Times New Roman"/>
          <w:sz w:val="24"/>
          <w:szCs w:val="24"/>
        </w:rPr>
        <w:t>Наименование груза</w:t>
      </w:r>
      <w:r w:rsidR="008A32FF" w:rsidRPr="00B26575">
        <w:rPr>
          <w:rFonts w:ascii="Times New Roman" w:hAnsi="Times New Roman" w:cs="Times New Roman"/>
          <w:sz w:val="24"/>
          <w:szCs w:val="24"/>
        </w:rPr>
        <w:t xml:space="preserve"> </w:t>
      </w:r>
      <w:r w:rsidRPr="00B26575">
        <w:rPr>
          <w:rFonts w:ascii="Times New Roman" w:hAnsi="Times New Roman" w:cs="Times New Roman"/>
          <w:sz w:val="24"/>
          <w:szCs w:val="24"/>
        </w:rPr>
        <w:t xml:space="preserve">- газовое оборудование - </w:t>
      </w:r>
      <w:r w:rsidR="002F0952" w:rsidRPr="00B26575">
        <w:rPr>
          <w:rFonts w:ascii="Times New Roman" w:eastAsia="Times New Roman" w:hAnsi="Times New Roman" w:cs="Times New Roman"/>
          <w:sz w:val="24"/>
          <w:szCs w:val="24"/>
        </w:rPr>
        <w:t>32 места, 71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952" w:rsidRPr="00B265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F0952" w:rsidRPr="00B265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>, Габариты: 12*2,2*2,68</w:t>
      </w:r>
      <w:r w:rsidR="002F0952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, 20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952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. Стоимость груза-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>1 343 300 руб.</w:t>
      </w:r>
    </w:p>
    <w:p w:rsidR="00637E5C" w:rsidRPr="00B26575" w:rsidRDefault="008B746B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</w:rPr>
        <w:t>Клиент, контактное лицо, телефон: ООО «ТЭК «ЧЕ</w:t>
      </w:r>
      <w:proofErr w:type="gramStart"/>
      <w:r w:rsidRPr="00B26575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Pr="00B26575">
        <w:rPr>
          <w:rFonts w:ascii="Times New Roman" w:eastAsia="Times New Roman" w:hAnsi="Times New Roman" w:cs="Times New Roman"/>
          <w:sz w:val="24"/>
          <w:szCs w:val="24"/>
        </w:rPr>
        <w:t>т)НОК</w:t>
      </w:r>
      <w:r w:rsidR="009148DC" w:rsidRPr="00B265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A00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есп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ублика Татарстан,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Ка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зань, ул. Николая Ершова, 1А, оф.647; тел: + 7(917)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299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00; +7 (843)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212-15-59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доб. 300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 w:rsidR="00637E5C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48DC" w:rsidRPr="00B26575">
        <w:rPr>
          <w:rFonts w:ascii="Times New Roman" w:eastAsia="Times New Roman" w:hAnsi="Times New Roman" w:cs="Times New Roman"/>
          <w:sz w:val="24"/>
          <w:szCs w:val="24"/>
        </w:rPr>
        <w:t>контактное лицо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9148DC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диспетчер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48DC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Ветров В.И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E14D2" w:rsidRPr="00B26575" w:rsidRDefault="00637E5C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Ибрагимов </w:t>
      </w:r>
      <w:proofErr w:type="spellStart"/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Мамед</w:t>
      </w:r>
      <w:proofErr w:type="spellEnd"/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Мамедович</w:t>
      </w:r>
      <w:proofErr w:type="spellEnd"/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E14D2" w:rsidRPr="00B26575" w:rsidRDefault="00DE14D2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75">
        <w:rPr>
          <w:rFonts w:ascii="Times New Roman" w:eastAsia="Times New Roman" w:hAnsi="Times New Roman" w:cs="Times New Roman"/>
          <w:iCs/>
          <w:sz w:val="24"/>
          <w:szCs w:val="24"/>
        </w:rPr>
        <w:t xml:space="preserve">Адрес загрузки, контактное лицо, телефон: 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proofErr w:type="spellStart"/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>ГазСервис</w:t>
      </w:r>
      <w:proofErr w:type="spellEnd"/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>», Самарская область, г. Тольятти, ул. Советская 13.</w:t>
      </w:r>
      <w:r w:rsidR="008A32FF" w:rsidRPr="00B265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>Нач</w:t>
      </w:r>
      <w:r w:rsidR="008A32FF" w:rsidRPr="00B26575">
        <w:rPr>
          <w:rFonts w:ascii="Times New Roman" w:eastAsia="Times New Roman" w:hAnsi="Times New Roman" w:cs="Times New Roman"/>
          <w:bCs/>
          <w:sz w:val="24"/>
          <w:szCs w:val="24"/>
        </w:rPr>
        <w:t>альник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отдела снабжения</w:t>
      </w:r>
      <w:r w:rsidR="008A32FF" w:rsidRPr="00B265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Митрофанов Евгений Сидорович</w:t>
      </w:r>
      <w:r w:rsidR="008A32FF" w:rsidRPr="00B2657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тел: 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>+7(35336) 2-12-09</w:t>
      </w:r>
      <w:r w:rsidR="008A32FF" w:rsidRPr="00B265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E14D2" w:rsidRPr="00B26575" w:rsidRDefault="00DE14D2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</w:rPr>
        <w:t>Грузополучатель:</w:t>
      </w:r>
      <w:r w:rsidRPr="00B265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>ООО «Неман», г. Казань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>, ул. Мира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C6EBD" w:rsidRPr="00B265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952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корпус 2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E14D2" w:rsidRPr="00B26575" w:rsidRDefault="00DE14D2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</w:rPr>
        <w:t xml:space="preserve">Адрес разгрузки, контактное лицо, 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proofErr w:type="gramStart"/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>ООО «Неман», г. Казань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>, ул. Мира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>, д.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0952" w:rsidRPr="00B26575">
        <w:rPr>
          <w:rFonts w:ascii="Times New Roman" w:eastAsia="Times New Roman" w:hAnsi="Times New Roman" w:cs="Times New Roman"/>
          <w:sz w:val="24"/>
          <w:szCs w:val="24"/>
        </w:rPr>
        <w:t xml:space="preserve"> корпус 2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32FF" w:rsidRPr="00B26575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>ав</w:t>
      </w:r>
      <w:r w:rsidR="008A32FF" w:rsidRPr="00B26575">
        <w:rPr>
          <w:rFonts w:ascii="Times New Roman" w:eastAsia="Times New Roman" w:hAnsi="Times New Roman" w:cs="Times New Roman"/>
          <w:bCs/>
          <w:sz w:val="24"/>
          <w:szCs w:val="24"/>
        </w:rPr>
        <w:t>едующий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32FF" w:rsidRPr="00B2657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>кладом Карабанов Виктор Викторович</w:t>
      </w:r>
      <w:r w:rsidR="008A32FF" w:rsidRPr="00B2657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тел:</w:t>
      </w:r>
      <w:r w:rsidR="008A32FF" w:rsidRPr="00B26575">
        <w:rPr>
          <w:rFonts w:ascii="Times New Roman" w:eastAsia="Times New Roman" w:hAnsi="Times New Roman" w:cs="Times New Roman"/>
          <w:bCs/>
          <w:sz w:val="24"/>
          <w:szCs w:val="24"/>
        </w:rPr>
        <w:t>+7(49431)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>8-65-08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FC2CD8" w:rsidRPr="00B26575" w:rsidRDefault="00DE14D2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75">
        <w:rPr>
          <w:rFonts w:ascii="Times New Roman" w:eastAsia="Times New Roman" w:hAnsi="Times New Roman" w:cs="Times New Roman"/>
          <w:sz w:val="24"/>
          <w:szCs w:val="24"/>
        </w:rPr>
        <w:t>Особые условия при перевозке груза: съёмная верхняя балка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E7B" w:rsidRPr="00B26575" w:rsidRDefault="00FC2CD8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75">
        <w:rPr>
          <w:rFonts w:ascii="Times New Roman" w:eastAsia="Times New Roman" w:hAnsi="Times New Roman" w:cs="Times New Roman"/>
          <w:sz w:val="24"/>
          <w:szCs w:val="24"/>
        </w:rPr>
        <w:t>Дата и время подачи автомобиля под загрузку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>: 08.04.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 xml:space="preserve"> г. в 08: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CD8" w:rsidRPr="00B26575" w:rsidRDefault="00FC2CD8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</w:rPr>
        <w:lastRenderedPageBreak/>
        <w:t>Дата и время подачи автомобиля под разгрузку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 xml:space="preserve"> 10.04.2020 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>г. в 18:</w:t>
      </w:r>
      <w:r w:rsidRPr="00B2657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CD8" w:rsidRPr="00B26575" w:rsidRDefault="00FC2CD8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Согласованная ставка 55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593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</w:t>
      </w:r>
      <w:r w:rsidR="00D31A00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C2CD8" w:rsidRPr="00B26575" w:rsidRDefault="00FC2CD8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Транзитное время для перевозки</w:t>
      </w:r>
      <w:r w:rsidR="00D31A00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 дня 10 часов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C2CD8" w:rsidRPr="00B26575" w:rsidRDefault="00FC2CD8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по автотранспорту:</w:t>
      </w:r>
    </w:p>
    <w:p w:rsidR="00FC2CD8" w:rsidRPr="00B26575" w:rsidRDefault="00FC2CD8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26575">
        <w:rPr>
          <w:rFonts w:ascii="Times New Roman" w:eastAsia="Times New Roman" w:hAnsi="Times New Roman" w:cs="Times New Roman"/>
          <w:sz w:val="24"/>
          <w:szCs w:val="24"/>
          <w:lang w:val="en-US"/>
        </w:rPr>
        <w:t>Volvo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FH12 Schmitz S.CS.</w:t>
      </w:r>
      <w:proofErr w:type="gramEnd"/>
      <w:r w:rsidRPr="00B265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Universal, </w:t>
      </w:r>
      <w:proofErr w:type="spellStart"/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>гос</w:t>
      </w:r>
      <w:proofErr w:type="spellEnd"/>
      <w:r w:rsidRPr="00B265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.№ 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>С065МК</w:t>
      </w:r>
      <w:r w:rsidR="008A32FF" w:rsidRPr="00B2657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 xml:space="preserve"> п/прицеп О200АМ</w:t>
      </w:r>
      <w:r w:rsidR="008A32FF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C2CD8" w:rsidRPr="00B26575" w:rsidRDefault="00FC2CD8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по водителю:</w:t>
      </w:r>
    </w:p>
    <w:p w:rsidR="00FC2CD8" w:rsidRPr="00B26575" w:rsidRDefault="00FC2CD8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Водитель: Смирнов </w:t>
      </w:r>
      <w:r w:rsidR="008A32FF" w:rsidRPr="00B26575">
        <w:rPr>
          <w:rFonts w:ascii="Times New Roman" w:eastAsia="Times New Roman" w:hAnsi="Times New Roman" w:cs="Times New Roman"/>
          <w:bCs/>
          <w:sz w:val="24"/>
          <w:szCs w:val="24"/>
        </w:rPr>
        <w:t>Виктор Александрович.</w:t>
      </w:r>
    </w:p>
    <w:p w:rsidR="00FC2CD8" w:rsidRPr="00B26575" w:rsidRDefault="008A32FF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Водительское у</w:t>
      </w:r>
      <w:r w:rsidR="00FC2CD8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достоверение </w:t>
      </w:r>
      <w:r w:rsidR="00FC2CD8" w:rsidRPr="00B26575">
        <w:rPr>
          <w:rFonts w:ascii="Times New Roman" w:eastAsia="Times New Roman" w:hAnsi="Times New Roman" w:cs="Times New Roman"/>
          <w:bCs/>
          <w:sz w:val="24"/>
          <w:szCs w:val="24"/>
        </w:rPr>
        <w:t>98.54.766543,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2CD8" w:rsidRPr="00B26575">
        <w:rPr>
          <w:rFonts w:ascii="Times New Roman" w:eastAsia="Times New Roman" w:hAnsi="Times New Roman" w:cs="Times New Roman"/>
          <w:bCs/>
          <w:sz w:val="24"/>
          <w:szCs w:val="24"/>
        </w:rPr>
        <w:t>выдано 23.06.2018 г.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C2CD8" w:rsidRPr="00B26575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Тольятти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90B2D" w:rsidRPr="00B26575" w:rsidRDefault="008A32FF" w:rsidP="008A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Паспорт: 36</w:t>
      </w:r>
      <w:r w:rsidR="00FC2CD8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 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FC2CD8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843652 выдан 06.02.2016 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  <w:r w:rsidR="00FC2CD8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ОВД г. Тольятти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C2CD8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 подразделения </w:t>
      </w:r>
      <w:r w:rsidR="00C43D35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FC2CD8"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>063-543</w:t>
      </w:r>
      <w:r w:rsidRPr="00B26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тел: </w:t>
      </w:r>
      <w:r w:rsidRPr="00B26575">
        <w:rPr>
          <w:rFonts w:ascii="Times New Roman" w:eastAsia="Times New Roman" w:hAnsi="Times New Roman" w:cs="Times New Roman"/>
          <w:bCs/>
          <w:sz w:val="24"/>
          <w:szCs w:val="24"/>
        </w:rPr>
        <w:t>+7 (911) 345-56-67.</w:t>
      </w:r>
    </w:p>
    <w:p w:rsidR="00690B2D" w:rsidRPr="00B26575" w:rsidRDefault="00690B2D" w:rsidP="003C5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6D81" w:rsidRPr="00B26575" w:rsidRDefault="00876D81" w:rsidP="003C5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6575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A32FF" w:rsidRPr="00B26575" w:rsidRDefault="008A32FF" w:rsidP="003C5A0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690B2D" w:rsidRPr="00B26575" w:rsidRDefault="00690B2D" w:rsidP="008A3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 №</w:t>
      </w:r>
      <w:r w:rsidR="002F0952"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226</w:t>
      </w:r>
      <w:r w:rsidR="008A32FF"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перевозку габаритного груза </w:t>
      </w:r>
      <w:r w:rsidR="008A32FF"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тарифу «прямая машина»</w:t>
      </w:r>
      <w:r w:rsidR="008A32FF"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</w:t>
      </w:r>
      <w:r w:rsidR="008A32FF"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F0952"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05</w:t>
      </w:r>
      <w:r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2F0952"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04</w:t>
      </w:r>
      <w:r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2F0952"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2020</w:t>
      </w:r>
      <w:r w:rsidR="008A32FF"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26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</w:t>
      </w: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2004"/>
        <w:gridCol w:w="700"/>
        <w:gridCol w:w="1682"/>
        <w:gridCol w:w="356"/>
        <w:gridCol w:w="158"/>
        <w:gridCol w:w="2009"/>
        <w:gridCol w:w="2945"/>
      </w:tblGrid>
      <w:tr w:rsidR="00B26575" w:rsidRPr="00B26575" w:rsidTr="008A32FF">
        <w:tc>
          <w:tcPr>
            <w:tcW w:w="2024" w:type="dxa"/>
          </w:tcPr>
          <w:p w:rsidR="00690B2D" w:rsidRPr="00B26575" w:rsidRDefault="00690B2D" w:rsidP="008A32F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1A00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организации, а</w:t>
            </w:r>
            <w:r w:rsidR="00D31A00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31A00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рес)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контактное лицо, телефон:</w:t>
            </w:r>
          </w:p>
        </w:tc>
        <w:tc>
          <w:tcPr>
            <w:tcW w:w="7938" w:type="dxa"/>
            <w:gridSpan w:val="6"/>
          </w:tcPr>
          <w:p w:rsidR="00D31A00" w:rsidRPr="00B26575" w:rsidRDefault="00637E5C" w:rsidP="008A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sz w:val="24"/>
                <w:szCs w:val="24"/>
              </w:rPr>
              <w:t xml:space="preserve">ООО « Транспорт и Логистика», </w:t>
            </w:r>
          </w:p>
          <w:p w:rsidR="00D31A00" w:rsidRPr="00B26575" w:rsidRDefault="009148DC" w:rsidP="008A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="00637E5C" w:rsidRPr="00B26575">
              <w:rPr>
                <w:rFonts w:ascii="Times New Roman" w:hAnsi="Times New Roman" w:cs="Times New Roman"/>
                <w:sz w:val="24"/>
                <w:szCs w:val="24"/>
              </w:rPr>
              <w:t>г. Тольятти, ул. Ленина,72</w:t>
            </w:r>
            <w:r w:rsidR="008A32FF" w:rsidRPr="00B2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A00" w:rsidRPr="00B26575" w:rsidRDefault="00D31A00" w:rsidP="008A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sz w:val="24"/>
                <w:szCs w:val="24"/>
              </w:rPr>
              <w:t>Логист: Иванов И.С</w:t>
            </w:r>
            <w:r w:rsidR="008A32FF" w:rsidRPr="00B26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B2D" w:rsidRPr="00B26575" w:rsidRDefault="002F0952" w:rsidP="008A32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sz w:val="24"/>
                <w:szCs w:val="24"/>
              </w:rPr>
              <w:t>телефон: +79173638452</w:t>
            </w:r>
          </w:p>
        </w:tc>
      </w:tr>
      <w:tr w:rsidR="00B26575" w:rsidRPr="00B26575" w:rsidTr="008A32FF">
        <w:tc>
          <w:tcPr>
            <w:tcW w:w="2024" w:type="dxa"/>
          </w:tcPr>
          <w:p w:rsidR="00690B2D" w:rsidRPr="00B26575" w:rsidRDefault="00690B2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Клиент, ко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тактное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телефон:</w:t>
            </w:r>
          </w:p>
        </w:tc>
        <w:tc>
          <w:tcPr>
            <w:tcW w:w="7938" w:type="dxa"/>
            <w:gridSpan w:val="6"/>
          </w:tcPr>
          <w:p w:rsidR="009148DC" w:rsidRPr="00B26575" w:rsidRDefault="00637E5C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«ТЭК «ЧЕ</w:t>
            </w:r>
            <w:proofErr w:type="gramStart"/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т)НОК</w:t>
            </w:r>
            <w:r w:rsidR="009148DC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DC" w:rsidRPr="00B26575" w:rsidRDefault="008A32FF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637E5C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есп</w:t>
            </w:r>
            <w:proofErr w:type="spellEnd"/>
            <w:r w:rsidR="00637E5C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Татарстан</w:t>
            </w:r>
            <w:proofErr w:type="gramStart"/>
            <w:r w:rsidR="00637E5C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637E5C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637E5C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="00637E5C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Казань, ул. Николая Ершова, 1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 оф.647;</w:t>
            </w:r>
          </w:p>
          <w:p w:rsidR="009148DC" w:rsidRPr="00B26575" w:rsidRDefault="009148DC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диспетчер Ветров В.И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90B2D" w:rsidRPr="00B26575" w:rsidRDefault="00CC6EB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тел: + 7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(917) 299-</w:t>
            </w:r>
            <w:r w:rsidR="00637E5C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-00; +7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(843)</w:t>
            </w:r>
            <w:r w:rsidR="00637E5C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212-15-59 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637E5C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доб. 300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B26575" w:rsidRPr="00B26575" w:rsidTr="008A32FF">
        <w:tc>
          <w:tcPr>
            <w:tcW w:w="2024" w:type="dxa"/>
          </w:tcPr>
          <w:p w:rsidR="00690B2D" w:rsidRPr="00B26575" w:rsidRDefault="00690B2D" w:rsidP="008A32F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Адрес загр</w:t>
            </w:r>
            <w:r w:rsidR="00CC6EBD" w:rsidRPr="00B265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узки, контактное лицо, телефон:</w:t>
            </w:r>
          </w:p>
        </w:tc>
        <w:tc>
          <w:tcPr>
            <w:tcW w:w="7938" w:type="dxa"/>
            <w:gridSpan w:val="6"/>
          </w:tcPr>
          <w:p w:rsidR="009148DC" w:rsidRPr="00B26575" w:rsidRDefault="00637E5C" w:rsidP="008A32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ГазСервис</w:t>
            </w:r>
            <w:proofErr w:type="spellEnd"/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Самарская область, г. Тольятти, ул. Советская 13.</w:t>
            </w:r>
          </w:p>
          <w:p w:rsidR="00637E5C" w:rsidRPr="00B26575" w:rsidRDefault="00637E5C" w:rsidP="008A32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Нач. отдела снабжения Митрофанов Евгений Сидорович</w:t>
            </w:r>
          </w:p>
          <w:p w:rsidR="00690B2D" w:rsidRPr="00B26575" w:rsidRDefault="008A32FF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тел: </w:t>
            </w:r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+7(35336)</w:t>
            </w:r>
            <w:r w:rsidR="00637E5C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2-12-09</w:t>
            </w:r>
          </w:p>
        </w:tc>
      </w:tr>
      <w:tr w:rsidR="00B26575" w:rsidRPr="00B26575" w:rsidTr="008A32FF">
        <w:tc>
          <w:tcPr>
            <w:tcW w:w="2024" w:type="dxa"/>
          </w:tcPr>
          <w:p w:rsidR="00690B2D" w:rsidRPr="00B26575" w:rsidRDefault="00690B2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Грузополуч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тель:</w:t>
            </w:r>
          </w:p>
        </w:tc>
        <w:tc>
          <w:tcPr>
            <w:tcW w:w="7938" w:type="dxa"/>
            <w:gridSpan w:val="6"/>
          </w:tcPr>
          <w:p w:rsidR="00690B2D" w:rsidRPr="00B26575" w:rsidRDefault="002F0952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«Неман», г. Казань, ул. Мира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корпус 2</w:t>
            </w:r>
          </w:p>
        </w:tc>
      </w:tr>
      <w:tr w:rsidR="00B26575" w:rsidRPr="00B26575" w:rsidTr="008A32FF">
        <w:tc>
          <w:tcPr>
            <w:tcW w:w="2024" w:type="dxa"/>
          </w:tcPr>
          <w:p w:rsidR="00690B2D" w:rsidRPr="00B26575" w:rsidRDefault="00690B2D" w:rsidP="008A32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разгр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узки, контактное лицо, телефон:</w:t>
            </w:r>
          </w:p>
        </w:tc>
        <w:tc>
          <w:tcPr>
            <w:tcW w:w="7938" w:type="dxa"/>
            <w:gridSpan w:val="6"/>
          </w:tcPr>
          <w:p w:rsidR="002F0952" w:rsidRPr="00B26575" w:rsidRDefault="002F0952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«Неман», г. Казань, ул. Мира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2</w:t>
            </w:r>
          </w:p>
          <w:p w:rsidR="002F0952" w:rsidRPr="00B26575" w:rsidRDefault="008A32FF" w:rsidP="008A32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Зав. с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кладом</w:t>
            </w:r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Карабанов Виктор Викторович</w:t>
            </w:r>
          </w:p>
          <w:p w:rsidR="00690B2D" w:rsidRPr="00B26575" w:rsidRDefault="008A32FF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тел: 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+7(49431) 8-65-08</w:t>
            </w:r>
          </w:p>
        </w:tc>
      </w:tr>
      <w:tr w:rsidR="00B26575" w:rsidRPr="00B26575" w:rsidTr="008A32FF">
        <w:tc>
          <w:tcPr>
            <w:tcW w:w="2024" w:type="dxa"/>
          </w:tcPr>
          <w:p w:rsidR="00690B2D" w:rsidRPr="00B26575" w:rsidRDefault="00690B2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938" w:type="dxa"/>
            <w:gridSpan w:val="6"/>
          </w:tcPr>
          <w:p w:rsidR="00690B2D" w:rsidRPr="00B26575" w:rsidRDefault="002F0952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съёмная верхняя балка</w:t>
            </w:r>
          </w:p>
        </w:tc>
      </w:tr>
      <w:tr w:rsidR="00B26575" w:rsidRPr="00B26575" w:rsidTr="008A32FF">
        <w:tc>
          <w:tcPr>
            <w:tcW w:w="4953" w:type="dxa"/>
            <w:gridSpan w:val="5"/>
          </w:tcPr>
          <w:p w:rsidR="00690B2D" w:rsidRPr="00B26575" w:rsidRDefault="00690B2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автомобиля под загру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ку:</w:t>
            </w:r>
          </w:p>
        </w:tc>
        <w:tc>
          <w:tcPr>
            <w:tcW w:w="5009" w:type="dxa"/>
            <w:gridSpan w:val="2"/>
          </w:tcPr>
          <w:p w:rsidR="00690B2D" w:rsidRPr="00B26575" w:rsidRDefault="00690B2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автомобиля под разгру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ку:</w:t>
            </w:r>
          </w:p>
        </w:tc>
      </w:tr>
      <w:tr w:rsidR="00B26575" w:rsidRPr="00B26575" w:rsidTr="008A32FF">
        <w:tc>
          <w:tcPr>
            <w:tcW w:w="4953" w:type="dxa"/>
            <w:gridSpan w:val="5"/>
          </w:tcPr>
          <w:p w:rsidR="00690B2D" w:rsidRPr="00B26575" w:rsidRDefault="002F0952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08.04.-2020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009" w:type="dxa"/>
            <w:gridSpan w:val="2"/>
          </w:tcPr>
          <w:p w:rsidR="00690B2D" w:rsidRPr="00B26575" w:rsidRDefault="002F0952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10.04.2020 18.00</w:t>
            </w:r>
          </w:p>
        </w:tc>
      </w:tr>
      <w:tr w:rsidR="00B26575" w:rsidRPr="00B26575" w:rsidTr="008A32FF">
        <w:tc>
          <w:tcPr>
            <w:tcW w:w="2732" w:type="dxa"/>
            <w:gridSpan w:val="2"/>
          </w:tcPr>
          <w:p w:rsidR="00690B2D" w:rsidRPr="00B26575" w:rsidRDefault="00690B2D" w:rsidP="00CC6EBD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груза</w:t>
            </w:r>
          </w:p>
        </w:tc>
        <w:tc>
          <w:tcPr>
            <w:tcW w:w="4253" w:type="dxa"/>
            <w:gridSpan w:val="4"/>
          </w:tcPr>
          <w:p w:rsidR="00690B2D" w:rsidRPr="00B26575" w:rsidRDefault="00690B2D" w:rsidP="008A32FF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мест, габариты, вес.</w:t>
            </w:r>
          </w:p>
        </w:tc>
        <w:tc>
          <w:tcPr>
            <w:tcW w:w="2977" w:type="dxa"/>
          </w:tcPr>
          <w:p w:rsidR="00690B2D" w:rsidRPr="00B26575" w:rsidRDefault="00690B2D" w:rsidP="008A32FF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Стоимость, руб.</w:t>
            </w:r>
          </w:p>
        </w:tc>
      </w:tr>
      <w:tr w:rsidR="00B26575" w:rsidRPr="00B26575" w:rsidTr="008A32FF">
        <w:tc>
          <w:tcPr>
            <w:tcW w:w="2732" w:type="dxa"/>
            <w:gridSpan w:val="2"/>
          </w:tcPr>
          <w:p w:rsidR="00690B2D" w:rsidRPr="00B26575" w:rsidRDefault="002F0952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Газовое оборудование</w:t>
            </w:r>
          </w:p>
        </w:tc>
        <w:tc>
          <w:tcPr>
            <w:tcW w:w="4253" w:type="dxa"/>
            <w:gridSpan w:val="4"/>
          </w:tcPr>
          <w:p w:rsidR="00CC6EBD" w:rsidRPr="00B26575" w:rsidRDefault="002F0952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32 места, 71м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F0952" w:rsidRPr="00B26575" w:rsidRDefault="00CC6EB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Габариты: 12*</w:t>
            </w:r>
            <w:r w:rsidR="002F0952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2,2*2,68</w:t>
            </w:r>
          </w:p>
          <w:p w:rsidR="00690B2D" w:rsidRPr="00B26575" w:rsidRDefault="002F0952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20 т</w:t>
            </w:r>
            <w:r w:rsidR="00C43D35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90B2D" w:rsidRPr="00B26575" w:rsidRDefault="002F0952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1 343 300 руб.</w:t>
            </w:r>
          </w:p>
        </w:tc>
      </w:tr>
      <w:tr w:rsidR="00B26575" w:rsidRPr="00B26575" w:rsidTr="008A32FF">
        <w:tc>
          <w:tcPr>
            <w:tcW w:w="4433" w:type="dxa"/>
            <w:gridSpan w:val="3"/>
          </w:tcPr>
          <w:p w:rsidR="00690B2D" w:rsidRPr="00B26575" w:rsidRDefault="00690B2D" w:rsidP="008A32FF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Согласованная ставка</w:t>
            </w:r>
          </w:p>
          <w:p w:rsidR="00690B2D" w:rsidRPr="00B26575" w:rsidRDefault="002F0952" w:rsidP="00CC6EB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55593 руб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29" w:type="dxa"/>
            <w:gridSpan w:val="4"/>
          </w:tcPr>
          <w:p w:rsidR="00690B2D" w:rsidRPr="00B26575" w:rsidRDefault="00690B2D" w:rsidP="008A32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Транзитное время</w:t>
            </w:r>
          </w:p>
          <w:p w:rsidR="00690B2D" w:rsidRPr="00B26575" w:rsidRDefault="002F0952" w:rsidP="00CC6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2 дня 10 часов</w:t>
            </w:r>
          </w:p>
        </w:tc>
      </w:tr>
      <w:tr w:rsidR="00B26575" w:rsidRPr="00B26575" w:rsidTr="008A32FF">
        <w:tc>
          <w:tcPr>
            <w:tcW w:w="9962" w:type="dxa"/>
            <w:gridSpan w:val="7"/>
          </w:tcPr>
          <w:p w:rsidR="00690B2D" w:rsidRPr="00B26575" w:rsidRDefault="00690B2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Паспортные данные, ФИО водителя и номер автомашины и </w:t>
            </w:r>
            <w:proofErr w:type="gramStart"/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/п для оформления пропус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ков:</w:t>
            </w:r>
          </w:p>
          <w:p w:rsidR="002F0952" w:rsidRPr="00B26575" w:rsidRDefault="002F0952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Водитель: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Смирнов В.А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90B2D" w:rsidRPr="00B26575" w:rsidRDefault="00690B2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Автомобиль: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F0952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Volvo</w:t>
            </w:r>
            <w:proofErr w:type="spellEnd"/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FH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 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Schmitz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CS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Universal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гос.№ С065МК п/прицеп О200АМ</w:t>
            </w:r>
          </w:p>
          <w:p w:rsidR="00690B2D" w:rsidRPr="00B26575" w:rsidRDefault="00690B2D" w:rsidP="008A32F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В/У:</w:t>
            </w:r>
            <w:r w:rsidR="008A32FF" w:rsidRPr="00B265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98.54.766543,</w:t>
            </w:r>
            <w:r w:rsidR="00CC6EBD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выдано 23.06.2018 г. Тольятти</w:t>
            </w:r>
          </w:p>
          <w:p w:rsidR="002F0952" w:rsidRPr="00B26575" w:rsidRDefault="00690B2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  <w:r w:rsidRPr="00B265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  <w:r w:rsidR="002F0952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</w:t>
            </w:r>
            <w:r w:rsidR="004A0343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="002F0952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843652 выдан 06.02.2016 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2F0952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ОВД г. Тольятти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2F0952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063-543</w:t>
            </w:r>
          </w:p>
          <w:p w:rsidR="00690B2D" w:rsidRPr="00B26575" w:rsidRDefault="00690B2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="008A32FF"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C6EBD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+7(911)</w:t>
            </w:r>
            <w:r w:rsidR="002F0952" w:rsidRPr="00B26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345-56-67</w:t>
            </w:r>
          </w:p>
        </w:tc>
      </w:tr>
      <w:tr w:rsidR="00B26575" w:rsidRPr="00B26575" w:rsidTr="008A32FF">
        <w:tc>
          <w:tcPr>
            <w:tcW w:w="9962" w:type="dxa"/>
            <w:gridSpan w:val="7"/>
          </w:tcPr>
          <w:p w:rsidR="00690B2D" w:rsidRPr="00B26575" w:rsidRDefault="00690B2D" w:rsidP="00CC6EBD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время для погрузки/выгрузки транспортного средства составляет не более 6 часов.</w:t>
            </w:r>
            <w:r w:rsidR="00D31A00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машины под погрузкой /выгрузкой более 6 часов оплачивается из ра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600 руб./час.</w:t>
            </w:r>
          </w:p>
          <w:p w:rsidR="00690B2D" w:rsidRPr="00B26575" w:rsidRDefault="00690B2D" w:rsidP="00CC6EBD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загрузки менее чем за 24 часа оплачивается в размере 20% от стоимости пер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возки.</w:t>
            </w:r>
          </w:p>
          <w:p w:rsidR="00690B2D" w:rsidRPr="00B26575" w:rsidRDefault="00690B2D" w:rsidP="00CC6EBD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Груз принимается к перевозке под пломбой грузоотправителя (либо без таковой) и све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кой с сопроводительными документами.</w:t>
            </w:r>
          </w:p>
          <w:p w:rsidR="00690B2D" w:rsidRPr="00B26575" w:rsidRDefault="00690B2D" w:rsidP="00CC6EBD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заявка подтверждает факт заключения договора перевозки г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руза автомобильным транспортом</w:t>
            </w:r>
          </w:p>
        </w:tc>
      </w:tr>
      <w:tr w:rsidR="00B26575" w:rsidRPr="00B26575" w:rsidTr="008A32FF">
        <w:tc>
          <w:tcPr>
            <w:tcW w:w="4793" w:type="dxa"/>
            <w:gridSpan w:val="4"/>
          </w:tcPr>
          <w:p w:rsidR="00690B2D" w:rsidRPr="00B26575" w:rsidRDefault="00CC6EBD" w:rsidP="00CC6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6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КЛИЕНТ</w:t>
            </w:r>
          </w:p>
        </w:tc>
        <w:tc>
          <w:tcPr>
            <w:tcW w:w="5169" w:type="dxa"/>
            <w:gridSpan w:val="3"/>
          </w:tcPr>
          <w:p w:rsidR="00690B2D" w:rsidRPr="00B26575" w:rsidRDefault="00690B2D" w:rsidP="00CC6EB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690B2D" w:rsidRPr="00B26575" w:rsidTr="008A32FF">
        <w:tc>
          <w:tcPr>
            <w:tcW w:w="4793" w:type="dxa"/>
            <w:gridSpan w:val="4"/>
          </w:tcPr>
          <w:p w:rsidR="00C43D35" w:rsidRPr="00B26575" w:rsidRDefault="007005D5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Ибрагимов </w:t>
            </w:r>
            <w:proofErr w:type="spellStart"/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Мамед</w:t>
            </w:r>
            <w:proofErr w:type="spellEnd"/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Мамедович</w:t>
            </w:r>
            <w:proofErr w:type="spellEnd"/>
          </w:p>
          <w:p w:rsidR="00690B2D" w:rsidRPr="00B26575" w:rsidRDefault="00C43D35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2F0952" w:rsidRPr="00B26575" w:rsidRDefault="00C43D35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690B2D" w:rsidRPr="00B26575" w:rsidRDefault="00CC6EB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05.04.2020 г.</w:t>
            </w:r>
          </w:p>
        </w:tc>
        <w:tc>
          <w:tcPr>
            <w:tcW w:w="5169" w:type="dxa"/>
            <w:gridSpan w:val="3"/>
          </w:tcPr>
          <w:p w:rsidR="00CC6EBD" w:rsidRPr="00B26575" w:rsidRDefault="007005D5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Петр Игнатьевич</w:t>
            </w:r>
          </w:p>
          <w:p w:rsidR="00690B2D" w:rsidRPr="00B26575" w:rsidRDefault="00690B2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CC6EBD"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2F0952" w:rsidRPr="00B26575" w:rsidRDefault="00690B2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690B2D" w:rsidRPr="00B26575" w:rsidRDefault="00CC6EBD" w:rsidP="008A3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05.04.2020 г.</w:t>
            </w:r>
          </w:p>
        </w:tc>
      </w:tr>
    </w:tbl>
    <w:p w:rsidR="00D31A00" w:rsidRPr="00B26575" w:rsidRDefault="00D31A00" w:rsidP="003C5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EBD" w:rsidRPr="00B26575" w:rsidRDefault="00CC6EBD" w:rsidP="003C5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76"/>
        <w:gridCol w:w="2378"/>
      </w:tblGrid>
      <w:tr w:rsidR="00B26575" w:rsidRPr="00B26575" w:rsidTr="00CC6EBD">
        <w:tc>
          <w:tcPr>
            <w:tcW w:w="7476" w:type="dxa"/>
          </w:tcPr>
          <w:p w:rsidR="00E6625E" w:rsidRPr="00B26575" w:rsidRDefault="00E6625E" w:rsidP="003C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sz w:val="24"/>
                <w:szCs w:val="24"/>
              </w:rPr>
              <w:t>За полностью и верно заполненное наименование документа (номер, дата)</w:t>
            </w:r>
          </w:p>
        </w:tc>
        <w:tc>
          <w:tcPr>
            <w:tcW w:w="2378" w:type="dxa"/>
          </w:tcPr>
          <w:p w:rsidR="00E6625E" w:rsidRPr="00B26575" w:rsidRDefault="00E6625E" w:rsidP="003C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26575" w:rsidRPr="00B26575" w:rsidTr="00CC6EBD">
        <w:tc>
          <w:tcPr>
            <w:tcW w:w="7476" w:type="dxa"/>
          </w:tcPr>
          <w:p w:rsidR="00E6625E" w:rsidRPr="00B26575" w:rsidRDefault="00E6625E" w:rsidP="003C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sz w:val="24"/>
                <w:szCs w:val="24"/>
              </w:rPr>
              <w:t>За каждое полностью и верно заполненное поле заявки</w:t>
            </w:r>
          </w:p>
        </w:tc>
        <w:tc>
          <w:tcPr>
            <w:tcW w:w="2378" w:type="dxa"/>
          </w:tcPr>
          <w:p w:rsidR="00E6625E" w:rsidRPr="00B26575" w:rsidRDefault="00E6625E" w:rsidP="003C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26575" w:rsidRPr="00B26575" w:rsidTr="00CC6EBD">
        <w:tc>
          <w:tcPr>
            <w:tcW w:w="7476" w:type="dxa"/>
          </w:tcPr>
          <w:p w:rsidR="00E6625E" w:rsidRPr="00B26575" w:rsidRDefault="00E6625E" w:rsidP="003C5A0A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378" w:type="dxa"/>
          </w:tcPr>
          <w:p w:rsidR="00E6625E" w:rsidRPr="00B26575" w:rsidRDefault="00E6625E" w:rsidP="003C5A0A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i/>
                <w:sz w:val="24"/>
                <w:szCs w:val="24"/>
              </w:rPr>
              <w:t>14 баллов</w:t>
            </w:r>
          </w:p>
        </w:tc>
      </w:tr>
      <w:tr w:rsidR="00B26575" w:rsidRPr="00B26575" w:rsidTr="00CC6EBD">
        <w:tc>
          <w:tcPr>
            <w:tcW w:w="7476" w:type="dxa"/>
          </w:tcPr>
          <w:p w:rsidR="00030A04" w:rsidRPr="00B26575" w:rsidRDefault="00030A04" w:rsidP="003C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sz w:val="24"/>
                <w:szCs w:val="24"/>
              </w:rPr>
              <w:t>За полностью и верно оформленные подписи (при отсутствии подп</w:t>
            </w:r>
            <w:r w:rsidRPr="00B26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575">
              <w:rPr>
                <w:rFonts w:ascii="Times New Roman" w:hAnsi="Times New Roman" w:cs="Times New Roman"/>
                <w:sz w:val="24"/>
                <w:szCs w:val="24"/>
              </w:rPr>
              <w:t>сей)</w:t>
            </w:r>
          </w:p>
        </w:tc>
        <w:tc>
          <w:tcPr>
            <w:tcW w:w="2378" w:type="dxa"/>
          </w:tcPr>
          <w:p w:rsidR="00030A04" w:rsidRPr="00B26575" w:rsidRDefault="00030A04" w:rsidP="003C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30A04" w:rsidRPr="00B26575" w:rsidTr="00CC6EBD">
        <w:tc>
          <w:tcPr>
            <w:tcW w:w="7476" w:type="dxa"/>
          </w:tcPr>
          <w:p w:rsidR="00030A04" w:rsidRPr="00B26575" w:rsidRDefault="00030A04" w:rsidP="003C5A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378" w:type="dxa"/>
          </w:tcPr>
          <w:p w:rsidR="00030A04" w:rsidRPr="00B26575" w:rsidRDefault="00030A04" w:rsidP="003C5A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баллов</w:t>
            </w:r>
          </w:p>
        </w:tc>
      </w:tr>
    </w:tbl>
    <w:p w:rsidR="00D31A00" w:rsidRPr="00B26575" w:rsidRDefault="00D31A00" w:rsidP="003C5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1A00" w:rsidRPr="00B26575" w:rsidSect="003C5A0A">
      <w:pgSz w:w="11906" w:h="16838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6EB"/>
    <w:multiLevelType w:val="hybridMultilevel"/>
    <w:tmpl w:val="71F43D64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D4A6F"/>
    <w:multiLevelType w:val="hybridMultilevel"/>
    <w:tmpl w:val="F47A6D10"/>
    <w:lvl w:ilvl="0" w:tplc="112C08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91515"/>
    <w:multiLevelType w:val="hybridMultilevel"/>
    <w:tmpl w:val="96C20CC2"/>
    <w:lvl w:ilvl="0" w:tplc="B8D2F6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F550F"/>
    <w:multiLevelType w:val="hybridMultilevel"/>
    <w:tmpl w:val="E424F996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18"/>
    <w:rsid w:val="00003043"/>
    <w:rsid w:val="00030A04"/>
    <w:rsid w:val="000C42C0"/>
    <w:rsid w:val="00130918"/>
    <w:rsid w:val="002F0952"/>
    <w:rsid w:val="003179E3"/>
    <w:rsid w:val="0036158D"/>
    <w:rsid w:val="003C5A0A"/>
    <w:rsid w:val="00432656"/>
    <w:rsid w:val="004A0343"/>
    <w:rsid w:val="00637E5C"/>
    <w:rsid w:val="00690B2D"/>
    <w:rsid w:val="006D2E67"/>
    <w:rsid w:val="007005D5"/>
    <w:rsid w:val="00876D81"/>
    <w:rsid w:val="008A32FF"/>
    <w:rsid w:val="008B746B"/>
    <w:rsid w:val="009148DC"/>
    <w:rsid w:val="00925E7B"/>
    <w:rsid w:val="00AC2A25"/>
    <w:rsid w:val="00B26575"/>
    <w:rsid w:val="00C43D35"/>
    <w:rsid w:val="00CC6EBD"/>
    <w:rsid w:val="00D31A00"/>
    <w:rsid w:val="00D84D71"/>
    <w:rsid w:val="00DB2C7A"/>
    <w:rsid w:val="00DE14D2"/>
    <w:rsid w:val="00E052CC"/>
    <w:rsid w:val="00E6625E"/>
    <w:rsid w:val="00F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4F683-2E87-484E-9945-C3C4D3F6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Н1</cp:lastModifiedBy>
  <cp:revision>7</cp:revision>
  <dcterms:created xsi:type="dcterms:W3CDTF">2020-08-26T04:40:00Z</dcterms:created>
  <dcterms:modified xsi:type="dcterms:W3CDTF">2020-08-27T11:08:00Z</dcterms:modified>
</cp:coreProperties>
</file>