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FE" w:rsidRPr="00C00ACC" w:rsidRDefault="005B04FE" w:rsidP="000F3F9A">
      <w:pPr>
        <w:spacing w:line="240" w:lineRule="auto"/>
        <w:ind w:left="2552"/>
        <w:jc w:val="both"/>
        <w:rPr>
          <w:rFonts w:ascii="Calibri" w:eastAsia="Times New Roman" w:hAnsi="Calibri" w:cs="Calibri"/>
          <w:sz w:val="20"/>
          <w:szCs w:val="20"/>
        </w:rPr>
      </w:pPr>
      <w:r w:rsidRPr="00C00ACC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C00ACC">
        <w:rPr>
          <w:rFonts w:ascii="Calibri" w:eastAsia="Times New Roman" w:hAnsi="Calibri" w:cs="Calibri"/>
          <w:sz w:val="20"/>
          <w:szCs w:val="20"/>
        </w:rPr>
        <w:t>а</w:t>
      </w:r>
      <w:r w:rsidRPr="00C00ACC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C00ACC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C00ACC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C00ACC">
        <w:rPr>
          <w:rFonts w:ascii="Calibri" w:eastAsia="Times New Roman" w:hAnsi="Calibri" w:cs="Calibri"/>
          <w:sz w:val="20"/>
          <w:szCs w:val="20"/>
        </w:rPr>
        <w:t>н</w:t>
      </w:r>
      <w:r w:rsidRPr="00C00ACC">
        <w:rPr>
          <w:rFonts w:ascii="Calibri" w:eastAsia="Times New Roman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CA1277" w:rsidRPr="005B04FE" w:rsidRDefault="00CA1277" w:rsidP="00CA1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E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 w:rsidRPr="005B04FE">
        <w:rPr>
          <w:rFonts w:ascii="Times New Roman" w:eastAsia="Calibri" w:hAnsi="Times New Roman" w:cs="Times New Roman"/>
          <w:sz w:val="24"/>
          <w:szCs w:val="24"/>
        </w:rPr>
        <w:t xml:space="preserve">: Губайдуллина Ольга Анатольевна, </w:t>
      </w:r>
      <w:r w:rsidR="004C768B" w:rsidRPr="005B04FE">
        <w:rPr>
          <w:rFonts w:ascii="Times New Roman" w:eastAsia="Calibri" w:hAnsi="Times New Roman" w:cs="Times New Roman"/>
          <w:sz w:val="24"/>
          <w:szCs w:val="24"/>
        </w:rPr>
        <w:t>ГБПОУ СО «</w:t>
      </w:r>
      <w:proofErr w:type="gramStart"/>
      <w:r w:rsidRPr="005B04FE">
        <w:rPr>
          <w:rFonts w:ascii="Times New Roman" w:eastAsia="Calibri" w:hAnsi="Times New Roman" w:cs="Times New Roman"/>
          <w:sz w:val="24"/>
          <w:szCs w:val="24"/>
        </w:rPr>
        <w:t>Тольяттинский</w:t>
      </w:r>
      <w:proofErr w:type="gramEnd"/>
      <w:r w:rsidRPr="005B04FE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социально-экономический колледж</w:t>
      </w:r>
      <w:r w:rsidR="004C768B" w:rsidRPr="005B04F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0674" w:rsidRPr="005B04FE" w:rsidRDefault="00CA1277" w:rsidP="00CA1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E">
        <w:rPr>
          <w:rFonts w:ascii="Times New Roman" w:eastAsia="Calibri" w:hAnsi="Times New Roman" w:cs="Times New Roman"/>
          <w:i/>
          <w:sz w:val="24"/>
          <w:szCs w:val="24"/>
        </w:rPr>
        <w:t>Курс</w:t>
      </w:r>
      <w:r w:rsidRPr="005B04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90674" w:rsidRPr="005B04FE">
        <w:rPr>
          <w:rFonts w:ascii="Times New Roman" w:eastAsia="Calibri" w:hAnsi="Times New Roman" w:cs="Times New Roman"/>
          <w:sz w:val="24"/>
          <w:szCs w:val="24"/>
        </w:rPr>
        <w:t>Менеджмент в профессиональной деятельности</w:t>
      </w:r>
      <w:r w:rsidR="00A00FA7" w:rsidRPr="005B04FE">
        <w:rPr>
          <w:rFonts w:ascii="Times New Roman" w:eastAsia="Calibri" w:hAnsi="Times New Roman" w:cs="Times New Roman"/>
          <w:sz w:val="24"/>
          <w:szCs w:val="24"/>
        </w:rPr>
        <w:t xml:space="preserve"> (09.02.07, ОП.12)</w:t>
      </w:r>
    </w:p>
    <w:p w:rsidR="00B90674" w:rsidRPr="005B04FE" w:rsidRDefault="00B90674" w:rsidP="00CA1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E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Pr="005B04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B04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</w:t>
      </w:r>
      <w:r w:rsidR="000A76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ология конфликтов в организации</w:t>
      </w:r>
    </w:p>
    <w:p w:rsidR="00CA1277" w:rsidRPr="005B04FE" w:rsidRDefault="00CA1277" w:rsidP="00CA1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71438" w:rsidRPr="005B04FE" w:rsidRDefault="00CA1277" w:rsidP="00CA1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Комментарии</w:t>
      </w:r>
    </w:p>
    <w:p w:rsidR="00A74255" w:rsidRPr="005B04FE" w:rsidRDefault="00F71438" w:rsidP="005B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FE">
        <w:rPr>
          <w:rFonts w:ascii="Times New Roman" w:hAnsi="Times New Roman" w:cs="Times New Roman"/>
          <w:sz w:val="24"/>
          <w:szCs w:val="24"/>
        </w:rPr>
        <w:t xml:space="preserve">Задание используется </w:t>
      </w:r>
      <w:r w:rsidR="00A00FA7" w:rsidRPr="005B04F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00FA7" w:rsidRPr="005B04FE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A00FA7" w:rsidRPr="005B04FE">
        <w:rPr>
          <w:rFonts w:ascii="Times New Roman" w:hAnsi="Times New Roman" w:cs="Times New Roman"/>
          <w:sz w:val="24"/>
          <w:szCs w:val="24"/>
        </w:rPr>
        <w:t xml:space="preserve"> изучения нового материала, подменяя собой его изл</w:t>
      </w:r>
      <w:r w:rsidR="00A00FA7" w:rsidRPr="005B04FE">
        <w:rPr>
          <w:rFonts w:ascii="Times New Roman" w:hAnsi="Times New Roman" w:cs="Times New Roman"/>
          <w:sz w:val="24"/>
          <w:szCs w:val="24"/>
        </w:rPr>
        <w:t>о</w:t>
      </w:r>
      <w:r w:rsidR="00A00FA7" w:rsidRPr="005B04FE">
        <w:rPr>
          <w:rFonts w:ascii="Times New Roman" w:hAnsi="Times New Roman" w:cs="Times New Roman"/>
          <w:sz w:val="24"/>
          <w:szCs w:val="24"/>
        </w:rPr>
        <w:t>жение преподавателем. После обратной связи по результатам выполнения задания, препод</w:t>
      </w:r>
      <w:r w:rsidR="00A00FA7" w:rsidRPr="005B04FE">
        <w:rPr>
          <w:rFonts w:ascii="Times New Roman" w:hAnsi="Times New Roman" w:cs="Times New Roman"/>
          <w:sz w:val="24"/>
          <w:szCs w:val="24"/>
        </w:rPr>
        <w:t>а</w:t>
      </w:r>
      <w:r w:rsidR="00A00FA7" w:rsidRPr="005B04FE">
        <w:rPr>
          <w:rFonts w:ascii="Times New Roman" w:hAnsi="Times New Roman" w:cs="Times New Roman"/>
          <w:sz w:val="24"/>
          <w:szCs w:val="24"/>
        </w:rPr>
        <w:t xml:space="preserve">ватель может обратить внимание </w:t>
      </w:r>
      <w:proofErr w:type="gramStart"/>
      <w:r w:rsidR="00A00FA7" w:rsidRPr="005B04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0FA7" w:rsidRPr="005B04FE">
        <w:rPr>
          <w:rFonts w:ascii="Times New Roman" w:hAnsi="Times New Roman" w:cs="Times New Roman"/>
          <w:sz w:val="24"/>
          <w:szCs w:val="24"/>
        </w:rPr>
        <w:t xml:space="preserve"> на отдельные аспекты источника. Например, составить во фронтальной беседе схему «Виды конфликтов»</w:t>
      </w:r>
      <w:r w:rsidR="00A74255" w:rsidRPr="005B04FE">
        <w:rPr>
          <w:rFonts w:ascii="Times New Roman" w:hAnsi="Times New Roman" w:cs="Times New Roman"/>
          <w:sz w:val="24"/>
          <w:szCs w:val="24"/>
        </w:rPr>
        <w:t>.</w:t>
      </w:r>
    </w:p>
    <w:p w:rsidR="00C1686C" w:rsidRPr="005B04FE" w:rsidRDefault="00C1686C" w:rsidP="00CA127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768B" w:rsidRPr="005B04FE" w:rsidRDefault="004C768B" w:rsidP="00CA127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F24C0" w:rsidRPr="005B04FE" w:rsidRDefault="00A00FA7" w:rsidP="00CA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EF24C0" w:rsidRPr="005B04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зучите описание </w:t>
      </w:r>
      <w:r w:rsidR="008C4107" w:rsidRPr="005B04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ситуации.</w:t>
      </w:r>
    </w:p>
    <w:p w:rsidR="00A00FA7" w:rsidRPr="005B04FE" w:rsidRDefault="00A00FA7" w:rsidP="00CA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Классифицируйте конфликт. Объясните свое решение.</w:t>
      </w:r>
    </w:p>
    <w:p w:rsidR="00484055" w:rsidRPr="005B04FE" w:rsidRDefault="00A00FA7" w:rsidP="00CA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Заполните бланк.</w:t>
      </w:r>
    </w:p>
    <w:p w:rsidR="00A00FA7" w:rsidRPr="005B04FE" w:rsidRDefault="00A00FA7" w:rsidP="00CA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A7" w:rsidRPr="005B04FE" w:rsidRDefault="005B04FE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конфликта по значению: </w:t>
      </w:r>
      <w:r w:rsidR="00A00FA7"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D607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00FA7"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A00FA7" w:rsidRPr="005B04FE" w:rsidRDefault="00A00FA7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_____________</w:t>
      </w:r>
      <w:r w:rsidR="00D607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00FA7" w:rsidRPr="005B04FE" w:rsidRDefault="00D607CB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00FA7"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00FA7" w:rsidRPr="005B04FE" w:rsidRDefault="00D607CB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конфликта по участникам:</w:t>
      </w:r>
      <w:r w:rsidR="00A00FA7"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00FA7"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A00FA7" w:rsidRPr="005B04FE" w:rsidRDefault="00A00FA7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_</w:t>
      </w:r>
      <w:r w:rsidR="00D607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00FA7" w:rsidRPr="005B04FE" w:rsidRDefault="00A00FA7" w:rsidP="005B04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5B0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607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00FA7" w:rsidRPr="005B04FE" w:rsidRDefault="00A00FA7" w:rsidP="00CA12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33FB" w:rsidRPr="005B04FE" w:rsidRDefault="005B04FE" w:rsidP="00CA12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ситуации</w:t>
      </w:r>
    </w:p>
    <w:p w:rsidR="00A00FA7" w:rsidRPr="005B04FE" w:rsidRDefault="00EF24C0" w:rsidP="00CA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4FE">
        <w:rPr>
          <w:rFonts w:ascii="Times New Roman" w:hAnsi="Times New Roman" w:cs="Times New Roman"/>
          <w:sz w:val="24"/>
          <w:szCs w:val="24"/>
          <w:lang w:eastAsia="ru-RU"/>
        </w:rPr>
        <w:t>Бригада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04FE">
        <w:rPr>
          <w:rFonts w:ascii="Times New Roman" w:hAnsi="Times New Roman" w:cs="Times New Roman"/>
          <w:sz w:val="24"/>
          <w:szCs w:val="24"/>
          <w:lang w:eastAsia="ru-RU"/>
        </w:rPr>
        <w:t>слесарей-литейщиков</w:t>
      </w:r>
      <w:r w:rsidR="00C1686C" w:rsidRP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0FA7" w:rsidRPr="005B04F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1686C" w:rsidRPr="005B04FE">
        <w:rPr>
          <w:rFonts w:ascii="Times New Roman" w:hAnsi="Times New Roman" w:cs="Times New Roman"/>
          <w:sz w:val="24"/>
          <w:szCs w:val="24"/>
          <w:lang w:eastAsia="ru-RU"/>
        </w:rPr>
        <w:t>6 человек</w:t>
      </w:r>
      <w:r w:rsidR="00A00FA7" w:rsidRPr="005B04F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1686C" w:rsidRPr="005B04FE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держались очень сплоченно. Члены бригады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несмотря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на существенную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разницу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возрасте, часто вместе проводили время. Старшие к младшим относились покровительственно, младшие к старшим 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 xml:space="preserve"> с уважением</w:t>
      </w:r>
      <w:r w:rsidR="00A723E0" w:rsidRPr="005B04FE">
        <w:rPr>
          <w:rFonts w:ascii="Times New Roman" w:hAnsi="Times New Roman" w:cs="Times New Roman"/>
          <w:sz w:val="24"/>
          <w:szCs w:val="24"/>
          <w:lang w:eastAsia="ru-RU"/>
        </w:rPr>
        <w:t>, все старались поддержать друг друга и в части выполнения работ и в части распределения пр</w:t>
      </w:r>
      <w:r w:rsidR="00A723E0" w:rsidRPr="005B04F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723E0" w:rsidRPr="005B04FE">
        <w:rPr>
          <w:rFonts w:ascii="Times New Roman" w:hAnsi="Times New Roman" w:cs="Times New Roman"/>
          <w:sz w:val="24"/>
          <w:szCs w:val="24"/>
          <w:lang w:eastAsia="ru-RU"/>
        </w:rPr>
        <w:t>миальных.</w:t>
      </w:r>
      <w:r w:rsidR="005B0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Когда один из членов бригады, ушел на пенсию, был принят молодой слесарь Акимов. Вначале к н</w:t>
      </w:r>
      <w:r w:rsidR="00C1686C" w:rsidRPr="005B04FE">
        <w:rPr>
          <w:rFonts w:ascii="Times New Roman" w:hAnsi="Times New Roman" w:cs="Times New Roman"/>
          <w:sz w:val="24"/>
          <w:szCs w:val="24"/>
          <w:lang w:eastAsia="ru-RU"/>
        </w:rPr>
        <w:t xml:space="preserve">ему относились настороженно. Но 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через месяц-два между ним и бриг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D33FB" w:rsidRPr="005B04FE">
        <w:rPr>
          <w:rFonts w:ascii="Times New Roman" w:hAnsi="Times New Roman" w:cs="Times New Roman"/>
          <w:sz w:val="24"/>
          <w:szCs w:val="24"/>
          <w:lang w:eastAsia="ru-RU"/>
        </w:rPr>
        <w:t>дой сложились впо</w:t>
      </w:r>
      <w:r w:rsidR="00C1686C" w:rsidRPr="005B04FE">
        <w:rPr>
          <w:rFonts w:ascii="Times New Roman" w:hAnsi="Times New Roman" w:cs="Times New Roman"/>
          <w:sz w:val="24"/>
          <w:szCs w:val="24"/>
          <w:lang w:eastAsia="ru-RU"/>
        </w:rPr>
        <w:t>лне дружеские отношения, он был принят в коллектив, стал своим.</w:t>
      </w:r>
    </w:p>
    <w:p w:rsidR="00A00FA7" w:rsidRPr="005B04FE" w:rsidRDefault="00484055" w:rsidP="00CA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FE">
        <w:rPr>
          <w:rFonts w:ascii="Times New Roman" w:hAnsi="Times New Roman" w:cs="Times New Roman"/>
          <w:sz w:val="24"/>
          <w:szCs w:val="24"/>
        </w:rPr>
        <w:t xml:space="preserve">Еще месяца </w:t>
      </w:r>
      <w:r w:rsidR="004D33FB" w:rsidRPr="005B04FE">
        <w:rPr>
          <w:rFonts w:ascii="Times New Roman" w:hAnsi="Times New Roman" w:cs="Times New Roman"/>
          <w:sz w:val="24"/>
          <w:szCs w:val="24"/>
        </w:rPr>
        <w:t>ч</w:t>
      </w:r>
      <w:r w:rsidRPr="005B04FE">
        <w:rPr>
          <w:rFonts w:ascii="Times New Roman" w:hAnsi="Times New Roman" w:cs="Times New Roman"/>
          <w:sz w:val="24"/>
          <w:szCs w:val="24"/>
        </w:rPr>
        <w:t xml:space="preserve">ерез два Акимову </w:t>
      </w:r>
      <w:r w:rsidR="00A00FA7" w:rsidRPr="005B04FE">
        <w:rPr>
          <w:rFonts w:ascii="Times New Roman" w:hAnsi="Times New Roman" w:cs="Times New Roman"/>
          <w:sz w:val="24"/>
          <w:szCs w:val="24"/>
        </w:rPr>
        <w:t>дали отдельное от бригады</w:t>
      </w:r>
      <w:r w:rsidR="005B04FE">
        <w:rPr>
          <w:rFonts w:ascii="Times New Roman" w:hAnsi="Times New Roman" w:cs="Times New Roman"/>
          <w:sz w:val="24"/>
          <w:szCs w:val="24"/>
        </w:rPr>
        <w:t xml:space="preserve"> </w:t>
      </w:r>
      <w:r w:rsidR="004D33FB" w:rsidRPr="005B04FE">
        <w:rPr>
          <w:rFonts w:ascii="Times New Roman" w:hAnsi="Times New Roman" w:cs="Times New Roman"/>
          <w:sz w:val="24"/>
          <w:szCs w:val="24"/>
        </w:rPr>
        <w:t>поруч</w:t>
      </w:r>
      <w:r w:rsidR="00A00FA7" w:rsidRPr="005B04FE">
        <w:rPr>
          <w:rFonts w:ascii="Times New Roman" w:hAnsi="Times New Roman" w:cs="Times New Roman"/>
          <w:sz w:val="24"/>
          <w:szCs w:val="24"/>
        </w:rPr>
        <w:t xml:space="preserve">ение - </w:t>
      </w:r>
      <w:r w:rsidRPr="005B04FE">
        <w:rPr>
          <w:rFonts w:ascii="Times New Roman" w:hAnsi="Times New Roman" w:cs="Times New Roman"/>
          <w:sz w:val="24"/>
          <w:szCs w:val="24"/>
        </w:rPr>
        <w:t>изготовление</w:t>
      </w:r>
      <w:r w:rsidR="005B04FE">
        <w:rPr>
          <w:rFonts w:ascii="Times New Roman" w:hAnsi="Times New Roman" w:cs="Times New Roman"/>
          <w:sz w:val="24"/>
          <w:szCs w:val="24"/>
        </w:rPr>
        <w:t xml:space="preserve"> </w:t>
      </w:r>
      <w:r w:rsidRPr="005B04FE">
        <w:rPr>
          <w:rFonts w:ascii="Times New Roman" w:hAnsi="Times New Roman" w:cs="Times New Roman"/>
          <w:sz w:val="24"/>
          <w:szCs w:val="24"/>
        </w:rPr>
        <w:t xml:space="preserve">крупной серии </w:t>
      </w:r>
      <w:r w:rsidR="004D33FB" w:rsidRPr="005B04FE">
        <w:rPr>
          <w:rFonts w:ascii="Times New Roman" w:hAnsi="Times New Roman" w:cs="Times New Roman"/>
          <w:sz w:val="24"/>
          <w:szCs w:val="24"/>
        </w:rPr>
        <w:t>стандартных лекал. Используя традиционную технологию, он имел бы зар</w:t>
      </w:r>
      <w:r w:rsidR="004D33FB" w:rsidRPr="005B04FE">
        <w:rPr>
          <w:rFonts w:ascii="Times New Roman" w:hAnsi="Times New Roman" w:cs="Times New Roman"/>
          <w:sz w:val="24"/>
          <w:szCs w:val="24"/>
        </w:rPr>
        <w:t>а</w:t>
      </w:r>
      <w:r w:rsidR="004D33FB" w:rsidRPr="005B04FE">
        <w:rPr>
          <w:rFonts w:ascii="Times New Roman" w:hAnsi="Times New Roman" w:cs="Times New Roman"/>
          <w:sz w:val="24"/>
          <w:szCs w:val="24"/>
        </w:rPr>
        <w:t xml:space="preserve">боток на </w:t>
      </w:r>
      <w:proofErr w:type="gramStart"/>
      <w:r w:rsidR="004D33FB" w:rsidRPr="005B04FE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для бригады уровне. Однако Акимов быстро догадался, как </w:t>
      </w:r>
      <w:r w:rsidRPr="005B04FE">
        <w:rPr>
          <w:rFonts w:ascii="Times New Roman" w:hAnsi="Times New Roman" w:cs="Times New Roman"/>
          <w:sz w:val="24"/>
          <w:szCs w:val="24"/>
        </w:rPr>
        <w:t>можно раци</w:t>
      </w:r>
      <w:r w:rsidRPr="005B04FE">
        <w:rPr>
          <w:rFonts w:ascii="Times New Roman" w:hAnsi="Times New Roman" w:cs="Times New Roman"/>
          <w:sz w:val="24"/>
          <w:szCs w:val="24"/>
        </w:rPr>
        <w:t>о</w:t>
      </w:r>
      <w:r w:rsidRPr="005B04FE">
        <w:rPr>
          <w:rFonts w:ascii="Times New Roman" w:hAnsi="Times New Roman" w:cs="Times New Roman"/>
          <w:sz w:val="24"/>
          <w:szCs w:val="24"/>
        </w:rPr>
        <w:t xml:space="preserve">нализировать работу. </w:t>
      </w:r>
      <w:r w:rsidR="004D33FB" w:rsidRPr="005B04FE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4D33FB" w:rsidRPr="005B04FE">
        <w:rPr>
          <w:rFonts w:ascii="Times New Roman" w:hAnsi="Times New Roman" w:cs="Times New Roman"/>
          <w:sz w:val="24"/>
          <w:szCs w:val="24"/>
        </w:rPr>
        <w:t>брал десяток заготовок и приваривал</w:t>
      </w:r>
      <w:proofErr w:type="gramEnd"/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их друг к др</w:t>
      </w:r>
      <w:r w:rsidRPr="005B04FE">
        <w:rPr>
          <w:rFonts w:ascii="Times New Roman" w:hAnsi="Times New Roman" w:cs="Times New Roman"/>
          <w:sz w:val="24"/>
          <w:szCs w:val="24"/>
        </w:rPr>
        <w:t xml:space="preserve">угу. </w:t>
      </w:r>
      <w:r w:rsidR="004D33FB" w:rsidRPr="005B04FE">
        <w:rPr>
          <w:rFonts w:ascii="Times New Roman" w:hAnsi="Times New Roman" w:cs="Times New Roman"/>
          <w:sz w:val="24"/>
          <w:szCs w:val="24"/>
        </w:rPr>
        <w:t xml:space="preserve">Получался пакет. Затем он вырезал нужную форму сразу же на всем пакете, шлифовал торцы, </w:t>
      </w:r>
      <w:proofErr w:type="gramStart"/>
      <w:r w:rsidR="004D33FB" w:rsidRPr="005B04FE">
        <w:rPr>
          <w:rFonts w:ascii="Times New Roman" w:hAnsi="Times New Roman" w:cs="Times New Roman"/>
          <w:sz w:val="24"/>
          <w:szCs w:val="24"/>
        </w:rPr>
        <w:t>разъед</w:t>
      </w:r>
      <w:r w:rsidR="004D33FB" w:rsidRPr="005B04FE">
        <w:rPr>
          <w:rFonts w:ascii="Times New Roman" w:hAnsi="Times New Roman" w:cs="Times New Roman"/>
          <w:sz w:val="24"/>
          <w:szCs w:val="24"/>
        </w:rPr>
        <w:t>и</w:t>
      </w:r>
      <w:r w:rsidR="004D33FB" w:rsidRPr="005B04FE">
        <w:rPr>
          <w:rFonts w:ascii="Times New Roman" w:hAnsi="Times New Roman" w:cs="Times New Roman"/>
          <w:sz w:val="24"/>
          <w:szCs w:val="24"/>
        </w:rPr>
        <w:t>нял пакет и обрабатывал</w:t>
      </w:r>
      <w:proofErr w:type="gramEnd"/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пов</w:t>
      </w:r>
      <w:r w:rsidR="00EF24C0" w:rsidRPr="005B04FE">
        <w:rPr>
          <w:rFonts w:ascii="Times New Roman" w:hAnsi="Times New Roman" w:cs="Times New Roman"/>
          <w:sz w:val="24"/>
          <w:szCs w:val="24"/>
        </w:rPr>
        <w:t>ерхность каждого лекала.</w:t>
      </w:r>
      <w:r w:rsidRPr="005B04FE">
        <w:rPr>
          <w:rFonts w:ascii="Times New Roman" w:hAnsi="Times New Roman" w:cs="Times New Roman"/>
          <w:sz w:val="24"/>
          <w:szCs w:val="24"/>
        </w:rPr>
        <w:t xml:space="preserve"> Вскоре Акимов перекрыл нормы в</w:t>
      </w:r>
      <w:r w:rsidRPr="005B04FE">
        <w:rPr>
          <w:rFonts w:ascii="Times New Roman" w:hAnsi="Times New Roman" w:cs="Times New Roman"/>
          <w:sz w:val="24"/>
          <w:szCs w:val="24"/>
        </w:rPr>
        <w:t>ы</w:t>
      </w:r>
      <w:r w:rsidRPr="005B04FE">
        <w:rPr>
          <w:rFonts w:ascii="Times New Roman" w:hAnsi="Times New Roman" w:cs="Times New Roman"/>
          <w:sz w:val="24"/>
          <w:szCs w:val="24"/>
        </w:rPr>
        <w:t xml:space="preserve">работки в </w:t>
      </w:r>
      <w:r w:rsidR="00EF24C0" w:rsidRPr="005B04FE">
        <w:rPr>
          <w:rFonts w:ascii="Times New Roman" w:hAnsi="Times New Roman" w:cs="Times New Roman"/>
          <w:sz w:val="24"/>
          <w:szCs w:val="24"/>
        </w:rPr>
        <w:t>три</w:t>
      </w:r>
      <w:r w:rsidRPr="005B04FE">
        <w:rPr>
          <w:rFonts w:ascii="Times New Roman" w:hAnsi="Times New Roman" w:cs="Times New Roman"/>
          <w:sz w:val="24"/>
          <w:szCs w:val="24"/>
        </w:rPr>
        <w:t xml:space="preserve"> пять раз, заработок</w:t>
      </w:r>
      <w:r w:rsidR="005B04FE">
        <w:rPr>
          <w:rFonts w:ascii="Times New Roman" w:hAnsi="Times New Roman" w:cs="Times New Roman"/>
          <w:sz w:val="24"/>
          <w:szCs w:val="24"/>
        </w:rPr>
        <w:t xml:space="preserve"> </w:t>
      </w:r>
      <w:r w:rsidRPr="005B04FE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5B04FE">
        <w:rPr>
          <w:rFonts w:ascii="Times New Roman" w:hAnsi="Times New Roman" w:cs="Times New Roman"/>
          <w:sz w:val="24"/>
          <w:szCs w:val="24"/>
        </w:rPr>
        <w:t xml:space="preserve">стал быстро расти и в </w:t>
      </w:r>
      <w:r w:rsidR="004D33FB" w:rsidRPr="005B04FE">
        <w:rPr>
          <w:rFonts w:ascii="Times New Roman" w:hAnsi="Times New Roman" w:cs="Times New Roman"/>
          <w:sz w:val="24"/>
          <w:szCs w:val="24"/>
        </w:rPr>
        <w:t>пол</w:t>
      </w:r>
      <w:r w:rsidRPr="005B04FE">
        <w:rPr>
          <w:rFonts w:ascii="Times New Roman" w:hAnsi="Times New Roman" w:cs="Times New Roman"/>
          <w:sz w:val="24"/>
          <w:szCs w:val="24"/>
        </w:rPr>
        <w:t>тора раза превысил</w:t>
      </w:r>
      <w:proofErr w:type="gramEnd"/>
      <w:r w:rsidRPr="005B04FE">
        <w:rPr>
          <w:rFonts w:ascii="Times New Roman" w:hAnsi="Times New Roman" w:cs="Times New Roman"/>
          <w:sz w:val="24"/>
          <w:szCs w:val="24"/>
        </w:rPr>
        <w:t xml:space="preserve"> заработок</w:t>
      </w:r>
      <w:r w:rsidR="005B04FE">
        <w:rPr>
          <w:rFonts w:ascii="Times New Roman" w:hAnsi="Times New Roman" w:cs="Times New Roman"/>
          <w:sz w:val="24"/>
          <w:szCs w:val="24"/>
        </w:rPr>
        <w:t xml:space="preserve"> </w:t>
      </w:r>
      <w:r w:rsidR="000A7645">
        <w:rPr>
          <w:rFonts w:ascii="Times New Roman" w:hAnsi="Times New Roman" w:cs="Times New Roman"/>
          <w:sz w:val="24"/>
          <w:szCs w:val="24"/>
        </w:rPr>
        <w:t>бригадира.</w:t>
      </w:r>
    </w:p>
    <w:p w:rsidR="00E11082" w:rsidRPr="005B04FE" w:rsidRDefault="00A00FA7" w:rsidP="00CA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F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D33FB" w:rsidRPr="005B04FE">
        <w:rPr>
          <w:rFonts w:ascii="Times New Roman" w:hAnsi="Times New Roman" w:cs="Times New Roman"/>
          <w:sz w:val="24"/>
          <w:szCs w:val="24"/>
        </w:rPr>
        <w:t>Акимов</w:t>
      </w:r>
      <w:r w:rsidRPr="005B04FE">
        <w:rPr>
          <w:rFonts w:ascii="Times New Roman" w:hAnsi="Times New Roman" w:cs="Times New Roman"/>
          <w:sz w:val="24"/>
          <w:szCs w:val="24"/>
        </w:rPr>
        <w:t xml:space="preserve"> вернулся к работе</w:t>
      </w:r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в бригаде</w:t>
      </w:r>
      <w:r w:rsidRPr="005B04FE">
        <w:rPr>
          <w:rFonts w:ascii="Times New Roman" w:hAnsi="Times New Roman" w:cs="Times New Roman"/>
          <w:sz w:val="24"/>
          <w:szCs w:val="24"/>
        </w:rPr>
        <w:t>, на него</w:t>
      </w:r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начали </w:t>
      </w:r>
      <w:proofErr w:type="gramStart"/>
      <w:r w:rsidR="004D33FB" w:rsidRPr="005B04FE">
        <w:rPr>
          <w:rFonts w:ascii="Times New Roman" w:hAnsi="Times New Roman" w:cs="Times New Roman"/>
          <w:sz w:val="24"/>
          <w:szCs w:val="24"/>
        </w:rPr>
        <w:t>коситься и замечать</w:t>
      </w:r>
      <w:proofErr w:type="gramEnd"/>
      <w:r w:rsidR="004D33FB" w:rsidRPr="005B04FE">
        <w:rPr>
          <w:rFonts w:ascii="Times New Roman" w:hAnsi="Times New Roman" w:cs="Times New Roman"/>
          <w:sz w:val="24"/>
          <w:szCs w:val="24"/>
        </w:rPr>
        <w:t xml:space="preserve"> в его поведении массу изъянов. Акимов попросил начальника цеха перевести его в другую бриг</w:t>
      </w:r>
      <w:r w:rsidR="004D33FB" w:rsidRPr="005B04FE">
        <w:rPr>
          <w:rFonts w:ascii="Times New Roman" w:hAnsi="Times New Roman" w:cs="Times New Roman"/>
          <w:sz w:val="24"/>
          <w:szCs w:val="24"/>
        </w:rPr>
        <w:t>а</w:t>
      </w:r>
      <w:r w:rsidR="004D33FB" w:rsidRPr="005B04FE">
        <w:rPr>
          <w:rFonts w:ascii="Times New Roman" w:hAnsi="Times New Roman" w:cs="Times New Roman"/>
          <w:sz w:val="24"/>
          <w:szCs w:val="24"/>
        </w:rPr>
        <w:t>ду. Но оказалось, что и другие бригады слесарей не хотят его принимать к себе. Через мес</w:t>
      </w:r>
      <w:r w:rsidR="004550A2" w:rsidRPr="005B04FE">
        <w:rPr>
          <w:rFonts w:ascii="Times New Roman" w:hAnsi="Times New Roman" w:cs="Times New Roman"/>
          <w:sz w:val="24"/>
          <w:szCs w:val="24"/>
        </w:rPr>
        <w:t>яц Акимов уволился с завода.</w:t>
      </w:r>
    </w:p>
    <w:p w:rsidR="00A00FA7" w:rsidRDefault="00A00FA7" w:rsidP="00CA12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4107" w:rsidRPr="005B04FE" w:rsidRDefault="008C4107" w:rsidP="00D60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04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Класс</w:t>
      </w:r>
      <w:r w:rsidR="005B04FE">
        <w:rPr>
          <w:rFonts w:ascii="Times New Roman" w:hAnsi="Times New Roman" w:cs="Times New Roman"/>
          <w:b/>
          <w:sz w:val="24"/>
          <w:szCs w:val="24"/>
          <w:lang w:eastAsia="ru-RU"/>
        </w:rPr>
        <w:t>ификация и типология конфликтов</w:t>
      </w:r>
    </w:p>
    <w:p w:rsidR="00A00F42" w:rsidRPr="005B04FE" w:rsidRDefault="00272B48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>Любая управленческая и производственная деятельность практически всегда сопряжена с конфликтами. И хотя в каждом определенном случае причина жалобы, конфликта имеют общую основу: фактическое положение дел входит в</w:t>
      </w:r>
      <w:r w:rsidR="00A00F42" w:rsidRPr="005B04FE">
        <w:t xml:space="preserve"> противоречие с ожиданием людей.</w:t>
      </w:r>
    </w:p>
    <w:p w:rsidR="00267CB9" w:rsidRPr="005B04FE" w:rsidRDefault="00A00F42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>В</w:t>
      </w:r>
      <w:r w:rsidR="00272B48" w:rsidRPr="005B04FE">
        <w:t xml:space="preserve"> организации конфликты </w:t>
      </w:r>
      <w:r w:rsidRPr="005B04FE">
        <w:t>разделяются</w:t>
      </w:r>
      <w:r w:rsidR="00272B48" w:rsidRPr="005B04FE">
        <w:t xml:space="preserve"> </w:t>
      </w:r>
      <w:r w:rsidRPr="005B04FE">
        <w:t xml:space="preserve">по значению </w:t>
      </w:r>
      <w:r w:rsidR="00272B48" w:rsidRPr="005B04FE">
        <w:rPr>
          <w:bCs/>
          <w:iCs/>
        </w:rPr>
        <w:t>конструктивные</w:t>
      </w:r>
      <w:r w:rsidR="00272B48" w:rsidRPr="005B04FE">
        <w:rPr>
          <w:i/>
          <w:iCs/>
        </w:rPr>
        <w:t xml:space="preserve"> </w:t>
      </w:r>
      <w:r w:rsidR="00272B48" w:rsidRPr="005B04FE">
        <w:t xml:space="preserve">(созидательные) и </w:t>
      </w:r>
      <w:r w:rsidR="00272B48" w:rsidRPr="005B04FE">
        <w:rPr>
          <w:bCs/>
          <w:iCs/>
        </w:rPr>
        <w:t>деструктивные</w:t>
      </w:r>
      <w:r w:rsidR="00272B48" w:rsidRPr="005B04FE">
        <w:rPr>
          <w:i/>
          <w:iCs/>
        </w:rPr>
        <w:t xml:space="preserve"> </w:t>
      </w:r>
      <w:r w:rsidR="00272B48" w:rsidRPr="005B04FE">
        <w:t xml:space="preserve">(разрушительные). Первые приносят пользу делу, вторые </w:t>
      </w:r>
      <w:r w:rsidR="00A00FA7" w:rsidRPr="005B04FE">
        <w:t>-</w:t>
      </w:r>
      <w:r w:rsidR="00272B48" w:rsidRPr="005B04FE">
        <w:t xml:space="preserve"> вред. От первых уходить нельзя, от вторых </w:t>
      </w:r>
      <w:r w:rsidR="00A00FA7" w:rsidRPr="005B04FE">
        <w:t>-</w:t>
      </w:r>
      <w:r w:rsidR="00272B48" w:rsidRPr="005B04FE">
        <w:t xml:space="preserve"> необходимо. </w:t>
      </w:r>
      <w:proofErr w:type="gramStart"/>
      <w:r w:rsidR="00267CB9" w:rsidRPr="005B04FE">
        <w:t>Конструктивные</w:t>
      </w:r>
      <w:proofErr w:type="gramEnd"/>
      <w:r w:rsidR="00267CB9" w:rsidRPr="005B04FE">
        <w:t xml:space="preserve"> предполагают возможность рац</w:t>
      </w:r>
      <w:r w:rsidR="00267CB9" w:rsidRPr="005B04FE">
        <w:t>и</w:t>
      </w:r>
      <w:r w:rsidR="00267CB9" w:rsidRPr="005B04FE">
        <w:t>ональных преобразований, в результате которых устраняется сам объект конфликта. При правильном подходе такого рода конфликты могут принести организации большую пользу. Если же конфликт не имеет под собой реальной почвы, нет возможностей для совершенств</w:t>
      </w:r>
      <w:r w:rsidR="00267CB9" w:rsidRPr="005B04FE">
        <w:t>о</w:t>
      </w:r>
      <w:r w:rsidR="00267CB9" w:rsidRPr="005B04FE">
        <w:t>вания внутриорганизационных процессов, он оказывается деструктивным, поскольку снач</w:t>
      </w:r>
      <w:r w:rsidR="00267CB9" w:rsidRPr="005B04FE">
        <w:t>а</w:t>
      </w:r>
      <w:r w:rsidR="00267CB9" w:rsidRPr="005B04FE">
        <w:t>ла разрушает систему отношений между людьми, а затем вносит дезорганизацию в ход об</w:t>
      </w:r>
      <w:r w:rsidR="00267CB9" w:rsidRPr="005B04FE">
        <w:t>ъ</w:t>
      </w:r>
      <w:r w:rsidR="00267CB9" w:rsidRPr="005B04FE">
        <w:t>ективных процессов. Конкретными причинами конструктивных конфликтов чаще всего ок</w:t>
      </w:r>
      <w:r w:rsidR="00267CB9" w:rsidRPr="005B04FE">
        <w:t>а</w:t>
      </w:r>
      <w:r w:rsidR="00267CB9" w:rsidRPr="005B04FE">
        <w:t>зываются неблагоприятные условия труда, несовершенная его оплата; недостатки в орган</w:t>
      </w:r>
      <w:r w:rsidR="00267CB9" w:rsidRPr="005B04FE">
        <w:t>и</w:t>
      </w:r>
      <w:r w:rsidR="00267CB9" w:rsidRPr="005B04FE">
        <w:t>зации; перегрузки на работе; несоответствие прав и обязанностей сотрудников; нехватка р</w:t>
      </w:r>
      <w:r w:rsidR="00267CB9" w:rsidRPr="005B04FE">
        <w:t>е</w:t>
      </w:r>
      <w:r w:rsidR="00267CB9" w:rsidRPr="005B04FE">
        <w:t>сурсов; низкий уровень дисциплины. Деструктивные конфликты обычно вызываются непр</w:t>
      </w:r>
      <w:r w:rsidR="00267CB9" w:rsidRPr="005B04FE">
        <w:t>а</w:t>
      </w:r>
      <w:r w:rsidR="00267CB9" w:rsidRPr="005B04FE">
        <w:t>вильными действиями, в том числе злоупотреблением служебным положением, нарушением трудового законодательства, несправедливыми оценками людей. Таким образом, если при конструктивных конфликтах стороны не выходят за рамки этических норм, то деструкти</w:t>
      </w:r>
      <w:r w:rsidR="00267CB9" w:rsidRPr="005B04FE">
        <w:t>в</w:t>
      </w:r>
      <w:r w:rsidR="00267CB9" w:rsidRPr="005B04FE">
        <w:t>ные, в сущности, основываются на их нарушении, а также на психоло</w:t>
      </w:r>
      <w:r w:rsidR="005B04FE">
        <w:t>гической несовмест</w:t>
      </w:r>
      <w:r w:rsidR="005B04FE">
        <w:t>и</w:t>
      </w:r>
      <w:r w:rsidR="005B04FE">
        <w:t>мости людей.</w:t>
      </w:r>
    </w:p>
    <w:p w:rsidR="00276CE3" w:rsidRPr="005B04FE" w:rsidRDefault="00276CE3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>Выделяют четыре основных типа конфликтов:</w:t>
      </w:r>
    </w:p>
    <w:p w:rsidR="002748BB" w:rsidRPr="005B04FE" w:rsidRDefault="002748BB" w:rsidP="00CA1277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5B04FE">
        <w:rPr>
          <w:bCs/>
        </w:rPr>
        <w:t>Внутриличностный</w:t>
      </w:r>
      <w:proofErr w:type="spellEnd"/>
      <w:r w:rsidRPr="005B04FE">
        <w:rPr>
          <w:bCs/>
        </w:rPr>
        <w:t xml:space="preserve"> конфликт.</w:t>
      </w:r>
      <w:r w:rsidRPr="005B04FE">
        <w:t xml:space="preserve"> Здесь участниками являются не люди, а различные пс</w:t>
      </w:r>
      <w:r w:rsidRPr="005B04FE">
        <w:t>и</w:t>
      </w:r>
      <w:r w:rsidRPr="005B04FE">
        <w:t xml:space="preserve">хологические факторы внутреннего мира личности, часто кажущиеся или являющиеся несовместимыми: потребности, мотивы, ценности, чувства и т.п. </w:t>
      </w:r>
      <w:proofErr w:type="spellStart"/>
      <w:r w:rsidRPr="005B04FE">
        <w:t>Внутриличностный</w:t>
      </w:r>
      <w:proofErr w:type="spellEnd"/>
      <w:r w:rsidRPr="005B04FE">
        <w:t xml:space="preserve"> ко</w:t>
      </w:r>
      <w:r w:rsidRPr="005B04FE">
        <w:t>н</w:t>
      </w:r>
      <w:r w:rsidRPr="005B04FE">
        <w:t>фликт чаше всего бывает тогда, когда одному человеку предъявляются противоречивые тр</w:t>
      </w:r>
      <w:r w:rsidRPr="005B04FE">
        <w:t>е</w:t>
      </w:r>
      <w:r w:rsidRPr="005B04FE">
        <w:t>бования по поводу того, каким должен быть результат его работы.</w:t>
      </w:r>
      <w:r w:rsidR="00276CE3" w:rsidRPr="005B04FE">
        <w:t xml:space="preserve"> </w:t>
      </w:r>
      <w:r w:rsidRPr="005B04FE">
        <w:t xml:space="preserve">Внутренние конфликты могут возникать на </w:t>
      </w:r>
      <w:proofErr w:type="gramStart"/>
      <w:r w:rsidRPr="005B04FE">
        <w:t>производстве</w:t>
      </w:r>
      <w:proofErr w:type="gramEnd"/>
      <w:r w:rsidRPr="005B04FE">
        <w:t xml:space="preserve"> вследствие перегруженности работой или, напротив, отсу</w:t>
      </w:r>
      <w:r w:rsidRPr="005B04FE">
        <w:t>т</w:t>
      </w:r>
      <w:r w:rsidRPr="005B04FE">
        <w:t>ствия работы при необходимости находиться на рабочем месте.</w:t>
      </w:r>
    </w:p>
    <w:p w:rsidR="002748BB" w:rsidRPr="005B04FE" w:rsidRDefault="002748BB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rPr>
          <w:bCs/>
        </w:rPr>
        <w:t>Межличностный конфликт.</w:t>
      </w:r>
      <w:r w:rsidRPr="005B04FE">
        <w:t xml:space="preserve"> Это один из самых распространенных типов конфликта. Межличностный конфликт чаше всего проявляется в борьбе руководителей за ресурсы, к</w:t>
      </w:r>
      <w:r w:rsidRPr="005B04FE">
        <w:t>а</w:t>
      </w:r>
      <w:r w:rsidRPr="005B04FE">
        <w:t>питал или рабочую силу, время использования или одобрение проекта. Межличностный конфликт может также проявиться в столкновении различных типов характера, темпераме</w:t>
      </w:r>
      <w:r w:rsidRPr="005B04FE">
        <w:t>н</w:t>
      </w:r>
      <w:r w:rsidRPr="005B04FE">
        <w:t>та. Иногда люди просто не и состоянии ладить друг с другом. Например, два начальника, имеющих холерический темперамент, будут часто конфликтовать друг с другом. С трудом согласовывают свои действия два лидера в одном коллективе.</w:t>
      </w:r>
    </w:p>
    <w:p w:rsidR="002748BB" w:rsidRPr="005B04FE" w:rsidRDefault="002748BB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>Конфликт между личностью и группой. Неформальные группы устанавливают свои собственные нормы поведения, характер общения. Каждый член такой группы обязан их с</w:t>
      </w:r>
      <w:r w:rsidRPr="005B04FE">
        <w:t>о</w:t>
      </w:r>
      <w:r w:rsidRPr="005B04FE">
        <w:t>блюдать (отступление от принятых норм группа рассматривает как негативное явление, во</w:t>
      </w:r>
      <w:r w:rsidRPr="005B04FE">
        <w:t>з</w:t>
      </w:r>
      <w:r w:rsidRPr="005B04FE">
        <w:t>никает конфликт между личностью и группой). Сошлемся на конфликты адаптационные: между теми правилами и нормами внутреннего общения, которые сложились в данной орг</w:t>
      </w:r>
      <w:r w:rsidRPr="005B04FE">
        <w:t>а</w:t>
      </w:r>
      <w:r w:rsidRPr="005B04FE">
        <w:t xml:space="preserve">низации, и новичками, не осведомленными о существовании таких правил. Можно выделить конфликты между группой и личностью </w:t>
      </w:r>
      <w:r w:rsidR="005B04FE">
        <w:t>-</w:t>
      </w:r>
      <w:r w:rsidRPr="005B04FE">
        <w:t xml:space="preserve"> не членом группы, а также внутригрупповые ко</w:t>
      </w:r>
      <w:r w:rsidRPr="005B04FE">
        <w:t>н</w:t>
      </w:r>
      <w:r w:rsidRPr="005B04FE">
        <w:t xml:space="preserve">фликты </w:t>
      </w:r>
      <w:r w:rsidR="005B04FE">
        <w:t>-</w:t>
      </w:r>
      <w:r w:rsidRPr="005B04FE">
        <w:t xml:space="preserve"> между группой и одним из ее членов.</w:t>
      </w:r>
    </w:p>
    <w:p w:rsidR="002748BB" w:rsidRPr="005B04FE" w:rsidRDefault="00276CE3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>К</w:t>
      </w:r>
      <w:r w:rsidR="002748BB" w:rsidRPr="005B04FE">
        <w:t xml:space="preserve">онфликт между группой и руководителем. Здесь следует различать конфликты между менеджером и подчиненным ему подразделением, подразделением и руководителем другой группы, между менеджерами различных подразделений, если в конфликт вовлекаются члены разных групп. В последних двух случаях конфликт может перерастать </w:t>
      </w:r>
      <w:proofErr w:type="gramStart"/>
      <w:r w:rsidR="002748BB" w:rsidRPr="005B04FE">
        <w:t>в</w:t>
      </w:r>
      <w:proofErr w:type="gramEnd"/>
      <w:r w:rsidR="002748BB" w:rsidRPr="005B04FE">
        <w:t xml:space="preserve"> межгрупповой. Наиболее тяжело такие конфликты протекают при авторитарном стиле руководства.</w:t>
      </w:r>
    </w:p>
    <w:p w:rsidR="002748BB" w:rsidRPr="005B04FE" w:rsidRDefault="002748BB" w:rsidP="00CA1277">
      <w:pPr>
        <w:pStyle w:val="a5"/>
        <w:spacing w:before="0" w:beforeAutospacing="0" w:after="0" w:afterAutospacing="0"/>
        <w:ind w:firstLine="567"/>
        <w:jc w:val="both"/>
      </w:pPr>
      <w:r w:rsidRPr="005B04FE">
        <w:t xml:space="preserve">Межгрупповой конфликт. </w:t>
      </w:r>
      <w:r w:rsidR="00276CE3" w:rsidRPr="005B04FE">
        <w:t>О</w:t>
      </w:r>
      <w:r w:rsidRPr="005B04FE">
        <w:t>рганизация состоит из множества формальных и нефо</w:t>
      </w:r>
      <w:r w:rsidRPr="005B04FE">
        <w:t>р</w:t>
      </w:r>
      <w:r w:rsidRPr="005B04FE">
        <w:t>мальных групп, между которыми могут возникать конфликты</w:t>
      </w:r>
      <w:r w:rsidR="005B04FE">
        <w:t>,</w:t>
      </w:r>
      <w:r w:rsidRPr="005B04FE">
        <w:t xml:space="preserve"> например, между руково</w:t>
      </w:r>
      <w:r w:rsidRPr="005B04FE">
        <w:t>д</w:t>
      </w:r>
      <w:r w:rsidRPr="005B04FE">
        <w:lastRenderedPageBreak/>
        <w:t>ством и исполнителями, между работниками различных подразделений, между неформал</w:t>
      </w:r>
      <w:r w:rsidRPr="005B04FE">
        <w:t>ь</w:t>
      </w:r>
      <w:r w:rsidRPr="005B04FE">
        <w:t>ными группами внутри подразделений, между администрацией и профсоюзом.</w:t>
      </w:r>
    </w:p>
    <w:p w:rsidR="000A7645" w:rsidRDefault="000A7645" w:rsidP="00CA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F24C0" w:rsidRDefault="00EF24C0" w:rsidP="00CA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04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5B04FE" w:rsidRPr="005B04FE" w:rsidRDefault="005B04FE" w:rsidP="00CA127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6"/>
        <w:gridCol w:w="1818"/>
      </w:tblGrid>
      <w:tr w:rsidR="00EF24C0" w:rsidRPr="005B04FE" w:rsidTr="005B04FE">
        <w:tc>
          <w:tcPr>
            <w:tcW w:w="8188" w:type="dxa"/>
          </w:tcPr>
          <w:p w:rsidR="00EF24C0" w:rsidRPr="005B04FE" w:rsidRDefault="00A00FA7" w:rsidP="005B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конфликта по значению</w:t>
            </w: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04FE">
              <w:rPr>
                <w:rFonts w:ascii="Times New Roman" w:hAnsi="Times New Roman" w:cs="Times New Roman"/>
                <w:b/>
                <w:sz w:val="24"/>
                <w:szCs w:val="24"/>
              </w:rPr>
              <w:t>деструктивный</w:t>
            </w:r>
          </w:p>
        </w:tc>
        <w:tc>
          <w:tcPr>
            <w:tcW w:w="1843" w:type="dxa"/>
          </w:tcPr>
          <w:p w:rsidR="00EF24C0" w:rsidRPr="005B04FE" w:rsidRDefault="00276CE3" w:rsidP="00C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A723E0" w:rsidP="005B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не привел к совершенствованию внутриорганизационных пр</w:t>
            </w: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 \ производственного процесса</w:t>
            </w:r>
          </w:p>
        </w:tc>
        <w:tc>
          <w:tcPr>
            <w:tcW w:w="1843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A723E0" w:rsidP="005B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послужила неверная \ несправедливая оценка действий слесаря</w:t>
            </w:r>
          </w:p>
        </w:tc>
        <w:tc>
          <w:tcPr>
            <w:tcW w:w="1843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A723E0" w:rsidP="005B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конфликта по участникам: </w:t>
            </w:r>
            <w:r w:rsidR="000A7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внутригрупповой</w:t>
            </w:r>
          </w:p>
        </w:tc>
        <w:tc>
          <w:tcPr>
            <w:tcW w:w="1843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0A7645" w:rsidP="00CA1277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 личностью и группой</w:t>
            </w:r>
          </w:p>
        </w:tc>
        <w:tc>
          <w:tcPr>
            <w:tcW w:w="1843" w:type="dxa"/>
          </w:tcPr>
          <w:p w:rsidR="00A723E0" w:rsidRPr="005B04FE" w:rsidRDefault="00A723E0" w:rsidP="00CA1277">
            <w:pPr>
              <w:ind w:right="-392"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A723E0" w:rsidP="005B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поведение слесаря не соответствовало правилам \ нормам (н</w:t>
            </w: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формальной) группы</w:t>
            </w:r>
          </w:p>
        </w:tc>
        <w:tc>
          <w:tcPr>
            <w:tcW w:w="1843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23E0" w:rsidRPr="005B04FE" w:rsidTr="005B04FE">
        <w:tc>
          <w:tcPr>
            <w:tcW w:w="8188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723E0" w:rsidRPr="005B04FE" w:rsidRDefault="00A723E0" w:rsidP="00CA1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E11082" w:rsidRPr="005B04FE" w:rsidRDefault="00E11082" w:rsidP="00CA12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E11082" w:rsidRPr="005B04FE" w:rsidSect="00D607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072"/>
    <w:multiLevelType w:val="multilevel"/>
    <w:tmpl w:val="968E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7192B"/>
    <w:multiLevelType w:val="multilevel"/>
    <w:tmpl w:val="99D8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B18D7"/>
    <w:multiLevelType w:val="multilevel"/>
    <w:tmpl w:val="486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624D4"/>
    <w:multiLevelType w:val="multilevel"/>
    <w:tmpl w:val="3848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90B88"/>
    <w:multiLevelType w:val="multilevel"/>
    <w:tmpl w:val="1F324A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65AF3"/>
    <w:multiLevelType w:val="multilevel"/>
    <w:tmpl w:val="E8FE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054E"/>
    <w:multiLevelType w:val="multilevel"/>
    <w:tmpl w:val="7F4AB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729D1"/>
    <w:multiLevelType w:val="multilevel"/>
    <w:tmpl w:val="DF96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C0"/>
    <w:rsid w:val="00002C0A"/>
    <w:rsid w:val="00027BB1"/>
    <w:rsid w:val="000A7645"/>
    <w:rsid w:val="000F3F9A"/>
    <w:rsid w:val="001E6D21"/>
    <w:rsid w:val="001E6F54"/>
    <w:rsid w:val="00267CB9"/>
    <w:rsid w:val="00272B48"/>
    <w:rsid w:val="002748BB"/>
    <w:rsid w:val="00276CE3"/>
    <w:rsid w:val="00300F0A"/>
    <w:rsid w:val="004550A2"/>
    <w:rsid w:val="0048175B"/>
    <w:rsid w:val="00484055"/>
    <w:rsid w:val="004C768B"/>
    <w:rsid w:val="004D32E7"/>
    <w:rsid w:val="004D33FB"/>
    <w:rsid w:val="00561CC0"/>
    <w:rsid w:val="005B04FE"/>
    <w:rsid w:val="007B120F"/>
    <w:rsid w:val="007C179F"/>
    <w:rsid w:val="008C4107"/>
    <w:rsid w:val="0095224E"/>
    <w:rsid w:val="009D4502"/>
    <w:rsid w:val="00A00F42"/>
    <w:rsid w:val="00A00FA7"/>
    <w:rsid w:val="00A723E0"/>
    <w:rsid w:val="00A74255"/>
    <w:rsid w:val="00B219B2"/>
    <w:rsid w:val="00B90674"/>
    <w:rsid w:val="00C1686C"/>
    <w:rsid w:val="00CA1277"/>
    <w:rsid w:val="00D607CB"/>
    <w:rsid w:val="00E11082"/>
    <w:rsid w:val="00EF24C0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C0"/>
    <w:pPr>
      <w:spacing w:after="0" w:line="240" w:lineRule="auto"/>
    </w:pPr>
  </w:style>
  <w:style w:type="table" w:styleId="a4">
    <w:name w:val="Table Grid"/>
    <w:basedOn w:val="a1"/>
    <w:uiPriority w:val="59"/>
    <w:rsid w:val="00EF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7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C0"/>
    <w:pPr>
      <w:spacing w:after="0" w:line="240" w:lineRule="auto"/>
    </w:pPr>
  </w:style>
  <w:style w:type="table" w:styleId="a4">
    <w:name w:val="Table Grid"/>
    <w:basedOn w:val="a1"/>
    <w:uiPriority w:val="59"/>
    <w:rsid w:val="00EF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7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8</cp:revision>
  <dcterms:created xsi:type="dcterms:W3CDTF">2020-03-17T11:47:00Z</dcterms:created>
  <dcterms:modified xsi:type="dcterms:W3CDTF">2020-03-18T13:02:00Z</dcterms:modified>
</cp:coreProperties>
</file>