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A75" w:rsidRPr="00636A75" w:rsidRDefault="00636A75" w:rsidP="00636A75">
      <w:pPr>
        <w:spacing w:after="160"/>
        <w:ind w:left="2552"/>
        <w:jc w:val="left"/>
        <w:rPr>
          <w:rFonts w:ascii="Calibri" w:eastAsia="Times New Roman" w:hAnsi="Calibri" w:cs="Calibri"/>
          <w:sz w:val="20"/>
          <w:szCs w:val="20"/>
          <w:lang w:eastAsia="ru-RU"/>
        </w:rPr>
      </w:pPr>
      <w:r w:rsidRPr="00636A75">
        <w:rPr>
          <w:rFonts w:ascii="Calibri" w:eastAsia="Times New Roman" w:hAnsi="Calibri" w:cs="Calibri"/>
          <w:sz w:val="20"/>
          <w:szCs w:val="20"/>
          <w:lang w:eastAsia="ru-RU"/>
        </w:rPr>
        <w:t>Задание подготовлено в рамках проекта АНО «Лаборатория модернизации обр</w:t>
      </w:r>
      <w:r w:rsidRPr="00636A75">
        <w:rPr>
          <w:rFonts w:ascii="Calibri" w:eastAsia="Times New Roman" w:hAnsi="Calibri" w:cs="Calibri"/>
          <w:sz w:val="20"/>
          <w:szCs w:val="20"/>
          <w:lang w:eastAsia="ru-RU"/>
        </w:rPr>
        <w:t>а</w:t>
      </w:r>
      <w:r w:rsidRPr="00636A75">
        <w:rPr>
          <w:rFonts w:ascii="Calibri" w:eastAsia="Times New Roman" w:hAnsi="Calibri" w:cs="Calibri"/>
          <w:sz w:val="20"/>
          <w:szCs w:val="20"/>
          <w:lang w:eastAsia="ru-RU"/>
        </w:rPr>
        <w:t>зовательных ресурсов» «Кадровый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</w:t>
      </w:r>
      <w:r w:rsidRPr="00636A75">
        <w:rPr>
          <w:rFonts w:ascii="Calibri" w:eastAsia="Times New Roman" w:hAnsi="Calibri" w:cs="Calibri"/>
          <w:sz w:val="20"/>
          <w:szCs w:val="20"/>
          <w:lang w:eastAsia="ru-RU"/>
        </w:rPr>
        <w:t>н</w:t>
      </w:r>
      <w:r w:rsidRPr="00636A75">
        <w:rPr>
          <w:rFonts w:ascii="Calibri" w:eastAsia="Times New Roman" w:hAnsi="Calibri" w:cs="Calibri"/>
          <w:sz w:val="20"/>
          <w:szCs w:val="20"/>
          <w:lang w:eastAsia="ru-RU"/>
        </w:rPr>
        <w:t>ского общества, предоставленного Фондом президентских грантов.</w:t>
      </w:r>
    </w:p>
    <w:p w:rsidR="007152AE" w:rsidRDefault="007152AE" w:rsidP="00C658F6">
      <w:pPr>
        <w:rPr>
          <w:rStyle w:val="FontStyle94"/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C658F6" w:rsidRDefault="00C658F6" w:rsidP="00C658F6">
      <w:pPr>
        <w:rPr>
          <w:rStyle w:val="FontStyle94"/>
          <w:rFonts w:ascii="Times New Roman" w:hAnsi="Times New Roman" w:cs="Times New Roman"/>
          <w:sz w:val="24"/>
          <w:szCs w:val="24"/>
        </w:rPr>
      </w:pPr>
      <w:r w:rsidRPr="00C658F6">
        <w:rPr>
          <w:rStyle w:val="FontStyle94"/>
          <w:rFonts w:ascii="Times New Roman" w:hAnsi="Times New Roman" w:cs="Times New Roman"/>
          <w:i/>
          <w:sz w:val="24"/>
          <w:szCs w:val="24"/>
        </w:rPr>
        <w:t>Разработчик</w:t>
      </w:r>
      <w:r>
        <w:rPr>
          <w:rStyle w:val="FontStyle94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658F6">
        <w:rPr>
          <w:rStyle w:val="FontStyle94"/>
          <w:rFonts w:ascii="Times New Roman" w:hAnsi="Times New Roman" w:cs="Times New Roman"/>
          <w:sz w:val="24"/>
          <w:szCs w:val="24"/>
        </w:rPr>
        <w:t>Шаравина</w:t>
      </w:r>
      <w:proofErr w:type="spellEnd"/>
      <w:r w:rsidRPr="00C658F6">
        <w:rPr>
          <w:rStyle w:val="FontStyle94"/>
          <w:rFonts w:ascii="Times New Roman" w:hAnsi="Times New Roman" w:cs="Times New Roman"/>
          <w:sz w:val="24"/>
          <w:szCs w:val="24"/>
        </w:rPr>
        <w:t xml:space="preserve"> Наталья Сергеевна</w:t>
      </w:r>
      <w:r>
        <w:rPr>
          <w:rStyle w:val="FontStyle94"/>
          <w:rFonts w:ascii="Times New Roman" w:hAnsi="Times New Roman" w:cs="Times New Roman"/>
          <w:sz w:val="24"/>
          <w:szCs w:val="24"/>
        </w:rPr>
        <w:t>, ГБПОУ СО «</w:t>
      </w:r>
      <w:r w:rsidRPr="00C658F6">
        <w:rPr>
          <w:rStyle w:val="FontStyle94"/>
          <w:rFonts w:ascii="Times New Roman" w:hAnsi="Times New Roman" w:cs="Times New Roman"/>
          <w:sz w:val="24"/>
          <w:szCs w:val="24"/>
        </w:rPr>
        <w:t>Сызранский медико-гуманитарный колледж</w:t>
      </w:r>
      <w:r>
        <w:rPr>
          <w:rStyle w:val="FontStyle94"/>
          <w:rFonts w:ascii="Times New Roman" w:hAnsi="Times New Roman" w:cs="Times New Roman"/>
          <w:sz w:val="24"/>
          <w:szCs w:val="24"/>
        </w:rPr>
        <w:t>»</w:t>
      </w:r>
    </w:p>
    <w:p w:rsidR="00131103" w:rsidRPr="00C658F6" w:rsidRDefault="00C658F6" w:rsidP="00C658F6">
      <w:pPr>
        <w:rPr>
          <w:szCs w:val="24"/>
        </w:rPr>
      </w:pPr>
      <w:r w:rsidRPr="00C658F6">
        <w:rPr>
          <w:rStyle w:val="FontStyle94"/>
          <w:rFonts w:ascii="Times New Roman" w:hAnsi="Times New Roman" w:cs="Times New Roman"/>
          <w:i/>
          <w:sz w:val="24"/>
          <w:szCs w:val="24"/>
        </w:rPr>
        <w:t>Курс</w:t>
      </w:r>
      <w:r>
        <w:rPr>
          <w:rStyle w:val="FontStyle94"/>
          <w:rFonts w:ascii="Times New Roman" w:hAnsi="Times New Roman" w:cs="Times New Roman"/>
          <w:sz w:val="24"/>
          <w:szCs w:val="24"/>
        </w:rPr>
        <w:t xml:space="preserve">: </w:t>
      </w:r>
      <w:r w:rsidR="00131103" w:rsidRPr="00C658F6">
        <w:rPr>
          <w:rStyle w:val="FontStyle94"/>
          <w:rFonts w:ascii="Times New Roman" w:hAnsi="Times New Roman" w:cs="Times New Roman"/>
          <w:sz w:val="24"/>
          <w:szCs w:val="24"/>
        </w:rPr>
        <w:t>ОУП.05 История</w:t>
      </w:r>
      <w:r w:rsidR="00B86BDC" w:rsidRPr="00C658F6">
        <w:rPr>
          <w:rStyle w:val="FontStyle94"/>
          <w:rFonts w:ascii="Times New Roman" w:hAnsi="Times New Roman" w:cs="Times New Roman"/>
          <w:sz w:val="24"/>
          <w:szCs w:val="24"/>
        </w:rPr>
        <w:t xml:space="preserve"> (</w:t>
      </w:r>
      <w:r w:rsidR="00B86BDC" w:rsidRPr="00C658F6">
        <w:rPr>
          <w:color w:val="000000"/>
          <w:szCs w:val="24"/>
        </w:rPr>
        <w:t>40.02.02)</w:t>
      </w:r>
    </w:p>
    <w:p w:rsidR="00131103" w:rsidRPr="00C658F6" w:rsidRDefault="00131103" w:rsidP="00C658F6">
      <w:pPr>
        <w:rPr>
          <w:szCs w:val="24"/>
        </w:rPr>
      </w:pPr>
      <w:r w:rsidRPr="00C658F6">
        <w:rPr>
          <w:i/>
          <w:szCs w:val="24"/>
        </w:rPr>
        <w:t>Тема</w:t>
      </w:r>
      <w:r w:rsidR="00C658F6">
        <w:rPr>
          <w:szCs w:val="24"/>
        </w:rPr>
        <w:t>:</w:t>
      </w:r>
      <w:r w:rsidRPr="00C658F6">
        <w:rPr>
          <w:szCs w:val="24"/>
        </w:rPr>
        <w:t xml:space="preserve"> Развитие экономики и социальной сферы в начале </w:t>
      </w:r>
      <w:r w:rsidRPr="00C658F6">
        <w:rPr>
          <w:szCs w:val="24"/>
          <w:lang w:val="en-US"/>
        </w:rPr>
        <w:t>XXI</w:t>
      </w:r>
      <w:r w:rsidRPr="00C658F6">
        <w:rPr>
          <w:szCs w:val="24"/>
        </w:rPr>
        <w:t xml:space="preserve"> века</w:t>
      </w:r>
    </w:p>
    <w:p w:rsidR="00131103" w:rsidRPr="00C658F6" w:rsidRDefault="00131103" w:rsidP="00C658F6">
      <w:pPr>
        <w:rPr>
          <w:szCs w:val="24"/>
        </w:rPr>
      </w:pPr>
    </w:p>
    <w:p w:rsidR="00131103" w:rsidRPr="00C658F6" w:rsidRDefault="00C658F6" w:rsidP="00C658F6">
      <w:pPr>
        <w:rPr>
          <w:i/>
          <w:szCs w:val="24"/>
        </w:rPr>
      </w:pPr>
      <w:r w:rsidRPr="00C658F6">
        <w:rPr>
          <w:i/>
          <w:szCs w:val="24"/>
        </w:rPr>
        <w:t>Комментарии</w:t>
      </w:r>
    </w:p>
    <w:p w:rsidR="00131103" w:rsidRPr="00C658F6" w:rsidRDefault="00131103" w:rsidP="00C658F6">
      <w:pPr>
        <w:ind w:firstLine="709"/>
        <w:rPr>
          <w:szCs w:val="24"/>
        </w:rPr>
      </w:pPr>
      <w:r w:rsidRPr="00C658F6">
        <w:rPr>
          <w:szCs w:val="24"/>
        </w:rPr>
        <w:t>Обучающиеся выполняют данное компетентностно-ориентированное задание в пр</w:t>
      </w:r>
      <w:r w:rsidRPr="00C658F6">
        <w:rPr>
          <w:szCs w:val="24"/>
        </w:rPr>
        <w:t>о</w:t>
      </w:r>
      <w:r w:rsidRPr="00C658F6">
        <w:rPr>
          <w:szCs w:val="24"/>
        </w:rPr>
        <w:t>цессе ознакомления с новой темой. Сведения, упоминаемые в источнике, не должны предв</w:t>
      </w:r>
      <w:r w:rsidRPr="00C658F6">
        <w:rPr>
          <w:szCs w:val="24"/>
        </w:rPr>
        <w:t>а</w:t>
      </w:r>
      <w:r w:rsidRPr="00C658F6">
        <w:rPr>
          <w:szCs w:val="24"/>
        </w:rPr>
        <w:t xml:space="preserve">рительно сообщаться </w:t>
      </w:r>
      <w:proofErr w:type="gramStart"/>
      <w:r w:rsidRPr="00C658F6">
        <w:rPr>
          <w:szCs w:val="24"/>
        </w:rPr>
        <w:t>обучающимся</w:t>
      </w:r>
      <w:proofErr w:type="gramEnd"/>
      <w:r w:rsidRPr="00C658F6">
        <w:rPr>
          <w:szCs w:val="24"/>
        </w:rPr>
        <w:t>.</w:t>
      </w:r>
      <w:r w:rsidR="00074FCF" w:rsidRPr="00C658F6">
        <w:rPr>
          <w:szCs w:val="24"/>
        </w:rPr>
        <w:t xml:space="preserve"> Результаты выполнения задания могут стать отправной точкой для фактически любого направления беседы о современной экономической истории России.</w:t>
      </w:r>
    </w:p>
    <w:p w:rsidR="00131103" w:rsidRPr="00C658F6" w:rsidRDefault="00131103" w:rsidP="00C658F6">
      <w:pPr>
        <w:ind w:firstLine="709"/>
        <w:textAlignment w:val="baseline"/>
        <w:rPr>
          <w:b/>
          <w:szCs w:val="24"/>
        </w:rPr>
      </w:pPr>
    </w:p>
    <w:p w:rsidR="00B86BDC" w:rsidRPr="00C658F6" w:rsidRDefault="00B86BDC" w:rsidP="00C658F6">
      <w:pPr>
        <w:ind w:firstLine="709"/>
        <w:textAlignment w:val="baseline"/>
        <w:rPr>
          <w:b/>
          <w:szCs w:val="24"/>
        </w:rPr>
      </w:pPr>
    </w:p>
    <w:p w:rsidR="00131103" w:rsidRPr="00C658F6" w:rsidRDefault="00131103" w:rsidP="00C658F6">
      <w:pPr>
        <w:ind w:firstLine="709"/>
        <w:rPr>
          <w:szCs w:val="24"/>
        </w:rPr>
      </w:pPr>
      <w:r w:rsidRPr="00C658F6">
        <w:rPr>
          <w:szCs w:val="24"/>
        </w:rPr>
        <w:t>Рассмотрите диаграмму.</w:t>
      </w:r>
    </w:p>
    <w:p w:rsidR="00131103" w:rsidRPr="00C658F6" w:rsidRDefault="00131103" w:rsidP="00C658F6">
      <w:pPr>
        <w:ind w:firstLine="709"/>
        <w:rPr>
          <w:b/>
          <w:szCs w:val="24"/>
        </w:rPr>
      </w:pPr>
      <w:bookmarkStart w:id="1" w:name="bookmark0"/>
      <w:r w:rsidRPr="00C658F6">
        <w:rPr>
          <w:b/>
          <w:szCs w:val="24"/>
        </w:rPr>
        <w:t xml:space="preserve">Письменно </w:t>
      </w:r>
      <w:r w:rsidR="00B86BDC" w:rsidRPr="00C658F6">
        <w:rPr>
          <w:b/>
          <w:szCs w:val="24"/>
        </w:rPr>
        <w:t>ответьте</w:t>
      </w:r>
      <w:r w:rsidRPr="00C658F6">
        <w:rPr>
          <w:b/>
          <w:szCs w:val="24"/>
        </w:rPr>
        <w:t xml:space="preserve"> на вопросы.</w:t>
      </w:r>
      <w:bookmarkEnd w:id="1"/>
    </w:p>
    <w:p w:rsidR="00B86BDC" w:rsidRPr="00C658F6" w:rsidRDefault="00B86BDC" w:rsidP="00C658F6">
      <w:pPr>
        <w:rPr>
          <w:szCs w:val="24"/>
        </w:rPr>
      </w:pPr>
    </w:p>
    <w:p w:rsidR="00131103" w:rsidRPr="00C658F6" w:rsidRDefault="00C658F6" w:rsidP="00C658F6">
      <w:pPr>
        <w:pStyle w:val="a5"/>
        <w:spacing w:line="360" w:lineRule="auto"/>
        <w:ind w:left="0" w:firstLine="709"/>
        <w:contextualSpacing w:val="0"/>
        <w:rPr>
          <w:szCs w:val="24"/>
        </w:rPr>
      </w:pPr>
      <w:r>
        <w:rPr>
          <w:szCs w:val="24"/>
        </w:rPr>
        <w:t xml:space="preserve">1. </w:t>
      </w:r>
      <w:r w:rsidR="00131103" w:rsidRPr="00C658F6">
        <w:rPr>
          <w:szCs w:val="24"/>
        </w:rPr>
        <w:t>Какая из стран</w:t>
      </w:r>
      <w:r w:rsidR="00B86BDC" w:rsidRPr="00C658F6">
        <w:rPr>
          <w:szCs w:val="24"/>
        </w:rPr>
        <w:t>-инвесторов</w:t>
      </w:r>
      <w:r w:rsidR="00131103" w:rsidRPr="00C658F6">
        <w:rPr>
          <w:szCs w:val="24"/>
        </w:rPr>
        <w:t xml:space="preserve"> </w:t>
      </w:r>
      <w:r w:rsidR="00B86BDC" w:rsidRPr="00C658F6">
        <w:rPr>
          <w:szCs w:val="24"/>
        </w:rPr>
        <w:t xml:space="preserve">имеет минимальные накопленные инвестиции </w:t>
      </w:r>
      <w:r w:rsidR="00131103" w:rsidRPr="00C658F6">
        <w:rPr>
          <w:szCs w:val="24"/>
        </w:rPr>
        <w:t>в росси</w:t>
      </w:r>
      <w:r w:rsidR="00131103" w:rsidRPr="00C658F6">
        <w:rPr>
          <w:szCs w:val="24"/>
        </w:rPr>
        <w:t>й</w:t>
      </w:r>
      <w:r w:rsidR="00131103" w:rsidRPr="00C658F6">
        <w:rPr>
          <w:szCs w:val="24"/>
        </w:rPr>
        <w:t>скую экономику</w:t>
      </w:r>
      <w:r w:rsidR="00B86BDC" w:rsidRPr="00C658F6">
        <w:rPr>
          <w:szCs w:val="24"/>
        </w:rPr>
        <w:t xml:space="preserve"> в 2011-2013 гг.?</w:t>
      </w:r>
    </w:p>
    <w:p w:rsidR="00131103" w:rsidRPr="00C658F6" w:rsidRDefault="00131103" w:rsidP="00C658F6">
      <w:pPr>
        <w:spacing w:line="360" w:lineRule="auto"/>
        <w:rPr>
          <w:szCs w:val="24"/>
        </w:rPr>
      </w:pPr>
      <w:r w:rsidRPr="00C658F6">
        <w:rPr>
          <w:szCs w:val="24"/>
        </w:rPr>
        <w:t>____________________________</w:t>
      </w:r>
      <w:r w:rsidR="00C658F6">
        <w:rPr>
          <w:szCs w:val="24"/>
        </w:rPr>
        <w:t>__________________________________________________</w:t>
      </w:r>
    </w:p>
    <w:p w:rsidR="00131103" w:rsidRPr="00C658F6" w:rsidRDefault="00C658F6" w:rsidP="00C658F6">
      <w:pPr>
        <w:pStyle w:val="a5"/>
        <w:spacing w:line="360" w:lineRule="auto"/>
        <w:ind w:left="0" w:firstLine="709"/>
        <w:contextualSpacing w:val="0"/>
        <w:rPr>
          <w:szCs w:val="24"/>
        </w:rPr>
      </w:pPr>
      <w:r>
        <w:rPr>
          <w:szCs w:val="24"/>
        </w:rPr>
        <w:t xml:space="preserve">2. </w:t>
      </w:r>
      <w:r w:rsidR="00F24957" w:rsidRPr="00C658F6">
        <w:rPr>
          <w:szCs w:val="24"/>
        </w:rPr>
        <w:t xml:space="preserve">Какая страна </w:t>
      </w:r>
      <w:r w:rsidR="00B86BDC" w:rsidRPr="00C658F6">
        <w:rPr>
          <w:szCs w:val="24"/>
        </w:rPr>
        <w:t>лидировала по итогам 201</w:t>
      </w:r>
      <w:r w:rsidR="00074FCF" w:rsidRPr="00C658F6">
        <w:rPr>
          <w:szCs w:val="24"/>
        </w:rPr>
        <w:t>1</w:t>
      </w:r>
      <w:r w:rsidR="00B86BDC" w:rsidRPr="00C658F6">
        <w:rPr>
          <w:szCs w:val="24"/>
        </w:rPr>
        <w:t xml:space="preserve"> г. по накопленным инвестициям в росси</w:t>
      </w:r>
      <w:r w:rsidR="00B86BDC" w:rsidRPr="00C658F6">
        <w:rPr>
          <w:szCs w:val="24"/>
        </w:rPr>
        <w:t>й</w:t>
      </w:r>
      <w:r w:rsidR="00B86BDC" w:rsidRPr="00C658F6">
        <w:rPr>
          <w:szCs w:val="24"/>
        </w:rPr>
        <w:t>скую экономику</w:t>
      </w:r>
      <w:r w:rsidR="00F24957" w:rsidRPr="00C658F6">
        <w:rPr>
          <w:szCs w:val="24"/>
        </w:rPr>
        <w:t>?</w:t>
      </w:r>
    </w:p>
    <w:p w:rsidR="00C658F6" w:rsidRPr="00C658F6" w:rsidRDefault="00C658F6" w:rsidP="00C658F6">
      <w:pPr>
        <w:spacing w:line="360" w:lineRule="auto"/>
        <w:rPr>
          <w:szCs w:val="24"/>
        </w:rPr>
      </w:pPr>
      <w:r w:rsidRPr="00C658F6">
        <w:rPr>
          <w:szCs w:val="24"/>
        </w:rPr>
        <w:t>____________________________</w:t>
      </w:r>
      <w:r>
        <w:rPr>
          <w:szCs w:val="24"/>
        </w:rPr>
        <w:t>__________________________________________________</w:t>
      </w:r>
    </w:p>
    <w:p w:rsidR="00131103" w:rsidRPr="00C658F6" w:rsidRDefault="00131103" w:rsidP="00C658F6">
      <w:pPr>
        <w:spacing w:line="360" w:lineRule="auto"/>
        <w:ind w:firstLine="709"/>
        <w:rPr>
          <w:szCs w:val="24"/>
        </w:rPr>
      </w:pPr>
      <w:r w:rsidRPr="00C658F6">
        <w:rPr>
          <w:szCs w:val="24"/>
        </w:rPr>
        <w:t xml:space="preserve">3. </w:t>
      </w:r>
      <w:r w:rsidR="00F24957" w:rsidRPr="00C658F6">
        <w:rPr>
          <w:szCs w:val="24"/>
        </w:rPr>
        <w:t xml:space="preserve">В каком году </w:t>
      </w:r>
      <w:r w:rsidR="00074FCF" w:rsidRPr="00C658F6">
        <w:rPr>
          <w:szCs w:val="24"/>
        </w:rPr>
        <w:t xml:space="preserve">объемы накопленных иностранных </w:t>
      </w:r>
      <w:r w:rsidR="00F24957" w:rsidRPr="00C658F6">
        <w:rPr>
          <w:szCs w:val="24"/>
        </w:rPr>
        <w:t>инвестици</w:t>
      </w:r>
      <w:r w:rsidR="00074FCF" w:rsidRPr="00C658F6">
        <w:rPr>
          <w:szCs w:val="24"/>
        </w:rPr>
        <w:t>й</w:t>
      </w:r>
      <w:r w:rsidR="00F24957" w:rsidRPr="00C658F6">
        <w:rPr>
          <w:szCs w:val="24"/>
        </w:rPr>
        <w:t xml:space="preserve"> в Российскую экон</w:t>
      </w:r>
      <w:r w:rsidR="00F24957" w:rsidRPr="00C658F6">
        <w:rPr>
          <w:szCs w:val="24"/>
        </w:rPr>
        <w:t>о</w:t>
      </w:r>
      <w:r w:rsidR="00F24957" w:rsidRPr="00C658F6">
        <w:rPr>
          <w:szCs w:val="24"/>
        </w:rPr>
        <w:t>мику достигали максимума</w:t>
      </w:r>
      <w:r w:rsidRPr="00C658F6">
        <w:rPr>
          <w:szCs w:val="24"/>
        </w:rPr>
        <w:t>?</w:t>
      </w:r>
    </w:p>
    <w:p w:rsidR="00C658F6" w:rsidRPr="00C658F6" w:rsidRDefault="00C658F6" w:rsidP="00C658F6">
      <w:pPr>
        <w:spacing w:line="360" w:lineRule="auto"/>
        <w:rPr>
          <w:szCs w:val="24"/>
        </w:rPr>
      </w:pPr>
      <w:r w:rsidRPr="00C658F6">
        <w:rPr>
          <w:szCs w:val="24"/>
        </w:rPr>
        <w:t>____________________________</w:t>
      </w:r>
      <w:r>
        <w:rPr>
          <w:szCs w:val="24"/>
        </w:rPr>
        <w:t>__________________________________________________</w:t>
      </w:r>
    </w:p>
    <w:p w:rsidR="00F24957" w:rsidRPr="00C658F6" w:rsidRDefault="00074FCF" w:rsidP="00C658F6">
      <w:pPr>
        <w:spacing w:line="360" w:lineRule="auto"/>
        <w:ind w:firstLine="709"/>
        <w:rPr>
          <w:szCs w:val="24"/>
        </w:rPr>
      </w:pPr>
      <w:r w:rsidRPr="00C658F6">
        <w:rPr>
          <w:szCs w:val="24"/>
        </w:rPr>
        <w:t>4</w:t>
      </w:r>
      <w:r w:rsidR="00F24957" w:rsidRPr="00C658F6">
        <w:rPr>
          <w:szCs w:val="24"/>
        </w:rPr>
        <w:t xml:space="preserve">. </w:t>
      </w:r>
      <w:r w:rsidRPr="00C658F6">
        <w:rPr>
          <w:szCs w:val="24"/>
        </w:rPr>
        <w:t xml:space="preserve">Накопленный </w:t>
      </w:r>
      <w:proofErr w:type="gramStart"/>
      <w:r w:rsidRPr="00C658F6">
        <w:rPr>
          <w:szCs w:val="24"/>
        </w:rPr>
        <w:t>и</w:t>
      </w:r>
      <w:r w:rsidR="00F24957" w:rsidRPr="00C658F6">
        <w:rPr>
          <w:szCs w:val="24"/>
        </w:rPr>
        <w:t>нвестиции</w:t>
      </w:r>
      <w:proofErr w:type="gramEnd"/>
      <w:r w:rsidR="00F24957" w:rsidRPr="00C658F6">
        <w:rPr>
          <w:szCs w:val="24"/>
        </w:rPr>
        <w:t xml:space="preserve"> какой страны в экономику России в 2013 году снизились по сравнению с 2011 и 2012 годами?</w:t>
      </w:r>
    </w:p>
    <w:p w:rsidR="00C658F6" w:rsidRPr="00C658F6" w:rsidRDefault="00C658F6" w:rsidP="00C658F6">
      <w:pPr>
        <w:spacing w:line="360" w:lineRule="auto"/>
        <w:rPr>
          <w:szCs w:val="24"/>
        </w:rPr>
      </w:pPr>
      <w:r w:rsidRPr="00C658F6">
        <w:rPr>
          <w:szCs w:val="24"/>
        </w:rPr>
        <w:t>____________________________</w:t>
      </w:r>
      <w:r>
        <w:rPr>
          <w:szCs w:val="24"/>
        </w:rPr>
        <w:t>__________________________________________________</w:t>
      </w:r>
    </w:p>
    <w:p w:rsidR="00F24957" w:rsidRPr="00C658F6" w:rsidRDefault="00F24957" w:rsidP="00C658F6">
      <w:pPr>
        <w:rPr>
          <w:szCs w:val="24"/>
        </w:rPr>
      </w:pPr>
    </w:p>
    <w:p w:rsidR="00131103" w:rsidRPr="00C658F6" w:rsidRDefault="00131103" w:rsidP="00C658F6">
      <w:pPr>
        <w:rPr>
          <w:szCs w:val="24"/>
        </w:rPr>
      </w:pPr>
    </w:p>
    <w:p w:rsidR="00131103" w:rsidRPr="00C658F6" w:rsidRDefault="00074FCF" w:rsidP="00C658F6">
      <w:pPr>
        <w:rPr>
          <w:i/>
          <w:szCs w:val="24"/>
        </w:rPr>
      </w:pPr>
      <w:r w:rsidRPr="00C658F6">
        <w:rPr>
          <w:i/>
          <w:szCs w:val="24"/>
        </w:rPr>
        <w:t>Для справки:</w:t>
      </w:r>
    </w:p>
    <w:p w:rsidR="00074FCF" w:rsidRPr="00C658F6" w:rsidRDefault="00074FCF" w:rsidP="00C658F6">
      <w:pPr>
        <w:rPr>
          <w:szCs w:val="24"/>
        </w:rPr>
      </w:pPr>
      <w:r w:rsidRPr="00C658F6">
        <w:rPr>
          <w:rStyle w:val="w"/>
          <w:szCs w:val="24"/>
        </w:rPr>
        <w:t>Накопленные</w:t>
      </w:r>
      <w:r w:rsidRPr="00C658F6">
        <w:rPr>
          <w:szCs w:val="24"/>
        </w:rPr>
        <w:t xml:space="preserve"> </w:t>
      </w:r>
      <w:r w:rsidRPr="00C658F6">
        <w:rPr>
          <w:rStyle w:val="w"/>
          <w:szCs w:val="24"/>
        </w:rPr>
        <w:t>предприятием</w:t>
      </w:r>
      <w:r w:rsidRPr="00C658F6">
        <w:rPr>
          <w:szCs w:val="24"/>
        </w:rPr>
        <w:t xml:space="preserve"> </w:t>
      </w:r>
      <w:r w:rsidRPr="00C658F6">
        <w:rPr>
          <w:rStyle w:val="w"/>
          <w:szCs w:val="24"/>
        </w:rPr>
        <w:t>инвестиции - общий</w:t>
      </w:r>
      <w:r w:rsidRPr="00C658F6">
        <w:rPr>
          <w:szCs w:val="24"/>
        </w:rPr>
        <w:t xml:space="preserve"> </w:t>
      </w:r>
      <w:r w:rsidRPr="00C658F6">
        <w:rPr>
          <w:rStyle w:val="w"/>
          <w:szCs w:val="24"/>
        </w:rPr>
        <w:t>объем</w:t>
      </w:r>
      <w:r w:rsidRPr="00C658F6">
        <w:rPr>
          <w:szCs w:val="24"/>
        </w:rPr>
        <w:t xml:space="preserve"> </w:t>
      </w:r>
      <w:r w:rsidRPr="00C658F6">
        <w:rPr>
          <w:rStyle w:val="w"/>
          <w:szCs w:val="24"/>
        </w:rPr>
        <w:t>инвестиций</w:t>
      </w:r>
      <w:r w:rsidRPr="00C658F6">
        <w:rPr>
          <w:szCs w:val="24"/>
        </w:rPr>
        <w:t xml:space="preserve">, </w:t>
      </w:r>
      <w:r w:rsidRPr="00C658F6">
        <w:rPr>
          <w:rStyle w:val="w"/>
          <w:szCs w:val="24"/>
        </w:rPr>
        <w:t>произведенных</w:t>
      </w:r>
      <w:r w:rsidRPr="00C658F6">
        <w:rPr>
          <w:szCs w:val="24"/>
        </w:rPr>
        <w:t xml:space="preserve"> (</w:t>
      </w:r>
      <w:r w:rsidRPr="00C658F6">
        <w:rPr>
          <w:rStyle w:val="w"/>
          <w:szCs w:val="24"/>
        </w:rPr>
        <w:t>или</w:t>
      </w:r>
      <w:r w:rsidRPr="00C658F6">
        <w:rPr>
          <w:szCs w:val="24"/>
        </w:rPr>
        <w:t xml:space="preserve"> </w:t>
      </w:r>
      <w:r w:rsidRPr="00C658F6">
        <w:rPr>
          <w:rStyle w:val="w"/>
          <w:szCs w:val="24"/>
        </w:rPr>
        <w:t>полученных</w:t>
      </w:r>
      <w:r w:rsidRPr="00C658F6">
        <w:rPr>
          <w:szCs w:val="24"/>
        </w:rPr>
        <w:t xml:space="preserve">) </w:t>
      </w:r>
      <w:r w:rsidRPr="00C658F6">
        <w:rPr>
          <w:rStyle w:val="w"/>
          <w:szCs w:val="24"/>
        </w:rPr>
        <w:t>предприятием</w:t>
      </w:r>
      <w:r w:rsidRPr="00C658F6">
        <w:rPr>
          <w:szCs w:val="24"/>
        </w:rPr>
        <w:t xml:space="preserve"> </w:t>
      </w:r>
      <w:r w:rsidRPr="00C658F6">
        <w:rPr>
          <w:rStyle w:val="w"/>
          <w:szCs w:val="24"/>
        </w:rPr>
        <w:t>с</w:t>
      </w:r>
      <w:r w:rsidRPr="00C658F6">
        <w:rPr>
          <w:szCs w:val="24"/>
        </w:rPr>
        <w:t xml:space="preserve"> </w:t>
      </w:r>
      <w:r w:rsidRPr="00C658F6">
        <w:rPr>
          <w:rStyle w:val="w"/>
          <w:szCs w:val="24"/>
        </w:rPr>
        <w:t>начала</w:t>
      </w:r>
      <w:r w:rsidRPr="00C658F6">
        <w:rPr>
          <w:szCs w:val="24"/>
        </w:rPr>
        <w:t xml:space="preserve"> </w:t>
      </w:r>
      <w:r w:rsidRPr="00C658F6">
        <w:rPr>
          <w:rStyle w:val="w"/>
          <w:szCs w:val="24"/>
        </w:rPr>
        <w:t>их</w:t>
      </w:r>
      <w:r w:rsidRPr="00C658F6">
        <w:rPr>
          <w:szCs w:val="24"/>
        </w:rPr>
        <w:t xml:space="preserve"> </w:t>
      </w:r>
      <w:r w:rsidRPr="00C658F6">
        <w:rPr>
          <w:rStyle w:val="w"/>
          <w:szCs w:val="24"/>
        </w:rPr>
        <w:t>вложения</w:t>
      </w:r>
      <w:r w:rsidRPr="00C658F6">
        <w:rPr>
          <w:szCs w:val="24"/>
        </w:rPr>
        <w:t xml:space="preserve"> </w:t>
      </w:r>
      <w:r w:rsidRPr="00C658F6">
        <w:rPr>
          <w:rStyle w:val="w"/>
          <w:szCs w:val="24"/>
        </w:rPr>
        <w:t>в</w:t>
      </w:r>
      <w:r w:rsidRPr="00C658F6">
        <w:rPr>
          <w:szCs w:val="24"/>
        </w:rPr>
        <w:t xml:space="preserve"> </w:t>
      </w:r>
      <w:r w:rsidRPr="00C658F6">
        <w:rPr>
          <w:rStyle w:val="w"/>
          <w:szCs w:val="24"/>
        </w:rPr>
        <w:t>соответствии</w:t>
      </w:r>
      <w:r w:rsidRPr="00C658F6">
        <w:rPr>
          <w:szCs w:val="24"/>
        </w:rPr>
        <w:t xml:space="preserve"> </w:t>
      </w:r>
      <w:r w:rsidRPr="00C658F6">
        <w:rPr>
          <w:rStyle w:val="w"/>
          <w:szCs w:val="24"/>
        </w:rPr>
        <w:t>с</w:t>
      </w:r>
      <w:r w:rsidRPr="00C658F6">
        <w:rPr>
          <w:szCs w:val="24"/>
        </w:rPr>
        <w:t xml:space="preserve"> </w:t>
      </w:r>
      <w:r w:rsidRPr="00C658F6">
        <w:rPr>
          <w:rStyle w:val="w"/>
          <w:szCs w:val="24"/>
        </w:rPr>
        <w:t>учредительными</w:t>
      </w:r>
      <w:r w:rsidRPr="00C658F6">
        <w:rPr>
          <w:szCs w:val="24"/>
        </w:rPr>
        <w:t xml:space="preserve"> </w:t>
      </w:r>
      <w:r w:rsidRPr="00C658F6">
        <w:rPr>
          <w:rStyle w:val="w"/>
          <w:szCs w:val="24"/>
        </w:rPr>
        <w:t>док</w:t>
      </w:r>
      <w:r w:rsidRPr="00C658F6">
        <w:rPr>
          <w:rStyle w:val="w"/>
          <w:szCs w:val="24"/>
        </w:rPr>
        <w:t>у</w:t>
      </w:r>
      <w:r w:rsidRPr="00C658F6">
        <w:rPr>
          <w:rStyle w:val="w"/>
          <w:szCs w:val="24"/>
        </w:rPr>
        <w:t>ментами</w:t>
      </w:r>
      <w:r w:rsidRPr="00C658F6">
        <w:rPr>
          <w:szCs w:val="24"/>
        </w:rPr>
        <w:t xml:space="preserve">, </w:t>
      </w:r>
      <w:r w:rsidRPr="00C658F6">
        <w:rPr>
          <w:rStyle w:val="w"/>
          <w:szCs w:val="24"/>
        </w:rPr>
        <w:t>договорами</w:t>
      </w:r>
      <w:r w:rsidRPr="00C658F6">
        <w:rPr>
          <w:szCs w:val="24"/>
        </w:rPr>
        <w:t xml:space="preserve">, </w:t>
      </w:r>
      <w:r w:rsidRPr="00C658F6">
        <w:rPr>
          <w:rStyle w:val="w"/>
          <w:szCs w:val="24"/>
        </w:rPr>
        <w:t>контрактами</w:t>
      </w:r>
      <w:r w:rsidRPr="00C658F6">
        <w:rPr>
          <w:szCs w:val="24"/>
        </w:rPr>
        <w:t xml:space="preserve"> </w:t>
      </w:r>
      <w:r w:rsidRPr="00C658F6">
        <w:rPr>
          <w:rStyle w:val="w"/>
          <w:szCs w:val="24"/>
        </w:rPr>
        <w:t>и</w:t>
      </w:r>
      <w:r w:rsidRPr="00C658F6">
        <w:rPr>
          <w:szCs w:val="24"/>
        </w:rPr>
        <w:t xml:space="preserve"> </w:t>
      </w:r>
      <w:r w:rsidRPr="00C658F6">
        <w:rPr>
          <w:rStyle w:val="w"/>
          <w:szCs w:val="24"/>
        </w:rPr>
        <w:t>т</w:t>
      </w:r>
      <w:r w:rsidRPr="00C658F6">
        <w:rPr>
          <w:szCs w:val="24"/>
        </w:rPr>
        <w:t>.</w:t>
      </w:r>
      <w:r w:rsidRPr="00C658F6">
        <w:rPr>
          <w:rStyle w:val="w"/>
          <w:szCs w:val="24"/>
        </w:rPr>
        <w:t>п</w:t>
      </w:r>
      <w:r w:rsidRPr="00C658F6">
        <w:rPr>
          <w:szCs w:val="24"/>
        </w:rPr>
        <w:t>. (</w:t>
      </w:r>
      <w:r w:rsidRPr="00C658F6">
        <w:rPr>
          <w:rStyle w:val="w"/>
          <w:szCs w:val="24"/>
        </w:rPr>
        <w:t>с</w:t>
      </w:r>
      <w:r w:rsidRPr="00C658F6">
        <w:rPr>
          <w:szCs w:val="24"/>
        </w:rPr>
        <w:t xml:space="preserve"> </w:t>
      </w:r>
      <w:r w:rsidRPr="00C658F6">
        <w:rPr>
          <w:rStyle w:val="w"/>
          <w:szCs w:val="24"/>
        </w:rPr>
        <w:t>учетом</w:t>
      </w:r>
      <w:r w:rsidRPr="00C658F6">
        <w:rPr>
          <w:szCs w:val="24"/>
        </w:rPr>
        <w:t xml:space="preserve"> </w:t>
      </w:r>
      <w:r w:rsidRPr="00C658F6">
        <w:rPr>
          <w:rStyle w:val="w"/>
          <w:szCs w:val="24"/>
        </w:rPr>
        <w:t>их</w:t>
      </w:r>
      <w:r w:rsidRPr="00C658F6">
        <w:rPr>
          <w:szCs w:val="24"/>
        </w:rPr>
        <w:t xml:space="preserve"> </w:t>
      </w:r>
      <w:r w:rsidRPr="00C658F6">
        <w:rPr>
          <w:rStyle w:val="w"/>
          <w:szCs w:val="24"/>
        </w:rPr>
        <w:t>погашения</w:t>
      </w:r>
      <w:r w:rsidRPr="00C658F6">
        <w:rPr>
          <w:szCs w:val="24"/>
        </w:rPr>
        <w:t xml:space="preserve"> (</w:t>
      </w:r>
      <w:r w:rsidRPr="00C658F6">
        <w:rPr>
          <w:rStyle w:val="w"/>
          <w:szCs w:val="24"/>
        </w:rPr>
        <w:t>выбытия</w:t>
      </w:r>
      <w:r w:rsidRPr="00C658F6">
        <w:rPr>
          <w:szCs w:val="24"/>
        </w:rPr>
        <w:t xml:space="preserve">) </w:t>
      </w:r>
      <w:r w:rsidRPr="00C658F6">
        <w:rPr>
          <w:rStyle w:val="w"/>
          <w:szCs w:val="24"/>
        </w:rPr>
        <w:t>в</w:t>
      </w:r>
      <w:r w:rsidRPr="00C658F6">
        <w:rPr>
          <w:szCs w:val="24"/>
        </w:rPr>
        <w:t xml:space="preserve"> </w:t>
      </w:r>
      <w:r w:rsidRPr="00C658F6">
        <w:rPr>
          <w:rStyle w:val="w"/>
          <w:szCs w:val="24"/>
        </w:rPr>
        <w:t>предыдущие</w:t>
      </w:r>
      <w:r w:rsidRPr="00C658F6">
        <w:rPr>
          <w:szCs w:val="24"/>
        </w:rPr>
        <w:t xml:space="preserve"> </w:t>
      </w:r>
      <w:r w:rsidRPr="00C658F6">
        <w:rPr>
          <w:rStyle w:val="w"/>
          <w:szCs w:val="24"/>
        </w:rPr>
        <w:t>годы</w:t>
      </w:r>
      <w:r w:rsidRPr="00C658F6">
        <w:rPr>
          <w:szCs w:val="24"/>
        </w:rPr>
        <w:t>).</w:t>
      </w:r>
    </w:p>
    <w:p w:rsidR="00074FCF" w:rsidRPr="00C658F6" w:rsidRDefault="00074FCF" w:rsidP="00C658F6">
      <w:pPr>
        <w:rPr>
          <w:b/>
          <w:szCs w:val="24"/>
        </w:rPr>
      </w:pPr>
    </w:p>
    <w:p w:rsidR="00C658F6" w:rsidRDefault="00C658F6">
      <w:pPr>
        <w:jc w:val="left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br w:type="page"/>
      </w:r>
    </w:p>
    <w:p w:rsidR="00B86BDC" w:rsidRPr="00C658F6" w:rsidRDefault="00B86BDC" w:rsidP="00C658F6">
      <w:pPr>
        <w:jc w:val="center"/>
        <w:rPr>
          <w:rFonts w:eastAsia="Times New Roman"/>
          <w:b/>
          <w:szCs w:val="24"/>
          <w:lang w:eastAsia="ru-RU"/>
        </w:rPr>
      </w:pPr>
      <w:r w:rsidRPr="00C658F6">
        <w:rPr>
          <w:rFonts w:eastAsia="Times New Roman"/>
          <w:b/>
          <w:szCs w:val="24"/>
          <w:lang w:eastAsia="ru-RU"/>
        </w:rPr>
        <w:lastRenderedPageBreak/>
        <w:t>Динамика накопленных иностранных инвестиций в экономике России по основным странам-инвесторам за 2011</w:t>
      </w:r>
      <w:r w:rsidR="00C658F6">
        <w:rPr>
          <w:rFonts w:eastAsia="Times New Roman"/>
          <w:b/>
          <w:szCs w:val="24"/>
          <w:lang w:eastAsia="ru-RU"/>
        </w:rPr>
        <w:t>-</w:t>
      </w:r>
      <w:r w:rsidRPr="00C658F6">
        <w:rPr>
          <w:rFonts w:eastAsia="Times New Roman"/>
          <w:b/>
          <w:szCs w:val="24"/>
          <w:lang w:eastAsia="ru-RU"/>
        </w:rPr>
        <w:t>2013 гг.</w:t>
      </w:r>
    </w:p>
    <w:p w:rsidR="00B86BDC" w:rsidRPr="00C658F6" w:rsidRDefault="00B86BDC" w:rsidP="00C658F6">
      <w:pPr>
        <w:jc w:val="center"/>
        <w:rPr>
          <w:szCs w:val="24"/>
        </w:rPr>
      </w:pPr>
      <w:r w:rsidRPr="00C658F6">
        <w:rPr>
          <w:noProof/>
          <w:szCs w:val="24"/>
          <w:lang w:eastAsia="ru-RU"/>
        </w:rPr>
        <w:drawing>
          <wp:inline distT="0" distB="0" distL="0" distR="0" wp14:anchorId="693EB8BA" wp14:editId="2641A066">
            <wp:extent cx="5400136" cy="3192947"/>
            <wp:effectExtent l="0" t="0" r="0" b="7620"/>
            <wp:docPr id="1" name="Рисунок 1" descr="https://moluch.ru/blmcbn/12270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luch.ru/blmcbn/12270/image00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229" cy="3193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BDC" w:rsidRPr="00C658F6" w:rsidRDefault="00B86BDC" w:rsidP="00C658F6">
      <w:pPr>
        <w:ind w:left="3402"/>
        <w:jc w:val="right"/>
        <w:rPr>
          <w:rFonts w:eastAsia="Times New Roman"/>
          <w:i/>
          <w:sz w:val="20"/>
          <w:szCs w:val="20"/>
          <w:lang w:eastAsia="ru-RU"/>
        </w:rPr>
      </w:pPr>
      <w:r w:rsidRPr="00C658F6">
        <w:rPr>
          <w:rFonts w:eastAsia="Times New Roman"/>
          <w:i/>
          <w:sz w:val="20"/>
          <w:szCs w:val="20"/>
          <w:lang w:eastAsia="ru-RU"/>
        </w:rPr>
        <w:t>Использован источник: Пономарева И. В. Иностранные инвестиции в экономике России: динамика, анализ, проблемы // Молодой ученый.  2014.  №12.  С. 169-174.  URL https://moluch.ru/archive/71/12270/ (дата обраще</w:t>
      </w:r>
      <w:r w:rsidR="00C658F6">
        <w:rPr>
          <w:rFonts w:eastAsia="Times New Roman"/>
          <w:i/>
          <w:sz w:val="20"/>
          <w:szCs w:val="20"/>
          <w:lang w:eastAsia="ru-RU"/>
        </w:rPr>
        <w:t>ния: 02.03.2020)</w:t>
      </w:r>
    </w:p>
    <w:p w:rsidR="00177281" w:rsidRPr="00C658F6" w:rsidRDefault="00177281" w:rsidP="00C658F6">
      <w:pPr>
        <w:jc w:val="right"/>
        <w:rPr>
          <w:i/>
          <w:szCs w:val="24"/>
        </w:rPr>
      </w:pPr>
    </w:p>
    <w:p w:rsidR="00F24957" w:rsidRPr="00C658F6" w:rsidRDefault="00F24957" w:rsidP="00C658F6">
      <w:pPr>
        <w:jc w:val="left"/>
        <w:rPr>
          <w:szCs w:val="24"/>
          <w:u w:val="single"/>
        </w:rPr>
      </w:pPr>
    </w:p>
    <w:p w:rsidR="00F24957" w:rsidRPr="00C658F6" w:rsidRDefault="00F24957" w:rsidP="00C658F6">
      <w:pPr>
        <w:jc w:val="left"/>
        <w:rPr>
          <w:szCs w:val="24"/>
          <w:u w:val="single"/>
        </w:rPr>
      </w:pPr>
      <w:r w:rsidRPr="00C658F6">
        <w:rPr>
          <w:szCs w:val="24"/>
          <w:u w:val="single"/>
        </w:rPr>
        <w:t>Инструмент проверки</w:t>
      </w:r>
    </w:p>
    <w:p w:rsidR="00F24957" w:rsidRPr="00C658F6" w:rsidRDefault="00F24957" w:rsidP="00C658F6">
      <w:pPr>
        <w:jc w:val="left"/>
        <w:rPr>
          <w:szCs w:val="24"/>
          <w:u w:val="single"/>
        </w:rPr>
      </w:pPr>
    </w:p>
    <w:tbl>
      <w:tblPr>
        <w:tblW w:w="93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163"/>
        <w:gridCol w:w="1513"/>
      </w:tblGrid>
      <w:tr w:rsidR="00F24957" w:rsidRPr="00C658F6" w:rsidTr="00C658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57" w:rsidRPr="00C658F6" w:rsidRDefault="00F24957" w:rsidP="00C658F6">
            <w:pPr>
              <w:pStyle w:val="a5"/>
              <w:numPr>
                <w:ilvl w:val="0"/>
                <w:numId w:val="3"/>
              </w:numPr>
              <w:ind w:left="0" w:firstLine="0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57" w:rsidRPr="00C658F6" w:rsidRDefault="00F24957" w:rsidP="00C658F6">
            <w:pPr>
              <w:jc w:val="left"/>
              <w:rPr>
                <w:szCs w:val="24"/>
              </w:rPr>
            </w:pPr>
            <w:r w:rsidRPr="00C658F6">
              <w:rPr>
                <w:szCs w:val="24"/>
              </w:rPr>
              <w:t>Япония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57" w:rsidRPr="00C658F6" w:rsidRDefault="00F24957" w:rsidP="00C658F6">
            <w:pPr>
              <w:jc w:val="left"/>
              <w:rPr>
                <w:szCs w:val="24"/>
              </w:rPr>
            </w:pPr>
            <w:r w:rsidRPr="00C658F6">
              <w:rPr>
                <w:szCs w:val="24"/>
              </w:rPr>
              <w:t>1 балл</w:t>
            </w:r>
          </w:p>
        </w:tc>
      </w:tr>
      <w:tr w:rsidR="00F24957" w:rsidRPr="00C658F6" w:rsidTr="00C658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57" w:rsidRPr="00C658F6" w:rsidRDefault="00F24957" w:rsidP="00C658F6">
            <w:pPr>
              <w:pStyle w:val="a5"/>
              <w:numPr>
                <w:ilvl w:val="0"/>
                <w:numId w:val="3"/>
              </w:numPr>
              <w:ind w:left="0" w:firstLine="0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57" w:rsidRPr="00C658F6" w:rsidRDefault="00074FCF" w:rsidP="00C658F6">
            <w:pPr>
              <w:jc w:val="left"/>
              <w:rPr>
                <w:szCs w:val="24"/>
              </w:rPr>
            </w:pPr>
            <w:r w:rsidRPr="00C658F6">
              <w:rPr>
                <w:szCs w:val="24"/>
              </w:rPr>
              <w:t>Кипр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57" w:rsidRPr="00C658F6" w:rsidRDefault="00F24957" w:rsidP="00C658F6">
            <w:pPr>
              <w:jc w:val="left"/>
              <w:rPr>
                <w:szCs w:val="24"/>
              </w:rPr>
            </w:pPr>
            <w:r w:rsidRPr="00C658F6">
              <w:rPr>
                <w:szCs w:val="24"/>
              </w:rPr>
              <w:t>1 балл</w:t>
            </w:r>
          </w:p>
        </w:tc>
      </w:tr>
      <w:tr w:rsidR="00F24957" w:rsidRPr="00C658F6" w:rsidTr="00C658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57" w:rsidRPr="00C658F6" w:rsidRDefault="00F24957" w:rsidP="00C658F6">
            <w:pPr>
              <w:pStyle w:val="a5"/>
              <w:numPr>
                <w:ilvl w:val="0"/>
                <w:numId w:val="3"/>
              </w:numPr>
              <w:ind w:left="0" w:firstLine="0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57" w:rsidRPr="00C658F6" w:rsidRDefault="00F24957" w:rsidP="00C658F6">
            <w:pPr>
              <w:jc w:val="left"/>
              <w:rPr>
                <w:szCs w:val="24"/>
              </w:rPr>
            </w:pPr>
            <w:r w:rsidRPr="00C658F6">
              <w:rPr>
                <w:szCs w:val="24"/>
              </w:rPr>
              <w:t>2013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57" w:rsidRPr="00C658F6" w:rsidRDefault="00F24957" w:rsidP="00C658F6">
            <w:pPr>
              <w:jc w:val="left"/>
              <w:rPr>
                <w:szCs w:val="24"/>
              </w:rPr>
            </w:pPr>
            <w:r w:rsidRPr="00C658F6">
              <w:rPr>
                <w:szCs w:val="24"/>
              </w:rPr>
              <w:t>1 балл</w:t>
            </w:r>
          </w:p>
        </w:tc>
      </w:tr>
      <w:tr w:rsidR="00F24957" w:rsidRPr="00C658F6" w:rsidTr="00C658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57" w:rsidRPr="00C658F6" w:rsidRDefault="00F24957" w:rsidP="00C658F6">
            <w:pPr>
              <w:pStyle w:val="a5"/>
              <w:numPr>
                <w:ilvl w:val="0"/>
                <w:numId w:val="3"/>
              </w:numPr>
              <w:ind w:left="0" w:firstLine="0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57" w:rsidRPr="00C658F6" w:rsidRDefault="00F24957" w:rsidP="00C658F6">
            <w:pPr>
              <w:jc w:val="left"/>
              <w:rPr>
                <w:szCs w:val="24"/>
              </w:rPr>
            </w:pPr>
            <w:r w:rsidRPr="00C658F6">
              <w:rPr>
                <w:szCs w:val="24"/>
              </w:rPr>
              <w:t>Нидерланды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57" w:rsidRPr="00C658F6" w:rsidRDefault="00F24957" w:rsidP="00C658F6">
            <w:pPr>
              <w:jc w:val="left"/>
              <w:rPr>
                <w:szCs w:val="24"/>
              </w:rPr>
            </w:pPr>
            <w:r w:rsidRPr="00C658F6">
              <w:rPr>
                <w:szCs w:val="24"/>
              </w:rPr>
              <w:t>1 балл</w:t>
            </w:r>
          </w:p>
        </w:tc>
      </w:tr>
      <w:tr w:rsidR="00F24957" w:rsidRPr="00C658F6" w:rsidTr="00C658F6">
        <w:tc>
          <w:tcPr>
            <w:tcW w:w="7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57" w:rsidRPr="00C658F6" w:rsidRDefault="00F24957" w:rsidP="00C658F6">
            <w:pPr>
              <w:jc w:val="left"/>
              <w:rPr>
                <w:szCs w:val="24"/>
              </w:rPr>
            </w:pPr>
            <w:r w:rsidRPr="00C658F6">
              <w:rPr>
                <w:b/>
                <w:i/>
                <w:szCs w:val="24"/>
              </w:rPr>
              <w:t>Максимальный балл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57" w:rsidRPr="00C658F6" w:rsidRDefault="00074FCF" w:rsidP="00C658F6">
            <w:pPr>
              <w:jc w:val="left"/>
              <w:rPr>
                <w:szCs w:val="24"/>
              </w:rPr>
            </w:pPr>
            <w:r w:rsidRPr="00C658F6">
              <w:rPr>
                <w:b/>
                <w:i/>
                <w:szCs w:val="24"/>
              </w:rPr>
              <w:t>4</w:t>
            </w:r>
            <w:r w:rsidR="00F24957" w:rsidRPr="00C658F6">
              <w:rPr>
                <w:b/>
                <w:i/>
                <w:szCs w:val="24"/>
              </w:rPr>
              <w:t xml:space="preserve"> балл</w:t>
            </w:r>
            <w:r w:rsidRPr="00C658F6">
              <w:rPr>
                <w:b/>
                <w:i/>
                <w:szCs w:val="24"/>
              </w:rPr>
              <w:t>а</w:t>
            </w:r>
          </w:p>
        </w:tc>
      </w:tr>
    </w:tbl>
    <w:p w:rsidR="00F24957" w:rsidRPr="00C658F6" w:rsidRDefault="00F24957" w:rsidP="00C658F6">
      <w:pPr>
        <w:jc w:val="left"/>
        <w:rPr>
          <w:szCs w:val="24"/>
        </w:rPr>
      </w:pPr>
    </w:p>
    <w:sectPr w:rsidR="00F24957" w:rsidRPr="00C658F6" w:rsidSect="00C658F6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7EB" w:rsidRDefault="002137EB" w:rsidP="00074EAD">
      <w:r>
        <w:separator/>
      </w:r>
    </w:p>
  </w:endnote>
  <w:endnote w:type="continuationSeparator" w:id="0">
    <w:p w:rsidR="002137EB" w:rsidRDefault="002137EB" w:rsidP="00074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7EB" w:rsidRDefault="002137EB" w:rsidP="00074EAD">
      <w:r>
        <w:separator/>
      </w:r>
    </w:p>
  </w:footnote>
  <w:footnote w:type="continuationSeparator" w:id="0">
    <w:p w:rsidR="002137EB" w:rsidRDefault="002137EB" w:rsidP="00074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0782D"/>
    <w:multiLevelType w:val="hybridMultilevel"/>
    <w:tmpl w:val="723831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073551"/>
    <w:multiLevelType w:val="hybridMultilevel"/>
    <w:tmpl w:val="C49E5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74811"/>
    <w:multiLevelType w:val="hybridMultilevel"/>
    <w:tmpl w:val="D8FA8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05258"/>
    <w:multiLevelType w:val="hybridMultilevel"/>
    <w:tmpl w:val="F73C7F58"/>
    <w:lvl w:ilvl="0" w:tplc="5F8263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1D9"/>
    <w:rsid w:val="0001787F"/>
    <w:rsid w:val="00022A6A"/>
    <w:rsid w:val="0003668A"/>
    <w:rsid w:val="0005229C"/>
    <w:rsid w:val="00074EAD"/>
    <w:rsid w:val="00074FCF"/>
    <w:rsid w:val="00131103"/>
    <w:rsid w:val="00177281"/>
    <w:rsid w:val="002137EB"/>
    <w:rsid w:val="0025223B"/>
    <w:rsid w:val="002821D9"/>
    <w:rsid w:val="002C58D4"/>
    <w:rsid w:val="002C71D0"/>
    <w:rsid w:val="002D3797"/>
    <w:rsid w:val="00303168"/>
    <w:rsid w:val="0030747E"/>
    <w:rsid w:val="00315D00"/>
    <w:rsid w:val="0032484C"/>
    <w:rsid w:val="003462BF"/>
    <w:rsid w:val="003A7AF6"/>
    <w:rsid w:val="003B78D6"/>
    <w:rsid w:val="003E3E31"/>
    <w:rsid w:val="003F327F"/>
    <w:rsid w:val="0044297B"/>
    <w:rsid w:val="00461750"/>
    <w:rsid w:val="00464942"/>
    <w:rsid w:val="004649C6"/>
    <w:rsid w:val="004652BD"/>
    <w:rsid w:val="00490AE8"/>
    <w:rsid w:val="004D7170"/>
    <w:rsid w:val="004F3601"/>
    <w:rsid w:val="004F5EB4"/>
    <w:rsid w:val="00525A08"/>
    <w:rsid w:val="00561916"/>
    <w:rsid w:val="005827EB"/>
    <w:rsid w:val="00583EB4"/>
    <w:rsid w:val="00593445"/>
    <w:rsid w:val="005F6184"/>
    <w:rsid w:val="00625F03"/>
    <w:rsid w:val="00636A75"/>
    <w:rsid w:val="00695B2E"/>
    <w:rsid w:val="006A0032"/>
    <w:rsid w:val="006A6368"/>
    <w:rsid w:val="006B3373"/>
    <w:rsid w:val="006D1EC0"/>
    <w:rsid w:val="006D2015"/>
    <w:rsid w:val="006D20FD"/>
    <w:rsid w:val="006E29D2"/>
    <w:rsid w:val="006F1F11"/>
    <w:rsid w:val="007152AE"/>
    <w:rsid w:val="007303C4"/>
    <w:rsid w:val="0074206E"/>
    <w:rsid w:val="007527C3"/>
    <w:rsid w:val="007566DA"/>
    <w:rsid w:val="007662F6"/>
    <w:rsid w:val="0077005E"/>
    <w:rsid w:val="007D4FB4"/>
    <w:rsid w:val="007F1689"/>
    <w:rsid w:val="007F5F14"/>
    <w:rsid w:val="00824499"/>
    <w:rsid w:val="00852469"/>
    <w:rsid w:val="008C3336"/>
    <w:rsid w:val="008D4267"/>
    <w:rsid w:val="008E2344"/>
    <w:rsid w:val="008E2539"/>
    <w:rsid w:val="009216C4"/>
    <w:rsid w:val="00954FED"/>
    <w:rsid w:val="00981CCB"/>
    <w:rsid w:val="009B4F7B"/>
    <w:rsid w:val="009C471B"/>
    <w:rsid w:val="009E27AD"/>
    <w:rsid w:val="00A40815"/>
    <w:rsid w:val="00A41FDB"/>
    <w:rsid w:val="00A74D9F"/>
    <w:rsid w:val="00A90502"/>
    <w:rsid w:val="00A96895"/>
    <w:rsid w:val="00AB3C36"/>
    <w:rsid w:val="00AF46BC"/>
    <w:rsid w:val="00B72D0A"/>
    <w:rsid w:val="00B86BDC"/>
    <w:rsid w:val="00C658F6"/>
    <w:rsid w:val="00C661A9"/>
    <w:rsid w:val="00C66C6F"/>
    <w:rsid w:val="00C8477A"/>
    <w:rsid w:val="00C849D1"/>
    <w:rsid w:val="00C84CF5"/>
    <w:rsid w:val="00CA2809"/>
    <w:rsid w:val="00CC0759"/>
    <w:rsid w:val="00CC5256"/>
    <w:rsid w:val="00CE47B1"/>
    <w:rsid w:val="00D07ABB"/>
    <w:rsid w:val="00D146E7"/>
    <w:rsid w:val="00D45E1F"/>
    <w:rsid w:val="00DB11AF"/>
    <w:rsid w:val="00E401A4"/>
    <w:rsid w:val="00EA1E5A"/>
    <w:rsid w:val="00ED0070"/>
    <w:rsid w:val="00EF3E70"/>
    <w:rsid w:val="00EF4DD7"/>
    <w:rsid w:val="00EF7F09"/>
    <w:rsid w:val="00F0799E"/>
    <w:rsid w:val="00F24957"/>
    <w:rsid w:val="00F279D6"/>
    <w:rsid w:val="00F46F88"/>
    <w:rsid w:val="00F86A83"/>
    <w:rsid w:val="00F94DB0"/>
    <w:rsid w:val="00F95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1B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eastAsia="Times New Roman" w:hAnsi="Cambria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821D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21D9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5F6184"/>
    <w:pPr>
      <w:ind w:left="720"/>
      <w:contextualSpacing/>
    </w:pPr>
  </w:style>
  <w:style w:type="paragraph" w:customStyle="1" w:styleId="a6">
    <w:name w:val="Знак"/>
    <w:basedOn w:val="a"/>
    <w:rsid w:val="008C3336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94">
    <w:name w:val="Font Style94"/>
    <w:basedOn w:val="a0"/>
    <w:uiPriority w:val="99"/>
    <w:rsid w:val="00525A08"/>
    <w:rPr>
      <w:rFonts w:ascii="Arial" w:hAnsi="Arial" w:cs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74E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74EAD"/>
    <w:rPr>
      <w:rFonts w:ascii="Times New Roman" w:hAnsi="Times New Roman"/>
      <w:sz w:val="24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074E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74EAD"/>
    <w:rPr>
      <w:rFonts w:ascii="Times New Roman" w:hAnsi="Times New Roman"/>
      <w:sz w:val="24"/>
      <w:szCs w:val="22"/>
      <w:lang w:eastAsia="en-US"/>
    </w:rPr>
  </w:style>
  <w:style w:type="character" w:styleId="ab">
    <w:name w:val="Hyperlink"/>
    <w:basedOn w:val="a0"/>
    <w:uiPriority w:val="99"/>
    <w:semiHidden/>
    <w:unhideWhenUsed/>
    <w:rsid w:val="00CA280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86BDC"/>
    <w:rPr>
      <w:color w:val="954F72" w:themeColor="followedHyperlink"/>
      <w:u w:val="single"/>
    </w:rPr>
  </w:style>
  <w:style w:type="character" w:customStyle="1" w:styleId="w">
    <w:name w:val="w"/>
    <w:basedOn w:val="a0"/>
    <w:rsid w:val="00074F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1B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eastAsia="Times New Roman" w:hAnsi="Cambria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821D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21D9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5F6184"/>
    <w:pPr>
      <w:ind w:left="720"/>
      <w:contextualSpacing/>
    </w:pPr>
  </w:style>
  <w:style w:type="paragraph" w:customStyle="1" w:styleId="a6">
    <w:name w:val="Знак"/>
    <w:basedOn w:val="a"/>
    <w:rsid w:val="008C3336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94">
    <w:name w:val="Font Style94"/>
    <w:basedOn w:val="a0"/>
    <w:uiPriority w:val="99"/>
    <w:rsid w:val="00525A08"/>
    <w:rPr>
      <w:rFonts w:ascii="Arial" w:hAnsi="Arial" w:cs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74E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74EAD"/>
    <w:rPr>
      <w:rFonts w:ascii="Times New Roman" w:hAnsi="Times New Roman"/>
      <w:sz w:val="24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074E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74EAD"/>
    <w:rPr>
      <w:rFonts w:ascii="Times New Roman" w:hAnsi="Times New Roman"/>
      <w:sz w:val="24"/>
      <w:szCs w:val="22"/>
      <w:lang w:eastAsia="en-US"/>
    </w:rPr>
  </w:style>
  <w:style w:type="character" w:styleId="ab">
    <w:name w:val="Hyperlink"/>
    <w:basedOn w:val="a0"/>
    <w:uiPriority w:val="99"/>
    <w:semiHidden/>
    <w:unhideWhenUsed/>
    <w:rsid w:val="00CA280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86BDC"/>
    <w:rPr>
      <w:color w:val="954F72" w:themeColor="followedHyperlink"/>
      <w:u w:val="single"/>
    </w:rPr>
  </w:style>
  <w:style w:type="character" w:customStyle="1" w:styleId="w">
    <w:name w:val="w"/>
    <w:basedOn w:val="a0"/>
    <w:rsid w:val="00074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DC4DFA9-689D-411C-A529-8E628E3DC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5</cp:revision>
  <cp:lastPrinted>2020-01-23T05:23:00Z</cp:lastPrinted>
  <dcterms:created xsi:type="dcterms:W3CDTF">2020-03-02T12:07:00Z</dcterms:created>
  <dcterms:modified xsi:type="dcterms:W3CDTF">2020-03-03T08:50:00Z</dcterms:modified>
</cp:coreProperties>
</file>