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E03" w:rsidRPr="00C0012C" w:rsidRDefault="009D2E03" w:rsidP="009D2E03">
      <w:pPr>
        <w:spacing w:after="0" w:line="240" w:lineRule="auto"/>
        <w:ind w:left="1276"/>
        <w:jc w:val="both"/>
        <w:rPr>
          <w:rFonts w:cstheme="minorHAnsi"/>
          <w:szCs w:val="22"/>
        </w:rPr>
      </w:pPr>
      <w:r w:rsidRPr="00C0012C">
        <w:rPr>
          <w:rFonts w:cstheme="minorHAnsi"/>
          <w:szCs w:val="22"/>
        </w:rPr>
        <w:t>Задание подготовлено в рамках проекта АНО «Лаборатория модернизации образов</w:t>
      </w:r>
      <w:r w:rsidRPr="00C0012C">
        <w:rPr>
          <w:rFonts w:cstheme="minorHAnsi"/>
          <w:szCs w:val="22"/>
        </w:rPr>
        <w:t>а</w:t>
      </w:r>
      <w:r w:rsidRPr="00C0012C">
        <w:rPr>
          <w:rFonts w:cstheme="minorHAnsi"/>
          <w:szCs w:val="22"/>
        </w:rPr>
        <w:t>тельных ресурсов» «Кадровый и учебно-методический ресурс формирования общих компетенций обучающихся по программам СПО», который реализуется  с использов</w:t>
      </w:r>
      <w:r w:rsidRPr="00C0012C">
        <w:rPr>
          <w:rFonts w:cstheme="minorHAnsi"/>
          <w:szCs w:val="22"/>
        </w:rPr>
        <w:t>а</w:t>
      </w:r>
      <w:r w:rsidRPr="00C0012C">
        <w:rPr>
          <w:rFonts w:cstheme="minorHAnsi"/>
          <w:szCs w:val="22"/>
        </w:rPr>
        <w:t>нием гранта Президента Российской Федерации на развитие гражданского общества, предоставленного Фо</w:t>
      </w:r>
      <w:r w:rsidRPr="00C0012C">
        <w:rPr>
          <w:rFonts w:cstheme="minorHAnsi"/>
          <w:szCs w:val="22"/>
        </w:rPr>
        <w:t>н</w:t>
      </w:r>
      <w:r w:rsidRPr="00C0012C">
        <w:rPr>
          <w:rFonts w:cstheme="minorHAnsi"/>
          <w:szCs w:val="22"/>
        </w:rPr>
        <w:t>дом президентских грантов.</w:t>
      </w:r>
    </w:p>
    <w:p w:rsidR="009D2E03" w:rsidRDefault="009D2E03" w:rsidP="003F0059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9D2E03" w:rsidRDefault="009D2E03" w:rsidP="003F0059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3F0059" w:rsidRDefault="003F0059" w:rsidP="003F005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0059">
        <w:rPr>
          <w:rFonts w:ascii="Times New Roman" w:hAnsi="Times New Roman"/>
          <w:i/>
          <w:sz w:val="24"/>
        </w:rPr>
        <w:t>Разработчик</w:t>
      </w:r>
      <w:r>
        <w:rPr>
          <w:rFonts w:ascii="Times New Roman" w:hAnsi="Times New Roman"/>
          <w:sz w:val="24"/>
        </w:rPr>
        <w:t xml:space="preserve">: </w:t>
      </w:r>
      <w:proofErr w:type="spellStart"/>
      <w:r w:rsidRPr="003F0059">
        <w:rPr>
          <w:rFonts w:ascii="Times New Roman" w:hAnsi="Times New Roman"/>
          <w:sz w:val="24"/>
        </w:rPr>
        <w:t>Следкова</w:t>
      </w:r>
      <w:proofErr w:type="spellEnd"/>
      <w:r w:rsidRPr="003F0059">
        <w:rPr>
          <w:rFonts w:ascii="Times New Roman" w:hAnsi="Times New Roman"/>
          <w:sz w:val="24"/>
        </w:rPr>
        <w:t xml:space="preserve"> Марина Петровна</w:t>
      </w:r>
      <w:r>
        <w:rPr>
          <w:rFonts w:ascii="Times New Roman" w:hAnsi="Times New Roman"/>
          <w:sz w:val="24"/>
        </w:rPr>
        <w:t xml:space="preserve">, ГБПОУ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«</w:t>
      </w:r>
      <w:r w:rsidRPr="003F0059">
        <w:rPr>
          <w:rFonts w:ascii="Times New Roman" w:hAnsi="Times New Roman"/>
          <w:sz w:val="24"/>
        </w:rPr>
        <w:t xml:space="preserve">Чапаевский губернский колледж им. О. </w:t>
      </w:r>
      <w:proofErr w:type="spellStart"/>
      <w:r w:rsidRPr="003F0059">
        <w:rPr>
          <w:rFonts w:ascii="Times New Roman" w:hAnsi="Times New Roman"/>
          <w:sz w:val="24"/>
        </w:rPr>
        <w:t>Колычева</w:t>
      </w:r>
      <w:proofErr w:type="spellEnd"/>
      <w:r>
        <w:rPr>
          <w:rFonts w:ascii="Times New Roman" w:hAnsi="Times New Roman"/>
          <w:sz w:val="24"/>
        </w:rPr>
        <w:t>»</w:t>
      </w:r>
    </w:p>
    <w:p w:rsidR="002C1613" w:rsidRPr="003F0059" w:rsidRDefault="003F0059" w:rsidP="003F005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0059">
        <w:rPr>
          <w:rFonts w:ascii="Times New Roman" w:hAnsi="Times New Roman"/>
          <w:i/>
          <w:sz w:val="24"/>
        </w:rPr>
        <w:t>Курс</w:t>
      </w:r>
      <w:r>
        <w:rPr>
          <w:rFonts w:ascii="Times New Roman" w:hAnsi="Times New Roman"/>
          <w:sz w:val="24"/>
        </w:rPr>
        <w:t xml:space="preserve">: </w:t>
      </w:r>
      <w:r w:rsidR="00773B9F" w:rsidRPr="003F0059">
        <w:rPr>
          <w:rFonts w:ascii="Times New Roman" w:hAnsi="Times New Roman"/>
          <w:sz w:val="24"/>
        </w:rPr>
        <w:t>ОП.09 Основы духовно-нравственного развития младшего школьника (</w:t>
      </w:r>
      <w:r w:rsidR="002C1613" w:rsidRPr="003F0059">
        <w:rPr>
          <w:rFonts w:ascii="Times New Roman" w:hAnsi="Times New Roman"/>
          <w:sz w:val="24"/>
        </w:rPr>
        <w:t>44.02.02 Преподавание в начальных классах</w:t>
      </w:r>
      <w:r>
        <w:rPr>
          <w:rFonts w:ascii="Times New Roman" w:hAnsi="Times New Roman"/>
          <w:sz w:val="24"/>
        </w:rPr>
        <w:t>)</w:t>
      </w:r>
    </w:p>
    <w:p w:rsidR="00D52C30" w:rsidRDefault="00D52C30" w:rsidP="003F005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F0059">
        <w:rPr>
          <w:rFonts w:ascii="Times New Roman" w:hAnsi="Times New Roman"/>
          <w:i/>
          <w:sz w:val="24"/>
        </w:rPr>
        <w:t>Тема</w:t>
      </w:r>
      <w:r w:rsidR="00C34514" w:rsidRPr="003F0059">
        <w:rPr>
          <w:rFonts w:ascii="Times New Roman" w:hAnsi="Times New Roman"/>
          <w:sz w:val="24"/>
        </w:rPr>
        <w:t>:</w:t>
      </w:r>
      <w:r w:rsidRPr="003F0059">
        <w:rPr>
          <w:rFonts w:ascii="Times New Roman" w:hAnsi="Times New Roman"/>
          <w:sz w:val="24"/>
        </w:rPr>
        <w:t xml:space="preserve"> Введение «Концепци</w:t>
      </w:r>
      <w:r w:rsidR="00773B9F" w:rsidRPr="003F0059">
        <w:rPr>
          <w:rFonts w:ascii="Times New Roman" w:hAnsi="Times New Roman"/>
          <w:sz w:val="24"/>
        </w:rPr>
        <w:t>и</w:t>
      </w:r>
      <w:r w:rsidRPr="003F0059">
        <w:rPr>
          <w:rFonts w:ascii="Times New Roman" w:hAnsi="Times New Roman"/>
          <w:sz w:val="24"/>
        </w:rPr>
        <w:t xml:space="preserve"> духовно-нравственного развития и воспита</w:t>
      </w:r>
      <w:r w:rsidR="003F0059">
        <w:rPr>
          <w:rFonts w:ascii="Times New Roman" w:hAnsi="Times New Roman"/>
          <w:sz w:val="24"/>
        </w:rPr>
        <w:t>ния личности гражданина России»</w:t>
      </w:r>
    </w:p>
    <w:p w:rsidR="003F0059" w:rsidRPr="003F0059" w:rsidRDefault="003F0059" w:rsidP="003F005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52C30" w:rsidRPr="003F0059" w:rsidRDefault="00773B9F" w:rsidP="003F0059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3F0059">
        <w:rPr>
          <w:rFonts w:ascii="Times New Roman" w:hAnsi="Times New Roman"/>
          <w:i/>
          <w:sz w:val="24"/>
        </w:rPr>
        <w:t>К</w:t>
      </w:r>
      <w:r w:rsidR="003F0059">
        <w:rPr>
          <w:rFonts w:ascii="Times New Roman" w:hAnsi="Times New Roman"/>
          <w:i/>
          <w:sz w:val="24"/>
        </w:rPr>
        <w:t>омментарии</w:t>
      </w:r>
    </w:p>
    <w:p w:rsidR="00940D00" w:rsidRPr="003F0059" w:rsidRDefault="00C34514" w:rsidP="003F005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F0059">
        <w:rPr>
          <w:rFonts w:ascii="Times New Roman" w:hAnsi="Times New Roman"/>
          <w:sz w:val="24"/>
        </w:rPr>
        <w:t xml:space="preserve">Задание </w:t>
      </w:r>
      <w:r w:rsidR="00773B9F" w:rsidRPr="003F0059">
        <w:rPr>
          <w:rFonts w:ascii="Times New Roman" w:hAnsi="Times New Roman"/>
          <w:sz w:val="24"/>
        </w:rPr>
        <w:t>рекомендуется использовать на этапе изучения нового материала</w:t>
      </w:r>
      <w:r w:rsidR="00940D00" w:rsidRPr="003F0059">
        <w:rPr>
          <w:rFonts w:ascii="Times New Roman" w:hAnsi="Times New Roman"/>
          <w:sz w:val="24"/>
        </w:rPr>
        <w:t>.</w:t>
      </w:r>
      <w:r w:rsidR="00773B9F" w:rsidRPr="003F0059">
        <w:rPr>
          <w:rFonts w:ascii="Times New Roman" w:hAnsi="Times New Roman"/>
          <w:sz w:val="24"/>
        </w:rPr>
        <w:t xml:space="preserve"> После выполнения задания и получения обучающимися обратной связи есть возможность организовать работу по ознакомлению с содержанием концепции или провести дискуссию (фронтальную беседу) о том, насколько эффективным может быть </w:t>
      </w:r>
      <w:r w:rsidR="001C2995" w:rsidRPr="003F0059">
        <w:rPr>
          <w:rFonts w:ascii="Times New Roman" w:hAnsi="Times New Roman"/>
          <w:sz w:val="24"/>
        </w:rPr>
        <w:t>такой документ как «Концепция…» в тех условиях, в которых она была создана.</w:t>
      </w:r>
    </w:p>
    <w:p w:rsidR="001C2995" w:rsidRDefault="001C2995" w:rsidP="003F005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F0059" w:rsidRPr="003F0059" w:rsidRDefault="003F0059" w:rsidP="003F005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C2995" w:rsidRPr="003F0059" w:rsidRDefault="001C2995" w:rsidP="003F005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F0059">
        <w:rPr>
          <w:rFonts w:ascii="Times New Roman" w:hAnsi="Times New Roman"/>
          <w:sz w:val="24"/>
        </w:rPr>
        <w:t xml:space="preserve">Прочитайте фрагмент </w:t>
      </w:r>
      <w:r w:rsidR="00B9537C" w:rsidRPr="003F0059">
        <w:rPr>
          <w:rFonts w:ascii="Times New Roman" w:hAnsi="Times New Roman"/>
          <w:sz w:val="24"/>
        </w:rPr>
        <w:t>«Концепци</w:t>
      </w:r>
      <w:r w:rsidRPr="003F0059">
        <w:rPr>
          <w:rFonts w:ascii="Times New Roman" w:hAnsi="Times New Roman"/>
          <w:sz w:val="24"/>
        </w:rPr>
        <w:t>и</w:t>
      </w:r>
      <w:r w:rsidR="00B9537C" w:rsidRPr="003F0059">
        <w:rPr>
          <w:rFonts w:ascii="Times New Roman" w:hAnsi="Times New Roman"/>
          <w:sz w:val="24"/>
        </w:rPr>
        <w:t xml:space="preserve"> духовно-нравственного развития и воспитания личности гражданина России»</w:t>
      </w:r>
      <w:r w:rsidRPr="003F0059">
        <w:rPr>
          <w:rFonts w:ascii="Times New Roman" w:hAnsi="Times New Roman"/>
          <w:sz w:val="24"/>
        </w:rPr>
        <w:t xml:space="preserve">. Ознакомьтесь с мнением ученых, изучающих общественно-значимые ценности, о характеристиках того периода, когда был принят этот документ. </w:t>
      </w:r>
    </w:p>
    <w:p w:rsidR="00EE59D8" w:rsidRPr="003F0059" w:rsidRDefault="001C2995" w:rsidP="003F00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3F0059">
        <w:rPr>
          <w:rFonts w:ascii="Times New Roman" w:hAnsi="Times New Roman"/>
          <w:b/>
          <w:sz w:val="24"/>
        </w:rPr>
        <w:t xml:space="preserve">Сформулируйте и запишите причины, </w:t>
      </w:r>
      <w:r w:rsidR="00B944B6" w:rsidRPr="003F0059">
        <w:rPr>
          <w:rFonts w:ascii="Times New Roman" w:hAnsi="Times New Roman"/>
          <w:b/>
          <w:sz w:val="24"/>
        </w:rPr>
        <w:t xml:space="preserve">по которым в 2009 году было важно заявить значимые для всего общества ценностные ориентиры с помощью </w:t>
      </w:r>
      <w:r w:rsidRPr="003F0059">
        <w:rPr>
          <w:rFonts w:ascii="Times New Roman" w:hAnsi="Times New Roman"/>
          <w:b/>
          <w:sz w:val="24"/>
        </w:rPr>
        <w:t>«Концепции духовно-нравственного развития и воспитания личности гражданина России».</w:t>
      </w:r>
    </w:p>
    <w:p w:rsidR="001C2995" w:rsidRPr="003F0059" w:rsidRDefault="001C2995" w:rsidP="003F005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944B6" w:rsidRPr="003F0059" w:rsidRDefault="00B944B6" w:rsidP="003F0059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3F0059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995" w:rsidRPr="003F0059" w:rsidRDefault="001C2995" w:rsidP="003F005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C2995" w:rsidRPr="003F0059" w:rsidRDefault="006D20AC" w:rsidP="003F005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059">
        <w:rPr>
          <w:rFonts w:ascii="Times New Roman" w:hAnsi="Times New Roman"/>
          <w:b/>
          <w:sz w:val="24"/>
        </w:rPr>
        <w:t xml:space="preserve">Концепция духовно-нравственного развития </w:t>
      </w:r>
      <w:r w:rsidR="003F0059">
        <w:rPr>
          <w:rFonts w:ascii="Times New Roman" w:hAnsi="Times New Roman"/>
          <w:b/>
          <w:sz w:val="24"/>
        </w:rPr>
        <w:br/>
      </w:r>
      <w:r w:rsidRPr="003F0059">
        <w:rPr>
          <w:rFonts w:ascii="Times New Roman" w:hAnsi="Times New Roman"/>
          <w:b/>
          <w:sz w:val="24"/>
        </w:rPr>
        <w:t>и воспит</w:t>
      </w:r>
      <w:r w:rsidR="001C2995" w:rsidRPr="003F0059">
        <w:rPr>
          <w:rFonts w:ascii="Times New Roman" w:hAnsi="Times New Roman"/>
          <w:b/>
          <w:sz w:val="24"/>
        </w:rPr>
        <w:t>ания личности гражданина России (фрагмент)</w:t>
      </w:r>
    </w:p>
    <w:p w:rsidR="009F14DB" w:rsidRPr="003F0059" w:rsidRDefault="009F14DB" w:rsidP="003F005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lang w:eastAsia="ru-RU"/>
        </w:rPr>
      </w:pPr>
      <w:r w:rsidRPr="003F0059">
        <w:rPr>
          <w:rFonts w:ascii="Times New Roman" w:eastAsia="Times New Roman" w:hAnsi="Times New Roman"/>
          <w:sz w:val="24"/>
          <w:lang w:eastAsia="ru-RU"/>
        </w:rPr>
        <w:t xml:space="preserve">Современный период в российской истории и образовании </w:t>
      </w:r>
      <w:r w:rsidR="003F0059">
        <w:rPr>
          <w:rFonts w:ascii="Times New Roman" w:eastAsia="Times New Roman" w:hAnsi="Times New Roman"/>
          <w:sz w:val="24"/>
          <w:lang w:eastAsia="ru-RU"/>
        </w:rPr>
        <w:t>-</w:t>
      </w:r>
      <w:r w:rsidRPr="003F0059">
        <w:rPr>
          <w:rFonts w:ascii="Times New Roman" w:eastAsia="Times New Roman" w:hAnsi="Times New Roman"/>
          <w:sz w:val="24"/>
          <w:lang w:eastAsia="ru-RU"/>
        </w:rPr>
        <w:t xml:space="preserve"> время смены </w:t>
      </w:r>
      <w:r w:rsidR="003F0059">
        <w:rPr>
          <w:rFonts w:ascii="Times New Roman" w:eastAsia="Times New Roman" w:hAnsi="Times New Roman"/>
          <w:sz w:val="24"/>
          <w:lang w:eastAsia="ru-RU"/>
        </w:rPr>
        <w:t xml:space="preserve">ценностных ориентиров. В 90-е </w:t>
      </w:r>
      <w:r w:rsidRPr="003F0059">
        <w:rPr>
          <w:rFonts w:ascii="Times New Roman" w:eastAsia="Times New Roman" w:hAnsi="Times New Roman"/>
          <w:sz w:val="24"/>
          <w:lang w:eastAsia="ru-RU"/>
        </w:rPr>
        <w:t xml:space="preserve">г. прошлого столетия в России произошли как важные, позитивные перемены, так </w:t>
      </w:r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>и негативные явления, неизбежные в период крупных социально-политических изменений. Эти явления оказали негативное влияние на общественную нравственность, гражданское самосознание, на отношения людей к обществу, государству, закону и  труду, на отношения че</w:t>
      </w:r>
      <w:r w:rsidR="003F0059">
        <w:rPr>
          <w:rFonts w:ascii="Times New Roman" w:eastAsia="Times New Roman" w:hAnsi="Times New Roman"/>
          <w:color w:val="000000"/>
          <w:sz w:val="24"/>
          <w:lang w:eastAsia="ru-RU"/>
        </w:rPr>
        <w:t>ловека к человеку.</w:t>
      </w:r>
    </w:p>
    <w:p w:rsidR="009F14DB" w:rsidRPr="003F0059" w:rsidRDefault="009F14DB" w:rsidP="003F005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>В период смены ценностных ориентиров нарушается духовное единство общества, размываются жизненные ориентиры молодежи, происходит девальвация ценностей старшего поколения, а также деформация традиционных для страны моральных норм и нра</w:t>
      </w:r>
      <w:r w:rsidR="003F0059">
        <w:rPr>
          <w:rFonts w:ascii="Times New Roman" w:eastAsia="Times New Roman" w:hAnsi="Times New Roman"/>
          <w:color w:val="000000"/>
          <w:sz w:val="24"/>
          <w:lang w:eastAsia="ru-RU"/>
        </w:rPr>
        <w:t>вственных установок.</w:t>
      </w:r>
    </w:p>
    <w:p w:rsidR="009F14DB" w:rsidRPr="003F0059" w:rsidRDefault="009F14DB" w:rsidP="003F00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>В России указанный период был обусловлен быстрым демонтажем советской идеологии, поспешным ко</w:t>
      </w:r>
      <w:r w:rsidR="003F0059">
        <w:rPr>
          <w:rFonts w:ascii="Times New Roman" w:eastAsia="Times New Roman" w:hAnsi="Times New Roman"/>
          <w:color w:val="000000"/>
          <w:sz w:val="24"/>
          <w:lang w:eastAsia="ru-RU"/>
        </w:rPr>
        <w:t>пированием западных форм жизни.</w:t>
      </w:r>
    </w:p>
    <w:p w:rsidR="009F14DB" w:rsidRPr="003F0059" w:rsidRDefault="009F14DB" w:rsidP="003F00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>Несмотря на установленные российским законодательством общественные ценности и приоритеты, у российских граждан в то время  не сложилась ясно выраженная система ценностных ориентиров, объединяющих россиян в единую историко-культурную и социальную общнос</w:t>
      </w:r>
      <w:r w:rsidR="003F0059">
        <w:rPr>
          <w:rFonts w:ascii="Times New Roman" w:eastAsia="Times New Roman" w:hAnsi="Times New Roman"/>
          <w:color w:val="000000"/>
          <w:sz w:val="24"/>
          <w:lang w:eastAsia="ru-RU"/>
        </w:rPr>
        <w:t>ть.</w:t>
      </w:r>
    </w:p>
    <w:p w:rsidR="009F14DB" w:rsidRPr="003F0059" w:rsidRDefault="009F14DB" w:rsidP="003F005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>В российском обществе стал ощущаться недостаток сознательно принимаемых большинством граждан принципов и правил жизни, согласия в вопросах корректного и конструктивного социального поведения, а также отсутствие созидательных ориентиров смысла жизни.</w:t>
      </w:r>
    </w:p>
    <w:p w:rsidR="00A31C63" w:rsidRPr="003F0059" w:rsidRDefault="00A31C63" w:rsidP="003F005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1C2995" w:rsidRPr="003F0059" w:rsidRDefault="003F0059" w:rsidP="003F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О.Н. 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lang w:eastAsia="ru-RU"/>
        </w:rPr>
        <w:t>Хухарева</w:t>
      </w:r>
      <w:proofErr w:type="spellEnd"/>
    </w:p>
    <w:p w:rsidR="00426AE0" w:rsidRPr="003F0059" w:rsidRDefault="001C2995" w:rsidP="003F005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059">
        <w:rPr>
          <w:rFonts w:ascii="Times New Roman" w:hAnsi="Times New Roman"/>
          <w:b/>
          <w:sz w:val="24"/>
        </w:rPr>
        <w:t xml:space="preserve">Динамика ценностных ориентаций россиян в постсоветскую эпоху: </w:t>
      </w:r>
      <w:r w:rsidR="003F0059">
        <w:rPr>
          <w:rFonts w:ascii="Times New Roman" w:hAnsi="Times New Roman"/>
          <w:b/>
          <w:sz w:val="24"/>
        </w:rPr>
        <w:br/>
      </w:r>
      <w:r w:rsidRPr="003F0059">
        <w:rPr>
          <w:rFonts w:ascii="Times New Roman" w:hAnsi="Times New Roman"/>
          <w:b/>
          <w:sz w:val="24"/>
        </w:rPr>
        <w:t>потери и приобретения</w:t>
      </w:r>
    </w:p>
    <w:p w:rsidR="00426AE0" w:rsidRPr="003F0059" w:rsidRDefault="00426AE0" w:rsidP="003F00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Отсутствие общенациональной </w:t>
      </w:r>
      <w:proofErr w:type="spellStart"/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>солидаризирующей</w:t>
      </w:r>
      <w:proofErr w:type="spellEnd"/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 xml:space="preserve"> идеологии не позволяет создать институциональную основу для устойчивых и благоприятных ценностных ориентаций в российском обществе. Созданию такой основы должны способствовать стабилизация экономики, экономический рост, усиление роли государственных структур, авторитета власти, что вполне согласуется с потребностью общества в «сильной руке», которую демонстрируют приверженцы различных ценностных систем. Такое развитие событий позволит избежать или свести к минимуму </w:t>
      </w:r>
      <w:proofErr w:type="spellStart"/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>дезинтегративные</w:t>
      </w:r>
      <w:proofErr w:type="spellEnd"/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 xml:space="preserve"> процессы: различия ценностных систем, носящих региональный характер, разрыв между богатыми и бедными. Возрастание значения такой ценности, как «справедливость», возможно, как раз связано с вероятностью преодоления дезинтеграционных тенденций путем целенаправленной государственной политики, национальной программы построения «общества социальной справедливости». </w:t>
      </w:r>
    </w:p>
    <w:p w:rsidR="001C2995" w:rsidRPr="003F0059" w:rsidRDefault="001C2995" w:rsidP="003F0059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1C2995" w:rsidRPr="003F0059" w:rsidRDefault="003F0059" w:rsidP="003F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lang w:eastAsia="ru-RU"/>
        </w:rPr>
        <w:t>А.Л. Лактионов</w:t>
      </w:r>
    </w:p>
    <w:p w:rsidR="00426AE0" w:rsidRPr="003F0059" w:rsidRDefault="00426AE0" w:rsidP="003F005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059">
        <w:rPr>
          <w:rFonts w:ascii="Times New Roman" w:hAnsi="Times New Roman"/>
          <w:b/>
          <w:sz w:val="24"/>
        </w:rPr>
        <w:t>Противоборство духовно-ценностных систем как феномен общественной жизни современной России</w:t>
      </w:r>
    </w:p>
    <w:p w:rsidR="00782405" w:rsidRPr="003F0059" w:rsidRDefault="00782405" w:rsidP="003F005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>Современный этап развития российского общества характеризуется беспрецедентным столкновением различных ценностных оснований в экономической, политической, социальной и особенно духовной сферах общественной жизни. Подобная ситуация стала следствием неразрешенности целого ряда острых противоречий между различными духовно-ценностными системами, которые претендуют на верховенство в социуме.</w:t>
      </w:r>
    </w:p>
    <w:p w:rsidR="002956BB" w:rsidRPr="003F0059" w:rsidRDefault="002956BB" w:rsidP="003F005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>Масштабные преобразования в экономическом и информационном пространстве, сближение цивилизаций и взаимопроникновение различных культур, а также появление постмодернистского мировосприятия и мироощущения приводит к появлению новых духовных реалий, активно влияющих на социальное бытие российского общества. Это явление сопровождаются пока не обретением общечеловеческих ценностей, а в значительной степени утратой целостности и неизменности устоявшейся традиционной системы духовных ценностей, в результате чего многие россияне испытывают серьезные мировоззренческие трудности ценностного самоопределения в этом бурно изменяющемся мире.</w:t>
      </w:r>
    </w:p>
    <w:p w:rsidR="000F3280" w:rsidRPr="003F0059" w:rsidRDefault="000F3280" w:rsidP="003F005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>Следует признать, что без устойчивых духовно-ценностных оснований невозможно реализовать ни один из проектов будущего России, не может идти и речи ни о процветании российской цивилизации, ни о сохранении традиционной самобытности, ни о сколь-нибудь серьезной модернизации российского общества.</w:t>
      </w:r>
    </w:p>
    <w:p w:rsidR="00A31C63" w:rsidRPr="003F0059" w:rsidRDefault="001C2995" w:rsidP="003F0059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3F005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Использованы источники:</w:t>
      </w:r>
      <w:hyperlink r:id="rId8" w:history="1">
        <w:r w:rsidR="00A31C63" w:rsidRPr="003F0059">
          <w:rPr>
            <w:rStyle w:val="a8"/>
            <w:rFonts w:ascii="Times New Roman" w:eastAsia="Times New Roman" w:hAnsi="Times New Roman"/>
            <w:i/>
            <w:sz w:val="20"/>
            <w:szCs w:val="20"/>
            <w:lang w:eastAsia="ru-RU"/>
          </w:rPr>
          <w:t>http://schoo1.ru/fgos/koncepcija_dukhovno-nravstv-vospitanija.pdf</w:t>
        </w:r>
      </w:hyperlink>
      <w:r w:rsidRPr="003F005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, </w:t>
      </w:r>
    </w:p>
    <w:p w:rsidR="00426AE0" w:rsidRPr="003F0059" w:rsidRDefault="007767FC" w:rsidP="003F0059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hyperlink r:id="rId9" w:history="1">
        <w:r w:rsidR="00A31C63" w:rsidRPr="003F0059">
          <w:rPr>
            <w:rStyle w:val="a8"/>
            <w:rFonts w:ascii="Times New Roman" w:eastAsia="Times New Roman" w:hAnsi="Times New Roman"/>
            <w:i/>
            <w:sz w:val="20"/>
            <w:szCs w:val="20"/>
            <w:lang w:eastAsia="ru-RU"/>
          </w:rPr>
          <w:t>https://primo.nlr.ru/primo-explore/fulldisplay/07NLR_LMS001866312/07NLR_VU1?lang=ru_RU</w:t>
        </w:r>
      </w:hyperlink>
      <w:r w:rsidR="001C2995" w:rsidRPr="003F0059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, </w:t>
      </w:r>
    </w:p>
    <w:p w:rsidR="00A31C63" w:rsidRPr="003F0059" w:rsidRDefault="00A31C63" w:rsidP="003F0059">
      <w:pPr>
        <w:shd w:val="clear" w:color="auto" w:fill="FFFFFF"/>
        <w:spacing w:after="0" w:line="240" w:lineRule="auto"/>
        <w:ind w:left="1701"/>
        <w:jc w:val="both"/>
        <w:rPr>
          <w:rFonts w:ascii="Times New Roman" w:hAnsi="Times New Roman"/>
          <w:i/>
          <w:sz w:val="20"/>
          <w:szCs w:val="20"/>
        </w:rPr>
      </w:pPr>
      <w:r w:rsidRPr="003F0059">
        <w:rPr>
          <w:rFonts w:ascii="Times New Roman" w:hAnsi="Times New Roman"/>
          <w:i/>
          <w:sz w:val="20"/>
          <w:szCs w:val="20"/>
        </w:rPr>
        <w:t>https://cyberleninka.ru/article/n/dinamika-tsennostnyh-orientatsiy-rossiyan-v-postsovetskuyu-epohu-poteri-i-priobreteniya-1</w:t>
      </w:r>
    </w:p>
    <w:p w:rsidR="00A31C63" w:rsidRPr="003F0059" w:rsidRDefault="00A31C63" w:rsidP="003F0059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9D2E03" w:rsidRDefault="009D2E03">
      <w:pPr>
        <w:spacing w:after="0"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br w:type="page"/>
      </w:r>
    </w:p>
    <w:p w:rsidR="001C2995" w:rsidRDefault="003F0059" w:rsidP="003F0059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u w:val="single"/>
        </w:rPr>
        <w:lastRenderedPageBreak/>
        <w:t>Инструмент проверки</w:t>
      </w:r>
    </w:p>
    <w:p w:rsidR="003F0059" w:rsidRPr="003F0059" w:rsidRDefault="003F0059" w:rsidP="003F0059">
      <w:pPr>
        <w:spacing w:after="0" w:line="240" w:lineRule="auto"/>
        <w:jc w:val="both"/>
        <w:rPr>
          <w:rFonts w:ascii="Times New Roman" w:hAnsi="Times New Roman"/>
          <w:sz w:val="10"/>
          <w:szCs w:val="10"/>
          <w:u w:val="single"/>
        </w:rPr>
      </w:pPr>
    </w:p>
    <w:p w:rsidR="00B944B6" w:rsidRPr="003F0059" w:rsidRDefault="001C2995" w:rsidP="003F005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>Полноценное развитие России</w:t>
      </w:r>
      <w:r w:rsidR="00B944B6" w:rsidRPr="003F0059">
        <w:rPr>
          <w:rFonts w:ascii="Times New Roman" w:eastAsia="Times New Roman" w:hAnsi="Times New Roman"/>
          <w:color w:val="000000"/>
          <w:sz w:val="24"/>
          <w:lang w:eastAsia="ru-RU"/>
        </w:rPr>
        <w:t xml:space="preserve"> \ государства \ общества</w:t>
      </w:r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 xml:space="preserve"> без разделяемых обществом \ большинством \ </w:t>
      </w:r>
      <w:r w:rsidR="00B944B6" w:rsidRPr="003F0059">
        <w:rPr>
          <w:rFonts w:ascii="Times New Roman" w:eastAsia="Times New Roman" w:hAnsi="Times New Roman"/>
          <w:color w:val="000000"/>
          <w:sz w:val="24"/>
          <w:lang w:eastAsia="ru-RU"/>
        </w:rPr>
        <w:t xml:space="preserve">устойчивых </w:t>
      </w:r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 xml:space="preserve">ценностей </w:t>
      </w:r>
      <w:r w:rsidR="003F0059">
        <w:rPr>
          <w:rFonts w:ascii="Times New Roman" w:eastAsia="Times New Roman" w:hAnsi="Times New Roman"/>
          <w:color w:val="000000"/>
          <w:sz w:val="24"/>
          <w:lang w:eastAsia="ru-RU"/>
        </w:rPr>
        <w:t>невозможно (1).</w:t>
      </w:r>
    </w:p>
    <w:p w:rsidR="00B944B6" w:rsidRPr="003F0059" w:rsidRDefault="00B944B6" w:rsidP="003F005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>Т</w:t>
      </w:r>
      <w:r w:rsidR="000F3280" w:rsidRPr="003F0059">
        <w:rPr>
          <w:rFonts w:ascii="Times New Roman" w:eastAsia="Times New Roman" w:hAnsi="Times New Roman"/>
          <w:color w:val="000000"/>
          <w:sz w:val="24"/>
          <w:lang w:eastAsia="ru-RU"/>
        </w:rPr>
        <w:t>радиционн</w:t>
      </w:r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>ая \ советская \ прежняя</w:t>
      </w:r>
      <w:r w:rsidR="000F3280" w:rsidRPr="003F0059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систем</w:t>
      </w:r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>а</w:t>
      </w:r>
      <w:r w:rsidR="000F3280" w:rsidRPr="003F0059">
        <w:rPr>
          <w:rFonts w:ascii="Times New Roman" w:eastAsia="Times New Roman" w:hAnsi="Times New Roman"/>
          <w:color w:val="000000"/>
          <w:sz w:val="24"/>
          <w:lang w:eastAsia="ru-RU"/>
        </w:rPr>
        <w:t xml:space="preserve"> ценностей</w:t>
      </w:r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proofErr w:type="gramStart"/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>рухнула</w:t>
      </w:r>
      <w:proofErr w:type="gramEnd"/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 xml:space="preserve"> \</w:t>
      </w:r>
      <w:r w:rsidR="000F3280" w:rsidRPr="003F0059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 xml:space="preserve">была разрушена (в 90-е годы) (2), а новая система сама собой \ без специальных </w:t>
      </w:r>
      <w:r w:rsidR="003F0059">
        <w:rPr>
          <w:rFonts w:ascii="Times New Roman" w:eastAsia="Times New Roman" w:hAnsi="Times New Roman"/>
          <w:color w:val="000000"/>
          <w:sz w:val="24"/>
          <w:lang w:eastAsia="ru-RU"/>
        </w:rPr>
        <w:t>усилий так и не сложилась (3).</w:t>
      </w:r>
    </w:p>
    <w:p w:rsidR="000F3280" w:rsidRPr="003F0059" w:rsidRDefault="00B944B6" w:rsidP="003F005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3F0059">
        <w:rPr>
          <w:rFonts w:ascii="Times New Roman" w:eastAsia="Times New Roman" w:hAnsi="Times New Roman"/>
          <w:color w:val="000000"/>
          <w:sz w:val="24"/>
          <w:lang w:eastAsia="ru-RU"/>
        </w:rPr>
        <w:t>(Поэтому была предпринята попытка обозначить потенциально разделяемые обществом ценности с помощью специального документа, ориентированного на шко</w:t>
      </w:r>
      <w:r w:rsidR="003F0059">
        <w:rPr>
          <w:rFonts w:ascii="Times New Roman" w:eastAsia="Times New Roman" w:hAnsi="Times New Roman"/>
          <w:color w:val="000000"/>
          <w:sz w:val="24"/>
          <w:lang w:eastAsia="ru-RU"/>
        </w:rPr>
        <w:t>лу \ на подрастающее поколение).</w:t>
      </w:r>
    </w:p>
    <w:p w:rsidR="000F3280" w:rsidRPr="003F0059" w:rsidRDefault="000F3280" w:rsidP="003F0059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46"/>
        <w:gridCol w:w="1808"/>
      </w:tblGrid>
      <w:tr w:rsidR="00B944B6" w:rsidRPr="003F0059" w:rsidTr="00B944B6">
        <w:tc>
          <w:tcPr>
            <w:tcW w:w="8046" w:type="dxa"/>
          </w:tcPr>
          <w:p w:rsidR="00B944B6" w:rsidRPr="003F0059" w:rsidRDefault="00B944B6" w:rsidP="003F0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3F005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За каждое суждение</w:t>
            </w:r>
          </w:p>
        </w:tc>
        <w:tc>
          <w:tcPr>
            <w:tcW w:w="1808" w:type="dxa"/>
          </w:tcPr>
          <w:p w:rsidR="00B944B6" w:rsidRPr="003F0059" w:rsidRDefault="00B944B6" w:rsidP="003F0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3F0059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1 балл</w:t>
            </w:r>
          </w:p>
        </w:tc>
      </w:tr>
      <w:tr w:rsidR="00B944B6" w:rsidRPr="003F0059" w:rsidTr="00B944B6">
        <w:tc>
          <w:tcPr>
            <w:tcW w:w="8046" w:type="dxa"/>
          </w:tcPr>
          <w:p w:rsidR="00B944B6" w:rsidRPr="003F0059" w:rsidRDefault="00B944B6" w:rsidP="003F0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3F0059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Максимальный балл</w:t>
            </w:r>
          </w:p>
        </w:tc>
        <w:tc>
          <w:tcPr>
            <w:tcW w:w="1808" w:type="dxa"/>
          </w:tcPr>
          <w:p w:rsidR="00B944B6" w:rsidRPr="003F0059" w:rsidRDefault="00B944B6" w:rsidP="003F005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3F0059">
              <w:rPr>
                <w:rFonts w:ascii="Times New Roman" w:eastAsia="Times New Roman" w:hAnsi="Times New Roman"/>
                <w:b/>
                <w:i/>
                <w:color w:val="000000"/>
                <w:sz w:val="24"/>
                <w:lang w:eastAsia="ru-RU"/>
              </w:rPr>
              <w:t>3 балла</w:t>
            </w:r>
          </w:p>
        </w:tc>
      </w:tr>
    </w:tbl>
    <w:p w:rsidR="00B944B6" w:rsidRPr="003F0059" w:rsidRDefault="00B944B6" w:rsidP="003F00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sectPr w:rsidR="00B944B6" w:rsidRPr="003F0059" w:rsidSect="00161D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FC" w:rsidRDefault="007767FC" w:rsidP="003F0059">
      <w:pPr>
        <w:spacing w:after="0" w:line="240" w:lineRule="auto"/>
      </w:pPr>
      <w:r>
        <w:separator/>
      </w:r>
    </w:p>
  </w:endnote>
  <w:endnote w:type="continuationSeparator" w:id="0">
    <w:p w:rsidR="007767FC" w:rsidRDefault="007767FC" w:rsidP="003F0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FC" w:rsidRDefault="007767FC" w:rsidP="003F0059">
      <w:pPr>
        <w:spacing w:after="0" w:line="240" w:lineRule="auto"/>
      </w:pPr>
      <w:r>
        <w:separator/>
      </w:r>
    </w:p>
  </w:footnote>
  <w:footnote w:type="continuationSeparator" w:id="0">
    <w:p w:rsidR="007767FC" w:rsidRDefault="007767FC" w:rsidP="003F0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6EA3F08"/>
    <w:multiLevelType w:val="hybridMultilevel"/>
    <w:tmpl w:val="A704F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37880"/>
    <w:multiLevelType w:val="hybridMultilevel"/>
    <w:tmpl w:val="1D602F00"/>
    <w:lvl w:ilvl="0" w:tplc="214EF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BF5385"/>
    <w:multiLevelType w:val="hybridMultilevel"/>
    <w:tmpl w:val="95740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7500F"/>
    <w:multiLevelType w:val="hybridMultilevel"/>
    <w:tmpl w:val="1D602F00"/>
    <w:lvl w:ilvl="0" w:tplc="214EF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FB7015"/>
    <w:multiLevelType w:val="hybridMultilevel"/>
    <w:tmpl w:val="1D602F00"/>
    <w:lvl w:ilvl="0" w:tplc="214EF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B71"/>
    <w:rsid w:val="00000573"/>
    <w:rsid w:val="00012137"/>
    <w:rsid w:val="0001547C"/>
    <w:rsid w:val="00057D96"/>
    <w:rsid w:val="000736C4"/>
    <w:rsid w:val="00093437"/>
    <w:rsid w:val="00096A3C"/>
    <w:rsid w:val="000A45C7"/>
    <w:rsid w:val="000C224D"/>
    <w:rsid w:val="000F3280"/>
    <w:rsid w:val="00120F03"/>
    <w:rsid w:val="00161DBF"/>
    <w:rsid w:val="00163606"/>
    <w:rsid w:val="001C2995"/>
    <w:rsid w:val="001C7B77"/>
    <w:rsid w:val="001D22FC"/>
    <w:rsid w:val="001F08BF"/>
    <w:rsid w:val="001F38CD"/>
    <w:rsid w:val="00211E3C"/>
    <w:rsid w:val="00282DDE"/>
    <w:rsid w:val="00283E58"/>
    <w:rsid w:val="002956BB"/>
    <w:rsid w:val="002C1613"/>
    <w:rsid w:val="002C426E"/>
    <w:rsid w:val="002F6D35"/>
    <w:rsid w:val="00360DC0"/>
    <w:rsid w:val="00372BE8"/>
    <w:rsid w:val="003C22B3"/>
    <w:rsid w:val="003F0059"/>
    <w:rsid w:val="00412FCE"/>
    <w:rsid w:val="004232D3"/>
    <w:rsid w:val="00426AE0"/>
    <w:rsid w:val="004449CB"/>
    <w:rsid w:val="00473E07"/>
    <w:rsid w:val="004C07D5"/>
    <w:rsid w:val="004D0671"/>
    <w:rsid w:val="004D2110"/>
    <w:rsid w:val="004E0F16"/>
    <w:rsid w:val="004E5626"/>
    <w:rsid w:val="0055458F"/>
    <w:rsid w:val="00590C8C"/>
    <w:rsid w:val="005A1E1C"/>
    <w:rsid w:val="005B7FAD"/>
    <w:rsid w:val="005C0D99"/>
    <w:rsid w:val="005C706D"/>
    <w:rsid w:val="005D5ABA"/>
    <w:rsid w:val="005E22B2"/>
    <w:rsid w:val="006216A5"/>
    <w:rsid w:val="0063614C"/>
    <w:rsid w:val="00651613"/>
    <w:rsid w:val="0066703F"/>
    <w:rsid w:val="006767C4"/>
    <w:rsid w:val="006D20AC"/>
    <w:rsid w:val="006E59E1"/>
    <w:rsid w:val="006E70D1"/>
    <w:rsid w:val="00717EB0"/>
    <w:rsid w:val="00734882"/>
    <w:rsid w:val="0074565C"/>
    <w:rsid w:val="00773B9F"/>
    <w:rsid w:val="007767FC"/>
    <w:rsid w:val="007772F7"/>
    <w:rsid w:val="00782405"/>
    <w:rsid w:val="007C322B"/>
    <w:rsid w:val="008036E0"/>
    <w:rsid w:val="00876B0B"/>
    <w:rsid w:val="008E78B9"/>
    <w:rsid w:val="008E7B71"/>
    <w:rsid w:val="00904DA6"/>
    <w:rsid w:val="0092236B"/>
    <w:rsid w:val="00923FB2"/>
    <w:rsid w:val="00937F90"/>
    <w:rsid w:val="00940D00"/>
    <w:rsid w:val="00975AFC"/>
    <w:rsid w:val="00981098"/>
    <w:rsid w:val="00990069"/>
    <w:rsid w:val="009D2E03"/>
    <w:rsid w:val="009F14DB"/>
    <w:rsid w:val="009F2603"/>
    <w:rsid w:val="00A0002E"/>
    <w:rsid w:val="00A13879"/>
    <w:rsid w:val="00A31C63"/>
    <w:rsid w:val="00A52AA0"/>
    <w:rsid w:val="00A53ACC"/>
    <w:rsid w:val="00AA145C"/>
    <w:rsid w:val="00B615D0"/>
    <w:rsid w:val="00B77EFE"/>
    <w:rsid w:val="00B843CF"/>
    <w:rsid w:val="00B944B6"/>
    <w:rsid w:val="00B9537C"/>
    <w:rsid w:val="00BE19B2"/>
    <w:rsid w:val="00C24851"/>
    <w:rsid w:val="00C31556"/>
    <w:rsid w:val="00C33C8D"/>
    <w:rsid w:val="00C34514"/>
    <w:rsid w:val="00C41845"/>
    <w:rsid w:val="00C71E24"/>
    <w:rsid w:val="00C84B74"/>
    <w:rsid w:val="00CC50BD"/>
    <w:rsid w:val="00CC5F27"/>
    <w:rsid w:val="00D1648F"/>
    <w:rsid w:val="00D203FC"/>
    <w:rsid w:val="00D52C30"/>
    <w:rsid w:val="00D672FC"/>
    <w:rsid w:val="00D7246A"/>
    <w:rsid w:val="00D83148"/>
    <w:rsid w:val="00DD22CE"/>
    <w:rsid w:val="00DF033C"/>
    <w:rsid w:val="00E20565"/>
    <w:rsid w:val="00E36772"/>
    <w:rsid w:val="00E4718B"/>
    <w:rsid w:val="00E74F53"/>
    <w:rsid w:val="00E847C8"/>
    <w:rsid w:val="00EA01B4"/>
    <w:rsid w:val="00EB2B74"/>
    <w:rsid w:val="00EC6843"/>
    <w:rsid w:val="00EE59D8"/>
    <w:rsid w:val="00EF37B2"/>
    <w:rsid w:val="00EF5EAC"/>
    <w:rsid w:val="00F44DDC"/>
    <w:rsid w:val="00F74274"/>
    <w:rsid w:val="00F74EAB"/>
    <w:rsid w:val="00FB6B50"/>
    <w:rsid w:val="00FD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5C"/>
    <w:pPr>
      <w:spacing w:after="200" w:line="276" w:lineRule="auto"/>
    </w:pPr>
    <w:rPr>
      <w:rFonts w:asciiTheme="minorHAnsi" w:hAnsiTheme="minorHAnsi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565C"/>
    <w:pPr>
      <w:keepNext/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4565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4565C"/>
    <w:pPr>
      <w:spacing w:before="240" w:after="60"/>
      <w:outlineLvl w:val="5"/>
    </w:pPr>
    <w:rPr>
      <w:rFonts w:eastAsiaTheme="minorEastAsia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65C"/>
    <w:rPr>
      <w:rFonts w:eastAsia="SimSun" w:cs="Mangal"/>
      <w:b/>
      <w:bCs/>
      <w:sz w:val="48"/>
      <w:szCs w:val="48"/>
      <w:lang w:eastAsia="ar-SA"/>
    </w:rPr>
  </w:style>
  <w:style w:type="paragraph" w:styleId="a3">
    <w:name w:val="List Paragraph"/>
    <w:basedOn w:val="a"/>
    <w:uiPriority w:val="34"/>
    <w:qFormat/>
    <w:rsid w:val="0074565C"/>
    <w:pPr>
      <w:ind w:left="708"/>
    </w:pPr>
    <w:rPr>
      <w:rFonts w:eastAsia="Calibri"/>
    </w:rPr>
  </w:style>
  <w:style w:type="character" w:customStyle="1" w:styleId="20">
    <w:name w:val="Заголовок 2 Знак"/>
    <w:link w:val="2"/>
    <w:semiHidden/>
    <w:rsid w:val="0074565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74565C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7772F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772F7"/>
    <w:rPr>
      <w:sz w:val="24"/>
      <w:szCs w:val="24"/>
      <w:lang w:eastAsia="ar-SA"/>
    </w:rPr>
  </w:style>
  <w:style w:type="character" w:styleId="a6">
    <w:name w:val="Strong"/>
    <w:qFormat/>
    <w:rsid w:val="0074565C"/>
    <w:rPr>
      <w:b/>
      <w:bCs/>
    </w:rPr>
  </w:style>
  <w:style w:type="character" w:styleId="a7">
    <w:name w:val="Emphasis"/>
    <w:qFormat/>
    <w:rsid w:val="0074565C"/>
    <w:rPr>
      <w:i/>
      <w:iCs/>
    </w:rPr>
  </w:style>
  <w:style w:type="character" w:styleId="a8">
    <w:name w:val="Hyperlink"/>
    <w:basedOn w:val="a0"/>
    <w:uiPriority w:val="99"/>
    <w:unhideWhenUsed/>
    <w:rsid w:val="00A31C6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9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F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0059"/>
    <w:rPr>
      <w:rFonts w:asciiTheme="minorHAnsi" w:hAnsiTheme="minorHAnsi"/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3F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0059"/>
    <w:rPr>
      <w:rFonts w:asciiTheme="minorHAnsi" w:hAnsiTheme="minorHAnsi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5C"/>
    <w:pPr>
      <w:spacing w:after="200" w:line="276" w:lineRule="auto"/>
    </w:pPr>
    <w:rPr>
      <w:rFonts w:asciiTheme="minorHAnsi" w:hAnsiTheme="minorHAnsi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4565C"/>
    <w:pPr>
      <w:keepNext/>
      <w:spacing w:before="240" w:after="120"/>
      <w:outlineLvl w:val="0"/>
    </w:pPr>
    <w:rPr>
      <w:rFonts w:ascii="Times New Roman" w:eastAsia="SimSun" w:hAnsi="Times New Roman" w:cs="Mangal"/>
      <w:b/>
      <w:bCs/>
      <w:sz w:val="48"/>
      <w:szCs w:val="48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74565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74565C"/>
    <w:pPr>
      <w:spacing w:before="240" w:after="60"/>
      <w:outlineLvl w:val="5"/>
    </w:pPr>
    <w:rPr>
      <w:rFonts w:eastAsiaTheme="minorEastAsia"/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65C"/>
    <w:rPr>
      <w:rFonts w:eastAsia="SimSun" w:cs="Mangal"/>
      <w:b/>
      <w:bCs/>
      <w:sz w:val="48"/>
      <w:szCs w:val="48"/>
      <w:lang w:eastAsia="ar-SA"/>
    </w:rPr>
  </w:style>
  <w:style w:type="paragraph" w:styleId="a3">
    <w:name w:val="List Paragraph"/>
    <w:basedOn w:val="a"/>
    <w:uiPriority w:val="34"/>
    <w:qFormat/>
    <w:rsid w:val="0074565C"/>
    <w:pPr>
      <w:ind w:left="708"/>
    </w:pPr>
    <w:rPr>
      <w:rFonts w:eastAsia="Calibri"/>
    </w:rPr>
  </w:style>
  <w:style w:type="character" w:customStyle="1" w:styleId="20">
    <w:name w:val="Заголовок 2 Знак"/>
    <w:link w:val="2"/>
    <w:semiHidden/>
    <w:rsid w:val="0074565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semiHidden/>
    <w:rsid w:val="0074565C"/>
    <w:rPr>
      <w:rFonts w:asciiTheme="minorHAnsi" w:eastAsiaTheme="minorEastAsia" w:hAnsiTheme="minorHAnsi" w:cstheme="minorBidi"/>
      <w:b/>
      <w:bCs/>
      <w:sz w:val="22"/>
      <w:szCs w:val="22"/>
      <w:lang w:eastAsia="ar-SA"/>
    </w:rPr>
  </w:style>
  <w:style w:type="paragraph" w:styleId="a4">
    <w:name w:val="Body Text"/>
    <w:basedOn w:val="a"/>
    <w:link w:val="a5"/>
    <w:uiPriority w:val="99"/>
    <w:semiHidden/>
    <w:unhideWhenUsed/>
    <w:rsid w:val="007772F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772F7"/>
    <w:rPr>
      <w:sz w:val="24"/>
      <w:szCs w:val="24"/>
      <w:lang w:eastAsia="ar-SA"/>
    </w:rPr>
  </w:style>
  <w:style w:type="character" w:styleId="a6">
    <w:name w:val="Strong"/>
    <w:qFormat/>
    <w:rsid w:val="0074565C"/>
    <w:rPr>
      <w:b/>
      <w:bCs/>
    </w:rPr>
  </w:style>
  <w:style w:type="character" w:styleId="a7">
    <w:name w:val="Emphasis"/>
    <w:qFormat/>
    <w:rsid w:val="0074565C"/>
    <w:rPr>
      <w:i/>
      <w:iCs/>
    </w:rPr>
  </w:style>
  <w:style w:type="character" w:styleId="a8">
    <w:name w:val="Hyperlink"/>
    <w:basedOn w:val="a0"/>
    <w:uiPriority w:val="99"/>
    <w:unhideWhenUsed/>
    <w:rsid w:val="00A31C6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B94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F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0059"/>
    <w:rPr>
      <w:rFonts w:asciiTheme="minorHAnsi" w:hAnsiTheme="minorHAnsi"/>
      <w:sz w:val="22"/>
      <w:lang w:eastAsia="en-US"/>
    </w:rPr>
  </w:style>
  <w:style w:type="paragraph" w:styleId="ac">
    <w:name w:val="footer"/>
    <w:basedOn w:val="a"/>
    <w:link w:val="ad"/>
    <w:uiPriority w:val="99"/>
    <w:unhideWhenUsed/>
    <w:rsid w:val="003F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0059"/>
    <w:rPr>
      <w:rFonts w:ascii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1.ru/fgos/koncepcija_dukhovno-nravstv-vospitanij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imo.nlr.ru/primo-explore/fulldisplay/07NLR_LMS001866312/07NLR_VU1?lang=ru_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пк</cp:lastModifiedBy>
  <cp:revision>4</cp:revision>
  <dcterms:created xsi:type="dcterms:W3CDTF">2020-02-26T14:33:00Z</dcterms:created>
  <dcterms:modified xsi:type="dcterms:W3CDTF">2020-02-27T17:57:00Z</dcterms:modified>
</cp:coreProperties>
</file>