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4D" w:rsidRPr="005542E5" w:rsidRDefault="00931850" w:rsidP="005542E5">
      <w:r w:rsidRPr="005542E5">
        <w:rPr>
          <w:i/>
        </w:rPr>
        <w:t>Разработчик:</w:t>
      </w:r>
      <w:r w:rsidR="005542E5">
        <w:t xml:space="preserve"> </w:t>
      </w:r>
      <w:r w:rsidR="005542E5">
        <w:tab/>
        <w:t>Р.М. Жукова</w:t>
      </w:r>
    </w:p>
    <w:p w:rsidR="00931850" w:rsidRPr="005542E5" w:rsidRDefault="00931850" w:rsidP="005542E5">
      <w:r w:rsidRPr="005542E5">
        <w:rPr>
          <w:i/>
        </w:rPr>
        <w:t>Дисциплина:</w:t>
      </w:r>
      <w:r w:rsidRPr="005542E5">
        <w:t xml:space="preserve">  </w:t>
      </w:r>
      <w:r w:rsidRPr="005542E5">
        <w:tab/>
      </w:r>
      <w:r w:rsidRPr="005542E5">
        <w:tab/>
        <w:t>Охрана труда</w:t>
      </w:r>
    </w:p>
    <w:p w:rsidR="00931850" w:rsidRPr="005542E5" w:rsidRDefault="00931850" w:rsidP="005542E5">
      <w:r w:rsidRPr="005542E5">
        <w:rPr>
          <w:i/>
        </w:rPr>
        <w:t>Специальность:</w:t>
      </w:r>
      <w:r w:rsidRPr="005542E5">
        <w:t xml:space="preserve"> </w:t>
      </w:r>
      <w:r w:rsidRPr="005542E5">
        <w:tab/>
        <w:t>18.02.09 Переработка нефти и газа</w:t>
      </w:r>
    </w:p>
    <w:p w:rsidR="00931850" w:rsidRPr="005542E5" w:rsidRDefault="00522D4D" w:rsidP="005542E5">
      <w:r w:rsidRPr="005542E5">
        <w:rPr>
          <w:i/>
        </w:rPr>
        <w:t>Тема</w:t>
      </w:r>
      <w:r w:rsidR="005542E5">
        <w:rPr>
          <w:i/>
        </w:rPr>
        <w:t xml:space="preserve">: </w:t>
      </w:r>
      <w:r w:rsidR="005542E5">
        <w:rPr>
          <w:i/>
        </w:rPr>
        <w:tab/>
      </w:r>
      <w:r w:rsidR="005542E5">
        <w:rPr>
          <w:i/>
        </w:rPr>
        <w:tab/>
      </w:r>
      <w:r w:rsidR="005542E5">
        <w:rPr>
          <w:i/>
        </w:rPr>
        <w:tab/>
      </w:r>
      <w:r w:rsidR="00931850" w:rsidRPr="005542E5">
        <w:t>Опасные и вредные производственные факторы</w:t>
      </w:r>
    </w:p>
    <w:p w:rsidR="00D56337" w:rsidRDefault="00D56337" w:rsidP="005542E5">
      <w:pPr>
        <w:jc w:val="both"/>
      </w:pPr>
    </w:p>
    <w:p w:rsidR="005542E5" w:rsidRPr="005542E5" w:rsidRDefault="005542E5" w:rsidP="005542E5">
      <w:pPr>
        <w:jc w:val="both"/>
      </w:pPr>
    </w:p>
    <w:p w:rsidR="00434CEC" w:rsidRPr="005542E5" w:rsidRDefault="00434CEC" w:rsidP="005542E5">
      <w:pPr>
        <w:ind w:firstLine="709"/>
        <w:jc w:val="both"/>
        <w:rPr>
          <w:b/>
        </w:rPr>
      </w:pPr>
      <w:r w:rsidRPr="005542E5">
        <w:rPr>
          <w:b/>
        </w:rPr>
        <w:t>Рассмотрите диаграммы и письменно ответьте на вопросы.</w:t>
      </w:r>
    </w:p>
    <w:p w:rsidR="00434CEC" w:rsidRDefault="0055024E" w:rsidP="005542E5">
      <w:pPr>
        <w:pStyle w:val="a5"/>
        <w:numPr>
          <w:ilvl w:val="0"/>
          <w:numId w:val="1"/>
        </w:numPr>
        <w:ind w:left="0" w:firstLine="0"/>
        <w:contextualSpacing w:val="0"/>
        <w:jc w:val="both"/>
      </w:pPr>
      <w:r w:rsidRPr="005542E5">
        <w:t xml:space="preserve">У </w:t>
      </w:r>
      <w:proofErr w:type="gramStart"/>
      <w:r w:rsidRPr="005542E5">
        <w:t>представителей</w:t>
      </w:r>
      <w:proofErr w:type="gramEnd"/>
      <w:r w:rsidRPr="005542E5">
        <w:t xml:space="preserve"> каких профессий в период с 2011 по 2013 гг. фиксировался уровень заболеваний (интоксикации), вызванных воздействием химических факторов, ниже 6%?</w:t>
      </w:r>
    </w:p>
    <w:p w:rsidR="0055024E" w:rsidRDefault="0055024E" w:rsidP="005542E5">
      <w:pPr>
        <w:spacing w:before="240" w:after="120"/>
        <w:jc w:val="both"/>
      </w:pPr>
      <w:r w:rsidRPr="005542E5">
        <w:t>______________________________________________________________________________</w:t>
      </w:r>
    </w:p>
    <w:p w:rsidR="0055024E" w:rsidRDefault="0055024E" w:rsidP="005542E5">
      <w:pPr>
        <w:pStyle w:val="a5"/>
        <w:numPr>
          <w:ilvl w:val="0"/>
          <w:numId w:val="1"/>
        </w:numPr>
        <w:ind w:left="0" w:firstLine="0"/>
        <w:contextualSpacing w:val="0"/>
        <w:jc w:val="both"/>
      </w:pPr>
      <w:r w:rsidRPr="005542E5">
        <w:t>Каков самый высокий уровень хронических профессиональных отравлений, зафикс</w:t>
      </w:r>
      <w:r w:rsidRPr="005542E5">
        <w:t>и</w:t>
      </w:r>
      <w:r w:rsidRPr="005542E5">
        <w:t>рованный в период с 2008 по 2013 гг.?</w:t>
      </w:r>
    </w:p>
    <w:p w:rsidR="005542E5" w:rsidRDefault="005542E5" w:rsidP="005542E5">
      <w:pPr>
        <w:spacing w:before="240" w:after="120"/>
        <w:jc w:val="both"/>
      </w:pPr>
      <w:r w:rsidRPr="005542E5">
        <w:t>______________________________________________________________________________</w:t>
      </w:r>
    </w:p>
    <w:p w:rsidR="0055024E" w:rsidRDefault="0055024E" w:rsidP="005542E5">
      <w:pPr>
        <w:pStyle w:val="a5"/>
        <w:numPr>
          <w:ilvl w:val="0"/>
          <w:numId w:val="1"/>
        </w:numPr>
        <w:ind w:left="0" w:firstLine="0"/>
        <w:contextualSpacing w:val="0"/>
        <w:jc w:val="both"/>
      </w:pPr>
      <w:r w:rsidRPr="005542E5">
        <w:t>В каком году зафиксировано снижение как хронических профессиональных заболев</w:t>
      </w:r>
      <w:r w:rsidRPr="005542E5">
        <w:t>а</w:t>
      </w:r>
      <w:r w:rsidRPr="005542E5">
        <w:t>ний от воздействия химического фактора, так и хронических профессиональных отравлений в сопоставлении с предыдущим годом?</w:t>
      </w:r>
    </w:p>
    <w:p w:rsidR="005542E5" w:rsidRDefault="005542E5" w:rsidP="005542E5">
      <w:pPr>
        <w:spacing w:before="240" w:after="120"/>
        <w:jc w:val="both"/>
      </w:pPr>
      <w:r w:rsidRPr="005542E5">
        <w:t>______________________________________________________________________________</w:t>
      </w:r>
    </w:p>
    <w:p w:rsidR="00931850" w:rsidRPr="005542E5" w:rsidRDefault="00931850" w:rsidP="005542E5"/>
    <w:p w:rsidR="00931850" w:rsidRPr="005542E5" w:rsidRDefault="00931850" w:rsidP="005542E5">
      <w:pPr>
        <w:sectPr w:rsidR="00931850" w:rsidRPr="005542E5" w:rsidSect="005542E5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522D4D" w:rsidRPr="005542E5" w:rsidRDefault="00CE1F83" w:rsidP="005542E5">
      <w:pPr>
        <w:jc w:val="center"/>
      </w:pPr>
      <w:r w:rsidRPr="005542E5">
        <w:rPr>
          <w:noProof/>
        </w:rPr>
        <w:lastRenderedPageBreak/>
        <w:drawing>
          <wp:inline distT="0" distB="0" distL="0" distR="0" wp14:anchorId="72284FD9" wp14:editId="0F8C3737">
            <wp:extent cx="8554795" cy="5374032"/>
            <wp:effectExtent l="19050" t="0" r="0" b="0"/>
            <wp:docPr id="1" name="Рисунок 1" descr="%D0%A0%D0%B8%D1%81%D1%83%D0%BD%D0%BE%D0%B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A0%D0%B8%D1%81%D1%83%D0%BD%D0%BE%D0%BA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585" cy="5381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E9F" w:rsidRPr="005542E5" w:rsidRDefault="00423E9F" w:rsidP="005542E5"/>
    <w:p w:rsidR="00434CEC" w:rsidRPr="005542E5" w:rsidRDefault="00434CEC" w:rsidP="005542E5">
      <w:pPr>
        <w:rPr>
          <w:b/>
          <w:i/>
        </w:rPr>
        <w:sectPr w:rsidR="00434CEC" w:rsidRPr="005542E5" w:rsidSect="005542E5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23E9F" w:rsidRPr="005542E5" w:rsidRDefault="0055024E" w:rsidP="005542E5">
      <w:pPr>
        <w:rPr>
          <w:u w:val="single"/>
        </w:rPr>
      </w:pPr>
      <w:r w:rsidRPr="005542E5">
        <w:rPr>
          <w:u w:val="single"/>
        </w:rPr>
        <w:lastRenderedPageBreak/>
        <w:t>Инструмент проверки</w:t>
      </w:r>
    </w:p>
    <w:p w:rsidR="00423E9F" w:rsidRPr="005542E5" w:rsidRDefault="00423E9F" w:rsidP="005542E5">
      <w:pPr>
        <w:rPr>
          <w:bCs/>
          <w:kern w:val="2"/>
          <w:sz w:val="12"/>
          <w:szCs w:val="12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 w:rsidR="00444149" w:rsidRPr="005542E5" w:rsidTr="005542E5">
        <w:tc>
          <w:tcPr>
            <w:tcW w:w="817" w:type="dxa"/>
            <w:vMerge w:val="restart"/>
          </w:tcPr>
          <w:p w:rsidR="00444149" w:rsidRPr="005542E5" w:rsidRDefault="00444149" w:rsidP="005542E5">
            <w:pPr>
              <w:rPr>
                <w:bCs/>
                <w:kern w:val="2"/>
              </w:rPr>
            </w:pPr>
            <w:r w:rsidRPr="005542E5">
              <w:rPr>
                <w:bCs/>
                <w:kern w:val="2"/>
              </w:rPr>
              <w:t>1</w:t>
            </w:r>
            <w:r w:rsidR="00C8364C">
              <w:rPr>
                <w:bCs/>
                <w:kern w:val="2"/>
              </w:rPr>
              <w:t>.</w:t>
            </w:r>
          </w:p>
        </w:tc>
        <w:tc>
          <w:tcPr>
            <w:tcW w:w="7229" w:type="dxa"/>
          </w:tcPr>
          <w:p w:rsidR="00444149" w:rsidRPr="005542E5" w:rsidRDefault="00444149" w:rsidP="005542E5">
            <w:pPr>
              <w:rPr>
                <w:bCs/>
                <w:kern w:val="2"/>
              </w:rPr>
            </w:pPr>
            <w:r w:rsidRPr="005542E5">
              <w:t>Электросварщик ручной сварки</w:t>
            </w:r>
          </w:p>
        </w:tc>
        <w:tc>
          <w:tcPr>
            <w:tcW w:w="1843" w:type="dxa"/>
          </w:tcPr>
          <w:p w:rsidR="00444149" w:rsidRPr="005542E5" w:rsidRDefault="00444149" w:rsidP="005542E5">
            <w:pPr>
              <w:rPr>
                <w:bCs/>
                <w:kern w:val="2"/>
              </w:rPr>
            </w:pPr>
            <w:r w:rsidRPr="005542E5">
              <w:rPr>
                <w:bCs/>
                <w:kern w:val="2"/>
              </w:rPr>
              <w:t>1 балл</w:t>
            </w:r>
          </w:p>
        </w:tc>
      </w:tr>
      <w:tr w:rsidR="00444149" w:rsidRPr="005542E5" w:rsidTr="005542E5">
        <w:tc>
          <w:tcPr>
            <w:tcW w:w="817" w:type="dxa"/>
            <w:vMerge/>
          </w:tcPr>
          <w:p w:rsidR="00444149" w:rsidRPr="005542E5" w:rsidRDefault="00444149" w:rsidP="005542E5">
            <w:pPr>
              <w:rPr>
                <w:bCs/>
                <w:kern w:val="2"/>
              </w:rPr>
            </w:pPr>
          </w:p>
        </w:tc>
        <w:tc>
          <w:tcPr>
            <w:tcW w:w="7229" w:type="dxa"/>
          </w:tcPr>
          <w:p w:rsidR="00444149" w:rsidRPr="005542E5" w:rsidRDefault="00444149" w:rsidP="005542E5">
            <w:pPr>
              <w:jc w:val="both"/>
            </w:pPr>
            <w:r w:rsidRPr="005542E5">
              <w:t>Проходчик</w:t>
            </w:r>
          </w:p>
        </w:tc>
        <w:tc>
          <w:tcPr>
            <w:tcW w:w="1843" w:type="dxa"/>
          </w:tcPr>
          <w:p w:rsidR="00444149" w:rsidRPr="005542E5" w:rsidRDefault="00444149" w:rsidP="005542E5">
            <w:pPr>
              <w:rPr>
                <w:bCs/>
                <w:kern w:val="2"/>
              </w:rPr>
            </w:pPr>
            <w:r w:rsidRPr="005542E5">
              <w:rPr>
                <w:bCs/>
                <w:kern w:val="2"/>
              </w:rPr>
              <w:t>1 балл</w:t>
            </w:r>
          </w:p>
        </w:tc>
      </w:tr>
      <w:tr w:rsidR="00444149" w:rsidRPr="005542E5" w:rsidTr="005542E5">
        <w:tc>
          <w:tcPr>
            <w:tcW w:w="817" w:type="dxa"/>
            <w:vMerge/>
          </w:tcPr>
          <w:p w:rsidR="00444149" w:rsidRPr="005542E5" w:rsidRDefault="00444149" w:rsidP="005542E5">
            <w:pPr>
              <w:rPr>
                <w:bCs/>
                <w:kern w:val="2"/>
              </w:rPr>
            </w:pPr>
          </w:p>
        </w:tc>
        <w:tc>
          <w:tcPr>
            <w:tcW w:w="7229" w:type="dxa"/>
          </w:tcPr>
          <w:p w:rsidR="00444149" w:rsidRPr="005542E5" w:rsidRDefault="00444149" w:rsidP="005542E5">
            <w:pPr>
              <w:jc w:val="both"/>
            </w:pPr>
            <w:r w:rsidRPr="005542E5">
              <w:t>Машинист крана</w:t>
            </w:r>
          </w:p>
        </w:tc>
        <w:tc>
          <w:tcPr>
            <w:tcW w:w="1843" w:type="dxa"/>
          </w:tcPr>
          <w:p w:rsidR="00444149" w:rsidRPr="005542E5" w:rsidRDefault="00444149" w:rsidP="005542E5">
            <w:pPr>
              <w:rPr>
                <w:bCs/>
                <w:kern w:val="2"/>
              </w:rPr>
            </w:pPr>
            <w:r w:rsidRPr="005542E5">
              <w:rPr>
                <w:bCs/>
                <w:kern w:val="2"/>
              </w:rPr>
              <w:t>1 балл</w:t>
            </w:r>
          </w:p>
        </w:tc>
      </w:tr>
      <w:tr w:rsidR="0055024E" w:rsidRPr="005542E5" w:rsidTr="005542E5">
        <w:tc>
          <w:tcPr>
            <w:tcW w:w="817" w:type="dxa"/>
          </w:tcPr>
          <w:p w:rsidR="0055024E" w:rsidRPr="005542E5" w:rsidRDefault="0055024E" w:rsidP="005542E5">
            <w:pPr>
              <w:rPr>
                <w:bCs/>
                <w:kern w:val="2"/>
              </w:rPr>
            </w:pPr>
            <w:r w:rsidRPr="005542E5">
              <w:rPr>
                <w:bCs/>
                <w:kern w:val="2"/>
              </w:rPr>
              <w:t>2</w:t>
            </w:r>
            <w:r w:rsidR="00C8364C">
              <w:rPr>
                <w:bCs/>
                <w:kern w:val="2"/>
              </w:rPr>
              <w:t>.</w:t>
            </w:r>
          </w:p>
        </w:tc>
        <w:tc>
          <w:tcPr>
            <w:tcW w:w="7229" w:type="dxa"/>
          </w:tcPr>
          <w:p w:rsidR="0055024E" w:rsidRPr="005542E5" w:rsidRDefault="0055024E" w:rsidP="005542E5">
            <w:pPr>
              <w:jc w:val="both"/>
            </w:pPr>
            <w:r w:rsidRPr="005542E5">
              <w:t>18,68%</w:t>
            </w:r>
          </w:p>
        </w:tc>
        <w:tc>
          <w:tcPr>
            <w:tcW w:w="1843" w:type="dxa"/>
          </w:tcPr>
          <w:p w:rsidR="0055024E" w:rsidRPr="005542E5" w:rsidRDefault="0055024E" w:rsidP="005542E5">
            <w:pPr>
              <w:rPr>
                <w:bCs/>
                <w:kern w:val="2"/>
              </w:rPr>
            </w:pPr>
            <w:r w:rsidRPr="005542E5">
              <w:rPr>
                <w:bCs/>
                <w:kern w:val="2"/>
              </w:rPr>
              <w:t>1 балл</w:t>
            </w:r>
          </w:p>
        </w:tc>
      </w:tr>
      <w:tr w:rsidR="0055024E" w:rsidRPr="005542E5" w:rsidTr="005542E5">
        <w:tc>
          <w:tcPr>
            <w:tcW w:w="817" w:type="dxa"/>
          </w:tcPr>
          <w:p w:rsidR="0055024E" w:rsidRPr="005542E5" w:rsidRDefault="0055024E" w:rsidP="005542E5">
            <w:pPr>
              <w:rPr>
                <w:bCs/>
                <w:kern w:val="2"/>
              </w:rPr>
            </w:pPr>
            <w:r w:rsidRPr="005542E5">
              <w:rPr>
                <w:bCs/>
                <w:kern w:val="2"/>
              </w:rPr>
              <w:t>3</w:t>
            </w:r>
            <w:r w:rsidR="00C8364C">
              <w:rPr>
                <w:bCs/>
                <w:kern w:val="2"/>
              </w:rPr>
              <w:t>.</w:t>
            </w:r>
            <w:bookmarkStart w:id="0" w:name="_GoBack"/>
            <w:bookmarkEnd w:id="0"/>
          </w:p>
        </w:tc>
        <w:tc>
          <w:tcPr>
            <w:tcW w:w="7229" w:type="dxa"/>
          </w:tcPr>
          <w:p w:rsidR="0055024E" w:rsidRPr="005542E5" w:rsidRDefault="0055024E" w:rsidP="005542E5">
            <w:pPr>
              <w:jc w:val="both"/>
            </w:pPr>
            <w:r w:rsidRPr="005542E5">
              <w:t>2011 г.</w:t>
            </w:r>
          </w:p>
        </w:tc>
        <w:tc>
          <w:tcPr>
            <w:tcW w:w="1843" w:type="dxa"/>
          </w:tcPr>
          <w:p w:rsidR="0055024E" w:rsidRPr="005542E5" w:rsidRDefault="0055024E" w:rsidP="005542E5">
            <w:pPr>
              <w:rPr>
                <w:bCs/>
                <w:kern w:val="2"/>
              </w:rPr>
            </w:pPr>
            <w:r w:rsidRPr="005542E5">
              <w:rPr>
                <w:bCs/>
                <w:kern w:val="2"/>
              </w:rPr>
              <w:t>2 балла</w:t>
            </w:r>
          </w:p>
        </w:tc>
      </w:tr>
      <w:tr w:rsidR="0055024E" w:rsidRPr="005542E5" w:rsidTr="005542E5">
        <w:tc>
          <w:tcPr>
            <w:tcW w:w="8046" w:type="dxa"/>
            <w:gridSpan w:val="2"/>
          </w:tcPr>
          <w:p w:rsidR="0055024E" w:rsidRPr="005542E5" w:rsidRDefault="0055024E" w:rsidP="005542E5">
            <w:pPr>
              <w:jc w:val="both"/>
              <w:rPr>
                <w:b/>
                <w:i/>
              </w:rPr>
            </w:pPr>
            <w:r w:rsidRPr="005542E5">
              <w:rPr>
                <w:b/>
                <w:i/>
              </w:rPr>
              <w:t>Максимальный балл</w:t>
            </w:r>
          </w:p>
        </w:tc>
        <w:tc>
          <w:tcPr>
            <w:tcW w:w="1843" w:type="dxa"/>
          </w:tcPr>
          <w:p w:rsidR="0055024E" w:rsidRPr="005542E5" w:rsidRDefault="0055024E" w:rsidP="005542E5">
            <w:pPr>
              <w:rPr>
                <w:b/>
                <w:bCs/>
                <w:i/>
                <w:kern w:val="2"/>
              </w:rPr>
            </w:pPr>
            <w:r w:rsidRPr="005542E5">
              <w:rPr>
                <w:b/>
                <w:bCs/>
                <w:i/>
                <w:kern w:val="2"/>
              </w:rPr>
              <w:t>6 баллов</w:t>
            </w:r>
          </w:p>
        </w:tc>
      </w:tr>
    </w:tbl>
    <w:p w:rsidR="0055024E" w:rsidRPr="005542E5" w:rsidRDefault="0055024E" w:rsidP="005542E5">
      <w:pPr>
        <w:rPr>
          <w:bCs/>
          <w:kern w:val="2"/>
        </w:rPr>
      </w:pPr>
    </w:p>
    <w:tbl>
      <w:tblPr>
        <w:tblW w:w="98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8293"/>
      </w:tblGrid>
      <w:tr w:rsidR="00423E9F" w:rsidRPr="005542E5" w:rsidTr="00444149">
        <w:tc>
          <w:tcPr>
            <w:tcW w:w="1560" w:type="dxa"/>
            <w:shd w:val="clear" w:color="auto" w:fill="auto"/>
          </w:tcPr>
          <w:p w:rsidR="00423E9F" w:rsidRPr="005542E5" w:rsidRDefault="00444149" w:rsidP="005542E5">
            <w:r w:rsidRPr="005542E5">
              <w:t>5-6</w:t>
            </w:r>
            <w:r w:rsidR="00423E9F" w:rsidRPr="005542E5">
              <w:t xml:space="preserve"> баллов</w:t>
            </w:r>
          </w:p>
        </w:tc>
        <w:tc>
          <w:tcPr>
            <w:tcW w:w="8293" w:type="dxa"/>
            <w:shd w:val="clear" w:color="auto" w:fill="auto"/>
          </w:tcPr>
          <w:p w:rsidR="00423E9F" w:rsidRPr="005542E5" w:rsidRDefault="00423E9F" w:rsidP="005542E5">
            <w:proofErr w:type="gramStart"/>
            <w:r w:rsidRPr="005542E5">
              <w:t>обучающийся</w:t>
            </w:r>
            <w:proofErr w:type="gramEnd"/>
            <w:r w:rsidRPr="005542E5">
              <w:t xml:space="preserve"> продемонстрировал  деятельность в соответствии с требован</w:t>
            </w:r>
            <w:r w:rsidRPr="005542E5">
              <w:t>и</w:t>
            </w:r>
            <w:r w:rsidRPr="005542E5">
              <w:t xml:space="preserve">ями уровня </w:t>
            </w:r>
            <w:r w:rsidRPr="005542E5">
              <w:rPr>
                <w:lang w:val="en-US"/>
              </w:rPr>
              <w:t>I</w:t>
            </w:r>
          </w:p>
        </w:tc>
      </w:tr>
      <w:tr w:rsidR="00423E9F" w:rsidRPr="005542E5" w:rsidTr="00444149">
        <w:tc>
          <w:tcPr>
            <w:tcW w:w="1560" w:type="dxa"/>
            <w:shd w:val="clear" w:color="auto" w:fill="auto"/>
          </w:tcPr>
          <w:p w:rsidR="00423E9F" w:rsidRPr="005542E5" w:rsidRDefault="00423E9F" w:rsidP="005542E5">
            <w:r w:rsidRPr="005542E5">
              <w:t>3</w:t>
            </w:r>
            <w:r w:rsidR="00444149" w:rsidRPr="005542E5">
              <w:t>-4</w:t>
            </w:r>
            <w:r w:rsidRPr="005542E5">
              <w:t xml:space="preserve"> балла</w:t>
            </w:r>
          </w:p>
        </w:tc>
        <w:tc>
          <w:tcPr>
            <w:tcW w:w="8293" w:type="dxa"/>
            <w:shd w:val="clear" w:color="auto" w:fill="auto"/>
          </w:tcPr>
          <w:p w:rsidR="00423E9F" w:rsidRPr="005542E5" w:rsidRDefault="00423E9F" w:rsidP="005542E5">
            <w:proofErr w:type="gramStart"/>
            <w:r w:rsidRPr="005542E5">
              <w:t>обучающийся</w:t>
            </w:r>
            <w:proofErr w:type="gramEnd"/>
            <w:r w:rsidRPr="005542E5">
              <w:t xml:space="preserve"> продемонстрировал  выполнение отдельных операций в соо</w:t>
            </w:r>
            <w:r w:rsidRPr="005542E5">
              <w:t>т</w:t>
            </w:r>
            <w:r w:rsidRPr="005542E5">
              <w:t xml:space="preserve">ветствии с требованиями уровня </w:t>
            </w:r>
            <w:r w:rsidRPr="005542E5">
              <w:rPr>
                <w:lang w:val="en-US"/>
              </w:rPr>
              <w:t>I</w:t>
            </w:r>
          </w:p>
        </w:tc>
      </w:tr>
      <w:tr w:rsidR="00423E9F" w:rsidRPr="005542E5" w:rsidTr="00444149">
        <w:tc>
          <w:tcPr>
            <w:tcW w:w="1560" w:type="dxa"/>
            <w:shd w:val="clear" w:color="auto" w:fill="auto"/>
          </w:tcPr>
          <w:p w:rsidR="00423E9F" w:rsidRPr="005542E5" w:rsidRDefault="00444149" w:rsidP="005542E5">
            <w:r w:rsidRPr="005542E5">
              <w:t>0</w:t>
            </w:r>
            <w:r w:rsidR="00423E9F" w:rsidRPr="005542E5">
              <w:t>-2 балла</w:t>
            </w:r>
          </w:p>
        </w:tc>
        <w:tc>
          <w:tcPr>
            <w:tcW w:w="8293" w:type="dxa"/>
            <w:shd w:val="clear" w:color="auto" w:fill="auto"/>
          </w:tcPr>
          <w:p w:rsidR="00423E9F" w:rsidRPr="005542E5" w:rsidRDefault="00423E9F" w:rsidP="005542E5">
            <w:proofErr w:type="gramStart"/>
            <w:r w:rsidRPr="005542E5">
              <w:t>обучающийся</w:t>
            </w:r>
            <w:proofErr w:type="gramEnd"/>
            <w:r w:rsidRPr="005542E5">
              <w:t xml:space="preserve"> не продемонстрировал деятельность в соответствии с требов</w:t>
            </w:r>
            <w:r w:rsidRPr="005542E5">
              <w:t>а</w:t>
            </w:r>
            <w:r w:rsidRPr="005542E5">
              <w:t xml:space="preserve">ниями уровня </w:t>
            </w:r>
            <w:r w:rsidRPr="005542E5">
              <w:rPr>
                <w:lang w:val="en-US"/>
              </w:rPr>
              <w:t>I</w:t>
            </w:r>
            <w:r w:rsidRPr="005542E5">
              <w:t xml:space="preserve"> </w:t>
            </w:r>
          </w:p>
        </w:tc>
      </w:tr>
    </w:tbl>
    <w:p w:rsidR="00423E9F" w:rsidRPr="005542E5" w:rsidRDefault="00423E9F" w:rsidP="005542E5"/>
    <w:sectPr w:rsidR="00423E9F" w:rsidRPr="005542E5" w:rsidSect="005542E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72551"/>
    <w:multiLevelType w:val="hybridMultilevel"/>
    <w:tmpl w:val="87E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1850"/>
    <w:rsid w:val="001D796E"/>
    <w:rsid w:val="00350443"/>
    <w:rsid w:val="00423E9F"/>
    <w:rsid w:val="00434CEC"/>
    <w:rsid w:val="00444149"/>
    <w:rsid w:val="00522D4D"/>
    <w:rsid w:val="0055024E"/>
    <w:rsid w:val="005542E5"/>
    <w:rsid w:val="005835A2"/>
    <w:rsid w:val="005C0A81"/>
    <w:rsid w:val="00763B05"/>
    <w:rsid w:val="007C0BC5"/>
    <w:rsid w:val="00931850"/>
    <w:rsid w:val="00BD2A89"/>
    <w:rsid w:val="00C8364C"/>
    <w:rsid w:val="00CE1F83"/>
    <w:rsid w:val="00D56337"/>
    <w:rsid w:val="00F9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9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4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4C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4CEC"/>
    <w:pPr>
      <w:ind w:left="720"/>
      <w:contextualSpacing/>
    </w:pPr>
  </w:style>
  <w:style w:type="table" w:styleId="a6">
    <w:name w:val="Table Grid"/>
    <w:basedOn w:val="a1"/>
    <w:rsid w:val="005502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Лена</cp:lastModifiedBy>
  <cp:revision>6</cp:revision>
  <dcterms:created xsi:type="dcterms:W3CDTF">2018-11-12T07:50:00Z</dcterms:created>
  <dcterms:modified xsi:type="dcterms:W3CDTF">2018-11-23T06:05:00Z</dcterms:modified>
</cp:coreProperties>
</file>