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47" w:rsidRPr="00840CFD" w:rsidRDefault="00A60247" w:rsidP="00840CFD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840CFD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840CFD">
        <w:rPr>
          <w:rFonts w:ascii="Calibri" w:hAnsi="Calibri" w:cs="Calibri"/>
          <w:sz w:val="20"/>
          <w:szCs w:val="20"/>
        </w:rPr>
        <w:t>р</w:t>
      </w:r>
      <w:r w:rsidRPr="00840CFD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40CFD">
        <w:rPr>
          <w:rFonts w:ascii="Calibri" w:hAnsi="Calibri" w:cs="Calibri"/>
          <w:sz w:val="20"/>
          <w:szCs w:val="20"/>
        </w:rPr>
        <w:t>ю</w:t>
      </w:r>
      <w:r w:rsidRPr="00840CFD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840CFD">
        <w:rPr>
          <w:rFonts w:ascii="Calibri" w:hAnsi="Calibri" w:cs="Calibri"/>
          <w:sz w:val="20"/>
          <w:szCs w:val="20"/>
        </w:rPr>
        <w:t>е</w:t>
      </w:r>
      <w:r w:rsidRPr="00840CFD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840CFD" w:rsidRDefault="00840CFD" w:rsidP="00840CFD">
      <w:pPr>
        <w:jc w:val="both"/>
        <w:textAlignment w:val="baseline"/>
        <w:rPr>
          <w:b/>
        </w:rPr>
      </w:pPr>
      <w:r>
        <w:rPr>
          <w:b/>
        </w:rPr>
        <w:t>Разработчики:</w:t>
      </w:r>
    </w:p>
    <w:p w:rsidR="00840CFD" w:rsidRDefault="00840CFD" w:rsidP="00840CFD">
      <w:pPr>
        <w:jc w:val="both"/>
        <w:textAlignment w:val="baseline"/>
      </w:pPr>
      <w:r>
        <w:t>Сологуб Светлана Михайловна, ГБПОУ «Самарский государственный колледж сервисных технологий и дизайна»</w:t>
      </w:r>
    </w:p>
    <w:p w:rsidR="00840CFD" w:rsidRDefault="00840CFD" w:rsidP="00840CFD">
      <w:pPr>
        <w:jc w:val="both"/>
        <w:textAlignment w:val="baseline"/>
      </w:pPr>
      <w:r>
        <w:t>Фишман Ирина Самуиловна, Самарский филиал РАНХиГС</w:t>
      </w:r>
    </w:p>
    <w:p w:rsidR="00A60247" w:rsidRPr="00A60247" w:rsidRDefault="00A60247" w:rsidP="00A60247"/>
    <w:p w:rsidR="00A60247" w:rsidRPr="00A60247" w:rsidRDefault="00A60247" w:rsidP="00A60247">
      <w:bookmarkStart w:id="0" w:name="_GoBack"/>
      <w:r w:rsidRPr="00A60247">
        <w:t xml:space="preserve">МДК.04.01. Технология выполнения работ по профессии </w:t>
      </w:r>
      <w:proofErr w:type="spellStart"/>
      <w:r w:rsidRPr="00A60247">
        <w:t>косметик</w:t>
      </w:r>
      <w:proofErr w:type="spellEnd"/>
    </w:p>
    <w:p w:rsidR="00A60247" w:rsidRPr="00A60247" w:rsidRDefault="00A60247" w:rsidP="00A60247">
      <w:r w:rsidRPr="00A60247">
        <w:t xml:space="preserve">Тема: </w:t>
      </w:r>
      <w:r w:rsidRPr="00A60247">
        <w:rPr>
          <w:bCs/>
        </w:rPr>
        <w:t>Выполнение  перманентного макияжа бровей, век, губ</w:t>
      </w:r>
    </w:p>
    <w:bookmarkEnd w:id="0"/>
    <w:p w:rsidR="00A60247" w:rsidRDefault="00A60247" w:rsidP="00A60247">
      <w:pPr>
        <w:jc w:val="both"/>
      </w:pPr>
    </w:p>
    <w:p w:rsidR="00502505" w:rsidRPr="00A60247" w:rsidRDefault="00502505" w:rsidP="00A60247"/>
    <w:p w:rsidR="00502505" w:rsidRPr="00A60247" w:rsidRDefault="00502505" w:rsidP="00A60247">
      <w:pPr>
        <w:ind w:firstLine="709"/>
        <w:jc w:val="both"/>
      </w:pPr>
      <w:r w:rsidRPr="00A60247">
        <w:t xml:space="preserve">Внимательно изучите материалы форума, </w:t>
      </w:r>
      <w:r w:rsidR="008C4575" w:rsidRPr="00A60247">
        <w:t xml:space="preserve">участницы </w:t>
      </w:r>
      <w:r w:rsidRPr="00A60247">
        <w:t>которо</w:t>
      </w:r>
      <w:r w:rsidR="008C4575" w:rsidRPr="00A60247">
        <w:t>го</w:t>
      </w:r>
      <w:r w:rsidRPr="00A60247">
        <w:t xml:space="preserve"> обсуждают услугу перманентного макияжа.</w:t>
      </w:r>
    </w:p>
    <w:p w:rsidR="000D4C68" w:rsidRPr="00A60247" w:rsidRDefault="00502505" w:rsidP="00A60247">
      <w:pPr>
        <w:ind w:firstLine="709"/>
        <w:jc w:val="both"/>
      </w:pPr>
      <w:r w:rsidRPr="00A60247">
        <w:t xml:space="preserve">Сформулируйте и запишите </w:t>
      </w:r>
      <w:r w:rsidR="000D4C68" w:rsidRPr="00A60247">
        <w:t>аргументы в поддержку тезиса «При условии качестве</w:t>
      </w:r>
      <w:r w:rsidR="000D4C68" w:rsidRPr="00A60247">
        <w:t>н</w:t>
      </w:r>
      <w:r w:rsidR="000D4C68" w:rsidRPr="00A60247">
        <w:t>ных материалов и профессиональной работы мастера перманентный макияж для совреме</w:t>
      </w:r>
      <w:r w:rsidR="000D4C68" w:rsidRPr="00A60247">
        <w:t>н</w:t>
      </w:r>
      <w:r w:rsidR="000D4C68" w:rsidRPr="00A60247">
        <w:t>ной женщины предпочтительнее традиционного» и аргументы против данного тезиса.</w:t>
      </w:r>
    </w:p>
    <w:p w:rsidR="001E423B" w:rsidRPr="00A60247" w:rsidRDefault="001E423B" w:rsidP="00A60247"/>
    <w:p w:rsidR="000D4C68" w:rsidRPr="00A60247" w:rsidRDefault="000D4C68" w:rsidP="00A60247">
      <w:r w:rsidRPr="00A60247">
        <w:t>Аргументы в поддержку тезиса:</w:t>
      </w:r>
    </w:p>
    <w:p w:rsidR="000D4C68" w:rsidRPr="00A60247" w:rsidRDefault="009F2F13" w:rsidP="00A60247">
      <w:pPr>
        <w:numPr>
          <w:ilvl w:val="0"/>
          <w:numId w:val="2"/>
        </w:numPr>
        <w:spacing w:line="480" w:lineRule="auto"/>
      </w:pPr>
      <w:r w:rsidRPr="00A60247">
        <w:t>________________________________________________________________________________________________________________</w:t>
      </w:r>
      <w:r w:rsidR="00A60247">
        <w:t>____________________________________</w:t>
      </w:r>
    </w:p>
    <w:p w:rsidR="009F2F13" w:rsidRPr="00A60247" w:rsidRDefault="009F2F13" w:rsidP="00A60247">
      <w:pPr>
        <w:numPr>
          <w:ilvl w:val="0"/>
          <w:numId w:val="2"/>
        </w:numPr>
        <w:spacing w:line="480" w:lineRule="auto"/>
      </w:pPr>
      <w:r w:rsidRPr="00A60247">
        <w:t>________________________________________________________________________________________________________________</w:t>
      </w:r>
      <w:r w:rsidR="00A60247">
        <w:t>____________________________________</w:t>
      </w:r>
    </w:p>
    <w:p w:rsidR="009F2F13" w:rsidRPr="00A60247" w:rsidRDefault="009F2F13" w:rsidP="00A60247"/>
    <w:p w:rsidR="000D4C68" w:rsidRPr="00A60247" w:rsidRDefault="000D4C68" w:rsidP="00A60247">
      <w:r w:rsidRPr="00A60247">
        <w:t>Аргументы против тезиса:</w:t>
      </w:r>
    </w:p>
    <w:p w:rsidR="000D4C68" w:rsidRPr="00A60247" w:rsidRDefault="009F2F13" w:rsidP="00A60247">
      <w:pPr>
        <w:numPr>
          <w:ilvl w:val="0"/>
          <w:numId w:val="3"/>
        </w:numPr>
        <w:spacing w:line="480" w:lineRule="auto"/>
        <w:ind w:left="709"/>
      </w:pPr>
      <w:r w:rsidRPr="00A60247">
        <w:t>________________________________________________________________________________________________________________</w:t>
      </w:r>
      <w:r w:rsidR="00A60247">
        <w:t>____________________________________</w:t>
      </w:r>
    </w:p>
    <w:p w:rsidR="009F2F13" w:rsidRPr="00A60247" w:rsidRDefault="009F2F13" w:rsidP="00A60247">
      <w:pPr>
        <w:numPr>
          <w:ilvl w:val="0"/>
          <w:numId w:val="3"/>
        </w:numPr>
        <w:spacing w:line="480" w:lineRule="auto"/>
        <w:ind w:left="709"/>
      </w:pPr>
      <w:r w:rsidRPr="00A60247">
        <w:t>________________________________________________________________________________________________________________</w:t>
      </w:r>
      <w:r w:rsidR="00A60247">
        <w:t>____________________________________</w:t>
      </w:r>
    </w:p>
    <w:p w:rsidR="00A60247" w:rsidRDefault="00A60247" w:rsidP="00A60247">
      <w:pPr>
        <w:jc w:val="center"/>
      </w:pPr>
    </w:p>
    <w:p w:rsidR="009B0707" w:rsidRPr="00A60247" w:rsidRDefault="009B0707" w:rsidP="00A60247">
      <w:pPr>
        <w:jc w:val="center"/>
        <w:rPr>
          <w:b/>
        </w:rPr>
      </w:pPr>
      <w:r w:rsidRPr="00A60247">
        <w:rPr>
          <w:b/>
        </w:rPr>
        <w:t xml:space="preserve">Форум </w:t>
      </w:r>
      <w:r w:rsidRPr="00A60247">
        <w:rPr>
          <w:b/>
          <w:lang w:val="en-US"/>
        </w:rPr>
        <w:t>woman</w:t>
      </w:r>
      <w:r w:rsidRPr="00A60247">
        <w:rPr>
          <w:b/>
        </w:rPr>
        <w:t xml:space="preserve"> </w:t>
      </w:r>
      <w:r w:rsidRPr="00A60247">
        <w:rPr>
          <w:b/>
          <w:lang w:val="en-US"/>
        </w:rPr>
        <w:t>beauty</w:t>
      </w:r>
      <w:r w:rsidRPr="00A60247">
        <w:rPr>
          <w:b/>
        </w:rPr>
        <w:t xml:space="preserve"> (фрагмент)</w:t>
      </w:r>
    </w:p>
    <w:p w:rsidR="006E6144" w:rsidRPr="00A60247" w:rsidRDefault="00A60247" w:rsidP="00A60247">
      <w:pPr>
        <w:rPr>
          <w:b/>
        </w:rPr>
      </w:pPr>
      <w:r>
        <w:rPr>
          <w:b/>
        </w:rPr>
        <w:t>Королева</w:t>
      </w:r>
    </w:p>
    <w:p w:rsidR="001E423B" w:rsidRPr="00A60247" w:rsidRDefault="004F2342" w:rsidP="00A60247">
      <w:r w:rsidRPr="00A60247">
        <w:t>Девочки, очень хочу сделать себе татуаж, но все не решаюсь. Поделитесь</w:t>
      </w:r>
      <w:r w:rsidR="006E6144" w:rsidRPr="00A60247">
        <w:t>,</w:t>
      </w:r>
      <w:r w:rsidRPr="00A60247">
        <w:t xml:space="preserve"> пожалуйста, своим опытом.</w:t>
      </w:r>
    </w:p>
    <w:p w:rsidR="006E6144" w:rsidRPr="00A60247" w:rsidRDefault="00776722" w:rsidP="00A60247">
      <w:pPr>
        <w:rPr>
          <w:b/>
        </w:rPr>
      </w:pPr>
      <w:r w:rsidRPr="00A60247">
        <w:rPr>
          <w:b/>
        </w:rPr>
        <w:t>Гость 1</w:t>
      </w:r>
    </w:p>
    <w:p w:rsidR="00776722" w:rsidRPr="00A60247" w:rsidRDefault="00776722" w:rsidP="00A60247">
      <w:r w:rsidRPr="00A60247">
        <w:t>У меня татуаж бровей, делала у хорошего мастера. Не жалею.</w:t>
      </w:r>
    </w:p>
    <w:p w:rsidR="006E6144" w:rsidRPr="00A60247" w:rsidRDefault="007D110A" w:rsidP="00A60247">
      <w:pPr>
        <w:rPr>
          <w:b/>
        </w:rPr>
      </w:pPr>
      <w:r w:rsidRPr="00A60247">
        <w:rPr>
          <w:b/>
        </w:rPr>
        <w:t>Гая</w:t>
      </w:r>
    </w:p>
    <w:p w:rsidR="007D110A" w:rsidRPr="00A60247" w:rsidRDefault="007D110A" w:rsidP="00A60247">
      <w:r w:rsidRPr="00A60247">
        <w:t>Найти хорошего мастера нелегко, а то могут изуродовать</w:t>
      </w:r>
      <w:r w:rsidR="006E6144" w:rsidRPr="00A60247">
        <w:t xml:space="preserve"> -</w:t>
      </w:r>
      <w:r w:rsidRPr="00A60247">
        <w:t xml:space="preserve"> мама</w:t>
      </w:r>
      <w:r w:rsidR="006E6144" w:rsidRPr="00A60247">
        <w:t>,</w:t>
      </w:r>
      <w:r w:rsidRPr="00A60247">
        <w:t xml:space="preserve"> не горюй.</w:t>
      </w:r>
    </w:p>
    <w:p w:rsidR="00C76DB2" w:rsidRDefault="00C76DB2">
      <w:pPr>
        <w:rPr>
          <w:b/>
        </w:rPr>
      </w:pPr>
      <w:r>
        <w:rPr>
          <w:b/>
        </w:rPr>
        <w:br w:type="page"/>
      </w:r>
    </w:p>
    <w:p w:rsidR="006E6144" w:rsidRPr="00A60247" w:rsidRDefault="006E6144" w:rsidP="00A60247">
      <w:r w:rsidRPr="00A60247">
        <w:rPr>
          <w:b/>
        </w:rPr>
        <w:lastRenderedPageBreak/>
        <w:t>Гость 2</w:t>
      </w:r>
    </w:p>
    <w:p w:rsidR="006E6144" w:rsidRPr="00A60247" w:rsidRDefault="006E6144" w:rsidP="00A60247">
      <w:r w:rsidRPr="00A60247">
        <w:t xml:space="preserve">Сделайте, потом будете выводить, убирать </w:t>
      </w:r>
      <w:proofErr w:type="gramStart"/>
      <w:r w:rsidRPr="00A60247">
        <w:t>лазером</w:t>
      </w:r>
      <w:proofErr w:type="gramEnd"/>
      <w:r w:rsidRPr="00A60247">
        <w:t xml:space="preserve"> и будет ну очень с</w:t>
      </w:r>
      <w:r w:rsidR="00A60247">
        <w:t>ильно болеть, ну очень сильно!!!</w:t>
      </w:r>
    </w:p>
    <w:p w:rsidR="00502505" w:rsidRPr="00A60247" w:rsidRDefault="00C5796B" w:rsidP="00A60247">
      <w:pPr>
        <w:jc w:val="both"/>
      </w:pPr>
      <w:r w:rsidRPr="00A60247">
        <w:rPr>
          <w:b/>
        </w:rPr>
        <w:t>Мария</w:t>
      </w:r>
      <w:r w:rsidRPr="00A60247">
        <w:t xml:space="preserve"> </w:t>
      </w:r>
    </w:p>
    <w:p w:rsidR="00C5796B" w:rsidRPr="00A60247" w:rsidRDefault="00C5796B" w:rsidP="00A60247">
      <w:pPr>
        <w:jc w:val="both"/>
      </w:pPr>
      <w:r w:rsidRPr="00A60247">
        <w:t xml:space="preserve">Уже неоднократно делаю стрелки на верхних веках и брови. Мне нравится. Брови не больно, ну или почти не больно. А вот стрелки больно. Даже </w:t>
      </w:r>
      <w:proofErr w:type="gramStart"/>
      <w:r w:rsidRPr="00A60247">
        <w:t>не</w:t>
      </w:r>
      <w:proofErr w:type="gramEnd"/>
      <w:r w:rsidRPr="00A60247">
        <w:t xml:space="preserve"> сколько больно, сколько страшно, что вот-вот и мастер ткнет в глаз. Конечно, это только </w:t>
      </w:r>
      <w:proofErr w:type="gramStart"/>
      <w:r w:rsidRPr="00A60247">
        <w:t>так</w:t>
      </w:r>
      <w:proofErr w:type="gramEnd"/>
      <w:r w:rsidRPr="00A60247">
        <w:t xml:space="preserve"> кажется. Но страшно все равно. Брови потом заживают не больно. </w:t>
      </w:r>
      <w:proofErr w:type="gramStart"/>
      <w:r w:rsidRPr="00A60247">
        <w:t>Ну</w:t>
      </w:r>
      <w:proofErr w:type="gramEnd"/>
      <w:r w:rsidRPr="00A60247">
        <w:t xml:space="preserve"> раз</w:t>
      </w:r>
      <w:r w:rsidR="00A60247">
        <w:t>ве что походишь с недельку как «</w:t>
      </w:r>
      <w:r w:rsidRPr="00A60247">
        <w:t>молодая грузи</w:t>
      </w:r>
      <w:r w:rsidRPr="00A60247">
        <w:t>н</w:t>
      </w:r>
      <w:r w:rsidRPr="00A60247">
        <w:t>ка</w:t>
      </w:r>
      <w:r w:rsidR="00A60247">
        <w:t>»</w:t>
      </w:r>
      <w:r w:rsidRPr="00A60247">
        <w:t xml:space="preserve">. А веки заживают болезненно, но терпимо вполне. А вот губы сделала только один раз - не понравилось. </w:t>
      </w:r>
      <w:r w:rsidR="00502505" w:rsidRPr="00A60247">
        <w:t>И</w:t>
      </w:r>
      <w:r w:rsidRPr="00A60247">
        <w:t xml:space="preserve"> по цвету не понравилось</w:t>
      </w:r>
      <w:r w:rsidR="00502505" w:rsidRPr="00A60247">
        <w:t>,</w:t>
      </w:r>
      <w:r w:rsidRPr="00A60247">
        <w:t xml:space="preserve"> и красить помадой все </w:t>
      </w:r>
      <w:proofErr w:type="gramStart"/>
      <w:r w:rsidRPr="00A60247">
        <w:t>равно</w:t>
      </w:r>
      <w:proofErr w:type="gramEnd"/>
      <w:r w:rsidRPr="00A60247">
        <w:t xml:space="preserve"> потом мне прих</w:t>
      </w:r>
      <w:r w:rsidRPr="00A60247">
        <w:t>о</w:t>
      </w:r>
      <w:r w:rsidRPr="00A60247">
        <w:t>дилось</w:t>
      </w:r>
      <w:r w:rsidR="006E6144" w:rsidRPr="00A60247">
        <w:t>..</w:t>
      </w:r>
      <w:r w:rsidRPr="00A60247">
        <w:t xml:space="preserve"> Хотя</w:t>
      </w:r>
      <w:r w:rsidR="006E6144" w:rsidRPr="00A60247">
        <w:t>,</w:t>
      </w:r>
      <w:r w:rsidRPr="00A60247">
        <w:t xml:space="preserve"> может</w:t>
      </w:r>
      <w:r w:rsidR="006E6144" w:rsidRPr="00A60247">
        <w:t>,</w:t>
      </w:r>
      <w:r w:rsidRPr="00A60247">
        <w:t xml:space="preserve"> это мне так с губами не повезло. Видела много положительных прим</w:t>
      </w:r>
      <w:r w:rsidRPr="00A60247">
        <w:t>е</w:t>
      </w:r>
      <w:r w:rsidRPr="00A60247">
        <w:t xml:space="preserve">ров с губами, но второй раз </w:t>
      </w:r>
      <w:r w:rsidR="006E6144" w:rsidRPr="00A60247">
        <w:t>как-то</w:t>
      </w:r>
      <w:r w:rsidRPr="00A60247">
        <w:t xml:space="preserve"> экспериментировать на себе не хочется</w:t>
      </w:r>
      <w:r w:rsidR="006E6144" w:rsidRPr="00A60247">
        <w:t>…</w:t>
      </w:r>
    </w:p>
    <w:p w:rsidR="008C4575" w:rsidRPr="00A60247" w:rsidRDefault="008C4575" w:rsidP="00A60247">
      <w:pPr>
        <w:rPr>
          <w:b/>
        </w:rPr>
      </w:pPr>
      <w:r w:rsidRPr="00A60247">
        <w:rPr>
          <w:b/>
        </w:rPr>
        <w:t>Профи</w:t>
      </w:r>
    </w:p>
    <w:p w:rsidR="008C4575" w:rsidRPr="00A60247" w:rsidRDefault="008C4575" w:rsidP="00A60247">
      <w:pPr>
        <w:jc w:val="both"/>
      </w:pPr>
      <w:r w:rsidRPr="00A60247">
        <w:t>Могу только напомнить, что татуаж запретен, если вы страдаете такими заболеваниями, как сахарный диабет, бронхиальная астма, некоторые заболевания крови и заболевания кожи…</w:t>
      </w:r>
    </w:p>
    <w:p w:rsidR="006E6144" w:rsidRPr="00A60247" w:rsidRDefault="00A60247" w:rsidP="00A60247">
      <w:pPr>
        <w:rPr>
          <w:b/>
        </w:rPr>
      </w:pPr>
      <w:proofErr w:type="gramStart"/>
      <w:r>
        <w:rPr>
          <w:b/>
        </w:rPr>
        <w:t>Дагестанская</w:t>
      </w:r>
      <w:proofErr w:type="gramEnd"/>
      <w:r>
        <w:rPr>
          <w:b/>
        </w:rPr>
        <w:t xml:space="preserve"> Ума</w:t>
      </w:r>
    </w:p>
    <w:p w:rsidR="006E6144" w:rsidRPr="00A60247" w:rsidRDefault="006E6144" w:rsidP="00A60247">
      <w:pPr>
        <w:jc w:val="both"/>
        <w:rPr>
          <w:b/>
        </w:rPr>
      </w:pPr>
      <w:r w:rsidRPr="00A60247">
        <w:t xml:space="preserve">Мне делал мастер 2 года назад. Верхнюю губу на миллиметр увеличил. </w:t>
      </w:r>
      <w:proofErr w:type="gramStart"/>
      <w:r w:rsidRPr="00A60247">
        <w:t>Нижнюю</w:t>
      </w:r>
      <w:proofErr w:type="gramEnd"/>
      <w:r w:rsidRPr="00A60247">
        <w:t xml:space="preserve"> - по моему контуру. С растушевкой. Через полгода я увеличила на полмиллиметра и </w:t>
      </w:r>
      <w:proofErr w:type="gramStart"/>
      <w:r w:rsidRPr="00A60247">
        <w:t>нижнюю</w:t>
      </w:r>
      <w:proofErr w:type="gramEnd"/>
      <w:r w:rsidRPr="00A60247">
        <w:t xml:space="preserve">. Или мне попался идеальный мастер, или просто я всегда всем довольна, но факт - мне </w:t>
      </w:r>
      <w:proofErr w:type="spellStart"/>
      <w:r w:rsidRPr="00A60247">
        <w:t>ооочень</w:t>
      </w:r>
      <w:proofErr w:type="spellEnd"/>
      <w:r w:rsidRPr="00A60247">
        <w:t xml:space="preserve"> нр</w:t>
      </w:r>
      <w:r w:rsidRPr="00A60247">
        <w:t>а</w:t>
      </w:r>
      <w:r w:rsidRPr="00A60247">
        <w:t>вится результат. Натуральный цвет. Потребность в помаде отпала. Только блески.</w:t>
      </w:r>
    </w:p>
    <w:p w:rsidR="006A5328" w:rsidRPr="00A60247" w:rsidRDefault="00A60247" w:rsidP="00A60247">
      <w:pPr>
        <w:jc w:val="both"/>
        <w:rPr>
          <w:b/>
        </w:rPr>
      </w:pPr>
      <w:proofErr w:type="spellStart"/>
      <w:r>
        <w:rPr>
          <w:b/>
        </w:rPr>
        <w:t>Kashasa</w:t>
      </w:r>
      <w:proofErr w:type="spellEnd"/>
    </w:p>
    <w:p w:rsidR="006A5328" w:rsidRPr="00A60247" w:rsidRDefault="006A5328" w:rsidP="00A60247">
      <w:pPr>
        <w:jc w:val="both"/>
      </w:pPr>
      <w:r w:rsidRPr="00A60247">
        <w:t xml:space="preserve">Самое главное «против» - это сильное </w:t>
      </w:r>
      <w:proofErr w:type="spellStart"/>
      <w:r w:rsidRPr="00A60247">
        <w:t>травмирование</w:t>
      </w:r>
      <w:proofErr w:type="spellEnd"/>
      <w:r w:rsidRPr="00A60247">
        <w:t xml:space="preserve"> линии губ. Понятно, что это неизбе</w:t>
      </w:r>
      <w:r w:rsidRPr="00A60247">
        <w:t>ж</w:t>
      </w:r>
      <w:r w:rsidRPr="00A60247">
        <w:t>но при такой процедуре, но еще это провоцирует проявление герпеса, который будет очень сложно убрать именно из-за т</w:t>
      </w:r>
      <w:r w:rsidR="00A60247">
        <w:t>ого, что кожа уже травмирована.</w:t>
      </w:r>
    </w:p>
    <w:p w:rsidR="006E6144" w:rsidRPr="00A60247" w:rsidRDefault="006E6144" w:rsidP="00A60247">
      <w:pPr>
        <w:jc w:val="both"/>
      </w:pPr>
      <w:r w:rsidRPr="00A60247">
        <w:rPr>
          <w:b/>
        </w:rPr>
        <w:t>Алиса</w:t>
      </w:r>
    </w:p>
    <w:p w:rsidR="006E6144" w:rsidRPr="00A60247" w:rsidRDefault="006E6144" w:rsidP="00A60247">
      <w:pPr>
        <w:jc w:val="both"/>
      </w:pPr>
      <w:r w:rsidRPr="00A60247">
        <w:t xml:space="preserve">Девушки, ответьте, </w:t>
      </w:r>
      <w:proofErr w:type="gramStart"/>
      <w:r w:rsidRPr="00A60247">
        <w:t>вы</w:t>
      </w:r>
      <w:proofErr w:type="gramEnd"/>
      <w:r w:rsidRPr="00A60247">
        <w:t xml:space="preserve"> правда считаете, что татуаж - это красиво? Не проще купить помаду и контурный карандаш? Татуаж смотрится совершенно неестественно, вы не сможете его сд</w:t>
      </w:r>
      <w:r w:rsidRPr="00A60247">
        <w:t>е</w:t>
      </w:r>
      <w:r w:rsidRPr="00A60247">
        <w:t>лать более бледным зимой и ярким – летом, вы не сможете временно убрать яркие густые брови</w:t>
      </w:r>
      <w:r w:rsidR="006A5328" w:rsidRPr="00A60247">
        <w:t xml:space="preserve">, когда переболели или устали: осунулись, глаза блеклые, ресницы </w:t>
      </w:r>
      <w:proofErr w:type="gramStart"/>
      <w:r w:rsidR="006A5328" w:rsidRPr="00A60247">
        <w:t>накрасить сил нет, а брови – вот они, сияют</w:t>
      </w:r>
      <w:proofErr w:type="gramEnd"/>
      <w:r w:rsidR="006A5328" w:rsidRPr="00A60247">
        <w:t>! Или губы…</w:t>
      </w:r>
    </w:p>
    <w:p w:rsidR="006A5328" w:rsidRPr="00A60247" w:rsidRDefault="00495483" w:rsidP="00A60247">
      <w:pPr>
        <w:jc w:val="both"/>
      </w:pPr>
      <w:r w:rsidRPr="00A60247">
        <w:rPr>
          <w:b/>
        </w:rPr>
        <w:t>Кира</w:t>
      </w:r>
    </w:p>
    <w:p w:rsidR="00495483" w:rsidRPr="00A60247" w:rsidRDefault="00495483" w:rsidP="00A60247">
      <w:pPr>
        <w:jc w:val="both"/>
      </w:pPr>
      <w:r w:rsidRPr="00A60247">
        <w:t>Я попала к хорошему мастеру. Так особо и не скажешь что у меня татуаж.</w:t>
      </w:r>
      <w:r w:rsidR="00A60247">
        <w:t xml:space="preserve"> </w:t>
      </w:r>
      <w:r w:rsidRPr="00A60247">
        <w:t>Сейчас конечно побледнел. Думаю пойти делать.</w:t>
      </w:r>
    </w:p>
    <w:p w:rsidR="006A5328" w:rsidRPr="00A60247" w:rsidRDefault="006A5328" w:rsidP="00A60247">
      <w:pPr>
        <w:rPr>
          <w:b/>
        </w:rPr>
      </w:pPr>
      <w:proofErr w:type="spellStart"/>
      <w:r w:rsidRPr="00A60247">
        <w:rPr>
          <w:b/>
        </w:rPr>
        <w:t>Тивинта</w:t>
      </w:r>
      <w:proofErr w:type="spellEnd"/>
    </w:p>
    <w:p w:rsidR="006A5328" w:rsidRPr="00A60247" w:rsidRDefault="006A5328" w:rsidP="00A60247">
      <w:r w:rsidRPr="00A60247">
        <w:t>Нет хороших результатов. То, что искусственно, видно вблизи всегда. Издалека ничего, а вблизи - размалеванная кукла.</w:t>
      </w:r>
    </w:p>
    <w:p w:rsidR="006A5328" w:rsidRPr="00A60247" w:rsidRDefault="006A5328" w:rsidP="00A60247">
      <w:proofErr w:type="spellStart"/>
      <w:r w:rsidRPr="00A60247">
        <w:rPr>
          <w:b/>
        </w:rPr>
        <w:t>ГостьЯ</w:t>
      </w:r>
      <w:proofErr w:type="spellEnd"/>
    </w:p>
    <w:p w:rsidR="006A5328" w:rsidRPr="00A60247" w:rsidRDefault="006A5328" w:rsidP="00A60247">
      <w:r w:rsidRPr="00A60247">
        <w:t>Советовать</w:t>
      </w:r>
      <w:r w:rsidR="00502505" w:rsidRPr="00A60247">
        <w:t>,</w:t>
      </w:r>
      <w:r w:rsidRPr="00A60247">
        <w:t xml:space="preserve"> не зная Вас и мастера - не могу. Первый раз (лет 10 назад) набили уголки глаз. Было красиво. Но пигмент быстро вымылся (года через два) и остались в уголках глаз белые </w:t>
      </w:r>
      <w:proofErr w:type="spellStart"/>
      <w:r w:rsidRPr="00A60247">
        <w:t>шрамики</w:t>
      </w:r>
      <w:proofErr w:type="spellEnd"/>
      <w:r w:rsidRPr="00A60247">
        <w:t>. Они не очень заметны, особенно после второго тату 5 лет назад, но я их вижу и про них знаю. Так что везения Вам и мастера хорошего.</w:t>
      </w:r>
    </w:p>
    <w:p w:rsidR="006A5328" w:rsidRPr="00A60247" w:rsidRDefault="006A5328" w:rsidP="00A60247">
      <w:pPr>
        <w:jc w:val="both"/>
      </w:pPr>
      <w:r w:rsidRPr="00A60247">
        <w:rPr>
          <w:b/>
        </w:rPr>
        <w:t>Даша</w:t>
      </w:r>
    </w:p>
    <w:p w:rsidR="006A5328" w:rsidRPr="00A60247" w:rsidRDefault="006A5328" w:rsidP="00A60247">
      <w:pPr>
        <w:jc w:val="both"/>
      </w:pPr>
      <w:r w:rsidRPr="00A60247">
        <w:t xml:space="preserve">Вред </w:t>
      </w:r>
      <w:proofErr w:type="spellStart"/>
      <w:r w:rsidRPr="00A60247">
        <w:t>татуажа</w:t>
      </w:r>
      <w:proofErr w:type="spellEnd"/>
      <w:r w:rsidRPr="00A60247">
        <w:t xml:space="preserve"> чаще всего связан с непрофессионализмом его исполнителей. Неправильная стерилизация инструментов, некачественная краска, недостаток опыта, - вот основные пр</w:t>
      </w:r>
      <w:r w:rsidRPr="00A60247">
        <w:t>и</w:t>
      </w:r>
      <w:r w:rsidRPr="00A60247">
        <w:t>чины негативных последствий перманентного макияжа.</w:t>
      </w:r>
    </w:p>
    <w:p w:rsidR="006A5328" w:rsidRPr="00A60247" w:rsidRDefault="006C3641" w:rsidP="00A60247">
      <w:pPr>
        <w:jc w:val="both"/>
      </w:pPr>
      <w:r w:rsidRPr="00A60247">
        <w:rPr>
          <w:b/>
        </w:rPr>
        <w:t>Гостья Эмма</w:t>
      </w:r>
    </w:p>
    <w:p w:rsidR="006C3641" w:rsidRPr="00A60247" w:rsidRDefault="006C3641" w:rsidP="00A60247">
      <w:pPr>
        <w:jc w:val="both"/>
      </w:pPr>
      <w:r w:rsidRPr="00A60247">
        <w:t xml:space="preserve">Татуаж нужно делать у хорошего мастера. </w:t>
      </w:r>
      <w:r w:rsidR="006A5328" w:rsidRPr="00A60247">
        <w:t>Два</w:t>
      </w:r>
      <w:r w:rsidRPr="00A60247">
        <w:t xml:space="preserve"> года назад я сделала татуаж бровей, губ и стрелки. Замечательно! Часто не хват</w:t>
      </w:r>
      <w:r w:rsidR="00A60247">
        <w:t>ает времени, чтобы качественно «</w:t>
      </w:r>
      <w:r w:rsidRPr="00A60247">
        <w:t>привести себя в пор</w:t>
      </w:r>
      <w:r w:rsidRPr="00A60247">
        <w:t>я</w:t>
      </w:r>
      <w:r w:rsidRPr="00A60247">
        <w:t>док</w:t>
      </w:r>
      <w:r w:rsidR="00A60247">
        <w:t>»</w:t>
      </w:r>
      <w:r w:rsidR="006A5328" w:rsidRPr="00A60247">
        <w:t>. Я</w:t>
      </w:r>
      <w:r w:rsidRPr="00A60247">
        <w:t xml:space="preserve"> женщина в возрасте - 47 лет. </w:t>
      </w:r>
      <w:r w:rsidR="006A5328" w:rsidRPr="00A60247">
        <w:t>Б</w:t>
      </w:r>
      <w:r w:rsidRPr="00A60247">
        <w:t>ез конца надо было пользоваться помадой</w:t>
      </w:r>
      <w:r w:rsidR="006A5328" w:rsidRPr="00A60247">
        <w:t>, каранд</w:t>
      </w:r>
      <w:r w:rsidR="006A5328" w:rsidRPr="00A60247">
        <w:t>а</w:t>
      </w:r>
      <w:r w:rsidR="006A5328" w:rsidRPr="00A60247">
        <w:t>шом. Сейчас этих проблем нет: глаза утром открыла и пошла красивая</w:t>
      </w:r>
      <w:proofErr w:type="gramStart"/>
      <w:r w:rsidR="006A5328" w:rsidRPr="00A60247">
        <w:t>… С</w:t>
      </w:r>
      <w:proofErr w:type="gramEnd"/>
      <w:r w:rsidR="006A5328" w:rsidRPr="00A60247">
        <w:t>колько я при этом сэкономила на одной только помаде!</w:t>
      </w:r>
    </w:p>
    <w:p w:rsidR="006A5328" w:rsidRPr="00A60247" w:rsidRDefault="00A60247" w:rsidP="00A60247">
      <w:pPr>
        <w:rPr>
          <w:b/>
        </w:rPr>
      </w:pPr>
      <w:r>
        <w:rPr>
          <w:b/>
        </w:rPr>
        <w:br w:type="page"/>
      </w:r>
      <w:r w:rsidR="006A5328" w:rsidRPr="00A60247">
        <w:rPr>
          <w:b/>
        </w:rPr>
        <w:lastRenderedPageBreak/>
        <w:t>Тина</w:t>
      </w:r>
    </w:p>
    <w:p w:rsidR="006A5328" w:rsidRPr="00A60247" w:rsidRDefault="006A5328" w:rsidP="00A60247">
      <w:pPr>
        <w:jc w:val="both"/>
      </w:pPr>
      <w:r w:rsidRPr="00A60247">
        <w:t xml:space="preserve">Позвольте, какая же это экономия, если сама процедура совсем недешёвая плюс такие же недешевые регулярные коррекции. </w:t>
      </w:r>
      <w:r w:rsidRPr="00A60247">
        <w:rPr>
          <w:bCs/>
        </w:rPr>
        <w:t>Кроме этого после процедуры следует период реабилит</w:t>
      </w:r>
      <w:r w:rsidRPr="00A60247">
        <w:rPr>
          <w:bCs/>
        </w:rPr>
        <w:t>а</w:t>
      </w:r>
      <w:r w:rsidRPr="00A60247">
        <w:rPr>
          <w:bCs/>
        </w:rPr>
        <w:t>ции, в который тоже нужно будет потратиться, чтобы восстановить пострадавшую кожу.</w:t>
      </w:r>
      <w:r w:rsidRPr="00A60247">
        <w:t xml:space="preserve"> Не думаю, что всё вышеперечисленное будет дешевле, чем </w:t>
      </w:r>
      <w:r w:rsidR="004742D1" w:rsidRPr="00A60247">
        <w:t>покупать дорогие помады</w:t>
      </w:r>
      <w:r w:rsidRPr="00A60247">
        <w:t xml:space="preserve"> или </w:t>
      </w:r>
      <w:r w:rsidR="004742D1" w:rsidRPr="00A60247">
        <w:t>рег</w:t>
      </w:r>
      <w:r w:rsidR="004742D1" w:rsidRPr="00A60247">
        <w:t>у</w:t>
      </w:r>
      <w:r w:rsidR="004742D1" w:rsidRPr="00A60247">
        <w:t xml:space="preserve">лярно </w:t>
      </w:r>
      <w:r w:rsidRPr="00A60247">
        <w:t>окра</w:t>
      </w:r>
      <w:r w:rsidR="004742D1" w:rsidRPr="00A60247">
        <w:t>шивать и корректировать</w:t>
      </w:r>
      <w:r w:rsidRPr="00A60247">
        <w:t xml:space="preserve"> брови в салоне.</w:t>
      </w:r>
    </w:p>
    <w:p w:rsidR="006A5328" w:rsidRPr="00A60247" w:rsidRDefault="005D7467" w:rsidP="00A60247">
      <w:pPr>
        <w:jc w:val="both"/>
        <w:rPr>
          <w:b/>
        </w:rPr>
      </w:pPr>
      <w:proofErr w:type="spellStart"/>
      <w:proofErr w:type="gramStart"/>
      <w:r w:rsidRPr="00A60247">
        <w:rPr>
          <w:b/>
        </w:rPr>
        <w:t>Po</w:t>
      </w:r>
      <w:proofErr w:type="gramEnd"/>
      <w:r w:rsidRPr="00A60247">
        <w:rPr>
          <w:b/>
        </w:rPr>
        <w:t>н</w:t>
      </w:r>
      <w:r w:rsidR="00A60247">
        <w:rPr>
          <w:b/>
        </w:rPr>
        <w:t>а</w:t>
      </w:r>
      <w:proofErr w:type="spellEnd"/>
    </w:p>
    <w:p w:rsidR="005D7467" w:rsidRPr="00A60247" w:rsidRDefault="005D7467" w:rsidP="00A60247">
      <w:pPr>
        <w:jc w:val="both"/>
        <w:rPr>
          <w:b/>
        </w:rPr>
      </w:pPr>
      <w:r w:rsidRPr="00A60247">
        <w:t>Не делайте татуаж, не увидев результата работ мастера на другом человеке, бегите от маст</w:t>
      </w:r>
      <w:r w:rsidRPr="00A60247">
        <w:t>е</w:t>
      </w:r>
      <w:r w:rsidRPr="00A60247">
        <w:t xml:space="preserve">ра, если говорит, что коррекция бесплатная - </w:t>
      </w:r>
      <w:proofErr w:type="gramStart"/>
      <w:r w:rsidRPr="00A60247">
        <w:t>значит</w:t>
      </w:r>
      <w:proofErr w:type="gramEnd"/>
      <w:r w:rsidRPr="00A60247">
        <w:t xml:space="preserve"> на вас учатся</w:t>
      </w:r>
      <w:r w:rsidR="006A5328" w:rsidRPr="00A60247">
        <w:t>, если работа по скидке б</w:t>
      </w:r>
      <w:r w:rsidR="006A5328" w:rsidRPr="00A60247">
        <w:t>о</w:t>
      </w:r>
      <w:r w:rsidR="006A5328" w:rsidRPr="00A60247">
        <w:t>лее 5</w:t>
      </w:r>
      <w:r w:rsidRPr="00A60247">
        <w:t>000, можно приглядеться к мастеру. Если делают дешевле, значит</w:t>
      </w:r>
      <w:r w:rsidR="006A5328" w:rsidRPr="00A60247">
        <w:t>,</w:t>
      </w:r>
      <w:r w:rsidRPr="00A60247">
        <w:t xml:space="preserve"> используют сомн</w:t>
      </w:r>
      <w:r w:rsidRPr="00A60247">
        <w:t>и</w:t>
      </w:r>
      <w:r w:rsidRPr="00A60247">
        <w:t>тельные краски или учатся</w:t>
      </w:r>
      <w:r w:rsidR="006A5328" w:rsidRPr="00A60247">
        <w:t>.</w:t>
      </w:r>
    </w:p>
    <w:p w:rsidR="004742D1" w:rsidRPr="00A60247" w:rsidRDefault="004742D1" w:rsidP="00A60247">
      <w:pPr>
        <w:jc w:val="both"/>
      </w:pPr>
      <w:r w:rsidRPr="00A60247">
        <w:rPr>
          <w:b/>
        </w:rPr>
        <w:t>Кира</w:t>
      </w:r>
      <w:r w:rsidRPr="00A60247">
        <w:t xml:space="preserve"> </w:t>
      </w:r>
    </w:p>
    <w:p w:rsidR="005D7467" w:rsidRPr="00A60247" w:rsidRDefault="004742D1" w:rsidP="00A60247">
      <w:pPr>
        <w:jc w:val="both"/>
      </w:pPr>
      <w:r w:rsidRPr="00A60247">
        <w:t>Я работаю аниматором. Лето, жара, вода… Мне не нужно следить, не потекло ли чего на л</w:t>
      </w:r>
      <w:r w:rsidRPr="00A60247">
        <w:t>и</w:t>
      </w:r>
      <w:r w:rsidRPr="00A60247">
        <w:t>це, я всегда уверена, что хорошо выгляжу. А в моей работе это важно!</w:t>
      </w:r>
    </w:p>
    <w:p w:rsidR="004742D1" w:rsidRPr="00A60247" w:rsidRDefault="004742D1" w:rsidP="00A60247">
      <w:pPr>
        <w:rPr>
          <w:b/>
        </w:rPr>
      </w:pPr>
      <w:proofErr w:type="spellStart"/>
      <w:r w:rsidRPr="00A60247">
        <w:rPr>
          <w:b/>
        </w:rPr>
        <w:t>Сатья</w:t>
      </w:r>
      <w:proofErr w:type="spellEnd"/>
    </w:p>
    <w:p w:rsidR="004742D1" w:rsidRPr="00A60247" w:rsidRDefault="004742D1" w:rsidP="00A60247">
      <w:pPr>
        <w:jc w:val="both"/>
      </w:pPr>
      <w:r w:rsidRPr="00A60247">
        <w:t>Для меня татуаж бровей просто спас</w:t>
      </w:r>
      <w:r w:rsidR="00A60247">
        <w:t>ением стал -</w:t>
      </w:r>
      <w:r w:rsidRPr="00A60247">
        <w:t xml:space="preserve"> они у меня ассиметричные. Столько нам</w:t>
      </w:r>
      <w:r w:rsidRPr="00A60247">
        <w:t>у</w:t>
      </w:r>
      <w:r w:rsidRPr="00A60247">
        <w:t>чил</w:t>
      </w:r>
      <w:r w:rsidR="00A60247">
        <w:t>ась! Да, долго, дорого, больно -</w:t>
      </w:r>
      <w:r w:rsidRPr="00A60247">
        <w:t xml:space="preserve"> несколько коррекций. Зато теперь у меня идеальные бр</w:t>
      </w:r>
      <w:r w:rsidRPr="00A60247">
        <w:t>о</w:t>
      </w:r>
      <w:r w:rsidRPr="00A60247">
        <w:t>ви, которых природа мне просто не дала.</w:t>
      </w:r>
    </w:p>
    <w:p w:rsidR="00C15165" w:rsidRPr="00A60247" w:rsidRDefault="00C15165" w:rsidP="00A60247">
      <w:pPr>
        <w:rPr>
          <w:b/>
        </w:rPr>
      </w:pPr>
      <w:r w:rsidRPr="00A60247">
        <w:rPr>
          <w:b/>
        </w:rPr>
        <w:t>Тина</w:t>
      </w:r>
    </w:p>
    <w:p w:rsidR="004742D1" w:rsidRPr="00A60247" w:rsidRDefault="004742D1" w:rsidP="00A60247">
      <w:pPr>
        <w:jc w:val="both"/>
      </w:pPr>
      <w:r w:rsidRPr="00A60247">
        <w:t>Красящий пигмент со временем может менять цвет</w:t>
      </w:r>
      <w:r w:rsidR="005C500A" w:rsidRPr="00A60247">
        <w:t>,</w:t>
      </w:r>
      <w:r w:rsidRPr="00A60247">
        <w:t xml:space="preserve"> а это значит, что черные брови </w:t>
      </w:r>
      <w:r w:rsidR="00A60247">
        <w:t>могут стать синими, коричневые -</w:t>
      </w:r>
      <w:r w:rsidRPr="00A60247">
        <w:t xml:space="preserve"> кирпичными или розовыми; некоторые пигменты могут давать зеленый или фиолетовый оттенок. Самое печальное, что этот нежелательный оттенок на к</w:t>
      </w:r>
      <w:r w:rsidRPr="00A60247">
        <w:t>о</w:t>
      </w:r>
      <w:r w:rsidRPr="00A60247">
        <w:t>же может сохраняться годами</w:t>
      </w:r>
      <w:r w:rsidR="005C500A" w:rsidRPr="00A60247">
        <w:t>…</w:t>
      </w:r>
    </w:p>
    <w:p w:rsidR="005C500A" w:rsidRPr="00A60247" w:rsidRDefault="00A60247" w:rsidP="00A60247">
      <w:pPr>
        <w:jc w:val="both"/>
        <w:rPr>
          <w:b/>
        </w:rPr>
      </w:pPr>
      <w:proofErr w:type="spellStart"/>
      <w:r>
        <w:rPr>
          <w:b/>
        </w:rPr>
        <w:t>Kashasa</w:t>
      </w:r>
      <w:proofErr w:type="spellEnd"/>
    </w:p>
    <w:p w:rsidR="005C500A" w:rsidRPr="00A60247" w:rsidRDefault="005C500A" w:rsidP="00A60247">
      <w:pPr>
        <w:jc w:val="both"/>
      </w:pPr>
      <w:r w:rsidRPr="00A60247">
        <w:t xml:space="preserve">Да, решаясь на татуаж, надо хорошенько подумать, что дальше. Татуаж станет проблемой при смене цвета волос или желании изменить форму бровей. Может просто надоесть форма, надоесть цвет губ. </w:t>
      </w:r>
    </w:p>
    <w:p w:rsidR="005C500A" w:rsidRPr="00A60247" w:rsidRDefault="005C500A" w:rsidP="00A60247">
      <w:pPr>
        <w:jc w:val="both"/>
      </w:pPr>
      <w:r w:rsidRPr="00A60247">
        <w:t>С годами татуаж может «поплыть», то есть опуститься вместе с тканями лица…</w:t>
      </w:r>
    </w:p>
    <w:p w:rsidR="005C500A" w:rsidRPr="00A60247" w:rsidRDefault="005C500A" w:rsidP="00A60247">
      <w:pPr>
        <w:jc w:val="both"/>
      </w:pPr>
      <w:r w:rsidRPr="00A60247">
        <w:t>и единственный способ из</w:t>
      </w:r>
      <w:r w:rsidR="00A60247">
        <w:t xml:space="preserve">бавиться от </w:t>
      </w:r>
      <w:proofErr w:type="spellStart"/>
      <w:r w:rsidR="00A60247">
        <w:t>татуажа</w:t>
      </w:r>
      <w:proofErr w:type="spellEnd"/>
      <w:r w:rsidR="00A60247">
        <w:t xml:space="preserve"> -</w:t>
      </w:r>
      <w:r w:rsidRPr="00A60247">
        <w:t xml:space="preserve"> лазер</w:t>
      </w:r>
    </w:p>
    <w:p w:rsidR="005C500A" w:rsidRPr="00A60247" w:rsidRDefault="00A60247" w:rsidP="00A60247">
      <w:pPr>
        <w:rPr>
          <w:b/>
        </w:rPr>
      </w:pPr>
      <w:proofErr w:type="spellStart"/>
      <w:r>
        <w:rPr>
          <w:b/>
        </w:rPr>
        <w:t>Katiket</w:t>
      </w:r>
      <w:proofErr w:type="spellEnd"/>
    </w:p>
    <w:p w:rsidR="005C500A" w:rsidRPr="00A60247" w:rsidRDefault="00502505" w:rsidP="00A60247">
      <w:pPr>
        <w:jc w:val="both"/>
      </w:pPr>
      <w:r w:rsidRPr="00A60247">
        <w:t>по мне это просто грубо в</w:t>
      </w:r>
      <w:r w:rsidR="005C500A" w:rsidRPr="00A60247">
        <w:t>близи - глаза и брови</w:t>
      </w:r>
      <w:r w:rsidRPr="00A60247">
        <w:t>,</w:t>
      </w:r>
      <w:r w:rsidR="005C500A" w:rsidRPr="00A60247">
        <w:t xml:space="preserve"> если мне нужны брови и глаза, я могу их нарисовать, мне не сложно...</w:t>
      </w:r>
    </w:p>
    <w:p w:rsidR="005C500A" w:rsidRPr="00A60247" w:rsidRDefault="00A60247" w:rsidP="00A60247">
      <w:pPr>
        <w:rPr>
          <w:b/>
        </w:rPr>
      </w:pPr>
      <w:proofErr w:type="spellStart"/>
      <w:r w:rsidRPr="00A60247">
        <w:rPr>
          <w:b/>
        </w:rPr>
        <w:t>Aniutann</w:t>
      </w:r>
      <w:proofErr w:type="spellEnd"/>
    </w:p>
    <w:p w:rsidR="005C500A" w:rsidRPr="00A60247" w:rsidRDefault="005C500A" w:rsidP="00A60247">
      <w:pPr>
        <w:jc w:val="both"/>
      </w:pPr>
      <w:r w:rsidRPr="00A60247">
        <w:t>Если грубо вблизи - это не перманентный макияж, а шарлатанство. Может я не права, но должна подчеркиваться естественная красота, а не раскрашиваться лицо. И зачем каждый раз рисовать, если можно один раз нарисовать и с этим спать, купаться, глаз почесать, губы в</w:t>
      </w:r>
      <w:r w:rsidRPr="00A60247">
        <w:t>ы</w:t>
      </w:r>
      <w:r w:rsidRPr="00A60247">
        <w:t>тереть и не бояться, что размажется и сотрется.</w:t>
      </w:r>
    </w:p>
    <w:p w:rsidR="00502505" w:rsidRPr="00A60247" w:rsidRDefault="00502505" w:rsidP="00A60247">
      <w:pPr>
        <w:rPr>
          <w:b/>
        </w:rPr>
      </w:pPr>
      <w:proofErr w:type="spellStart"/>
      <w:r w:rsidRPr="00A60247">
        <w:rPr>
          <w:b/>
        </w:rPr>
        <w:t>Elena</w:t>
      </w:r>
      <w:proofErr w:type="spellEnd"/>
      <w:r w:rsidRPr="00A60247">
        <w:rPr>
          <w:b/>
        </w:rPr>
        <w:t xml:space="preserve"> </w:t>
      </w:r>
      <w:proofErr w:type="spellStart"/>
      <w:r w:rsidRPr="00A60247">
        <w:rPr>
          <w:b/>
        </w:rPr>
        <w:t>Lais</w:t>
      </w:r>
      <w:proofErr w:type="spellEnd"/>
    </w:p>
    <w:p w:rsidR="005C500A" w:rsidRDefault="005C500A" w:rsidP="00A60247">
      <w:pPr>
        <w:jc w:val="both"/>
      </w:pPr>
      <w:r w:rsidRPr="00A60247">
        <w:t xml:space="preserve">Я полностью подписываюсь под вашими словами. </w:t>
      </w:r>
      <w:proofErr w:type="gramStart"/>
      <w:r w:rsidRPr="00A60247">
        <w:t>Грубый</w:t>
      </w:r>
      <w:proofErr w:type="gramEnd"/>
      <w:r w:rsidRPr="00A60247">
        <w:t xml:space="preserve">, яркий кукольный татуаж - это некачественные работы! В </w:t>
      </w:r>
      <w:proofErr w:type="spellStart"/>
      <w:r w:rsidRPr="00A60247">
        <w:t>татуаже</w:t>
      </w:r>
      <w:proofErr w:type="spellEnd"/>
      <w:r w:rsidRPr="00A60247">
        <w:t xml:space="preserve"> ка нигде все должно быть мягко и естественно. Это не декоративный макияж, который вы можете наносить по выходным. Это именно подчеркив</w:t>
      </w:r>
      <w:r w:rsidRPr="00A60247">
        <w:t>а</w:t>
      </w:r>
      <w:r w:rsidRPr="00A60247">
        <w:t>ние вашей красоты и восстановление меркнущих с годами красок на лице.</w:t>
      </w:r>
    </w:p>
    <w:p w:rsidR="00A60247" w:rsidRPr="00A60247" w:rsidRDefault="00A60247" w:rsidP="00A60247">
      <w:pPr>
        <w:jc w:val="both"/>
      </w:pPr>
    </w:p>
    <w:p w:rsidR="00A60247" w:rsidRDefault="00502505" w:rsidP="00A60247">
      <w:pPr>
        <w:jc w:val="right"/>
        <w:rPr>
          <w:i/>
          <w:sz w:val="22"/>
          <w:szCs w:val="22"/>
        </w:rPr>
      </w:pPr>
      <w:r w:rsidRPr="00A60247">
        <w:rPr>
          <w:i/>
          <w:sz w:val="22"/>
          <w:szCs w:val="22"/>
        </w:rPr>
        <w:t>Использованы материалы источников:</w:t>
      </w:r>
    </w:p>
    <w:p w:rsidR="00A60247" w:rsidRDefault="00840CFD" w:rsidP="00A60247">
      <w:pPr>
        <w:jc w:val="right"/>
        <w:rPr>
          <w:i/>
          <w:sz w:val="22"/>
          <w:szCs w:val="22"/>
        </w:rPr>
      </w:pPr>
      <w:hyperlink r:id="rId6" w:history="1">
        <w:r w:rsidR="00502505" w:rsidRPr="00A60247">
          <w:rPr>
            <w:rStyle w:val="a4"/>
            <w:i/>
            <w:sz w:val="22"/>
            <w:szCs w:val="22"/>
          </w:rPr>
          <w:t>https://www.nn.ru/community/my_baby/my_baby/tatuazh_-za_i_protiv_mify_i_realnost.html</w:t>
        </w:r>
      </w:hyperlink>
      <w:r w:rsidR="00502505" w:rsidRPr="00A60247">
        <w:rPr>
          <w:i/>
          <w:sz w:val="22"/>
          <w:szCs w:val="22"/>
        </w:rPr>
        <w:t xml:space="preserve">; </w:t>
      </w:r>
      <w:hyperlink r:id="rId7" w:history="1">
        <w:r w:rsidR="008C4575" w:rsidRPr="00A60247">
          <w:rPr>
            <w:rStyle w:val="a4"/>
            <w:i/>
            <w:sz w:val="22"/>
            <w:szCs w:val="22"/>
          </w:rPr>
          <w:t>https://www.woman.ru/beauty/cosmetics/thread/3871358/</w:t>
        </w:r>
      </w:hyperlink>
      <w:r w:rsidR="00A60247">
        <w:rPr>
          <w:i/>
          <w:sz w:val="22"/>
          <w:szCs w:val="22"/>
        </w:rPr>
        <w:t>;</w:t>
      </w:r>
    </w:p>
    <w:p w:rsidR="009F2F13" w:rsidRPr="00A60247" w:rsidRDefault="00840CFD" w:rsidP="00A60247">
      <w:pPr>
        <w:jc w:val="right"/>
      </w:pPr>
      <w:hyperlink r:id="rId8" w:history="1">
        <w:r w:rsidR="009F2F13" w:rsidRPr="00A60247">
          <w:rPr>
            <w:rStyle w:val="a4"/>
            <w:i/>
            <w:sz w:val="22"/>
            <w:szCs w:val="22"/>
          </w:rPr>
          <w:t>https://www.odnadama.ru/krasota-moda/pochemu-ya-kategoricheski-protiv-tatuazha-brovej-lichnyj-opyt-i-kommentarii-kosmetologov/</w:t>
        </w:r>
      </w:hyperlink>
    </w:p>
    <w:p w:rsidR="009F2F13" w:rsidRDefault="00A60247" w:rsidP="00A60247">
      <w:pPr>
        <w:rPr>
          <w:u w:val="single"/>
        </w:rPr>
      </w:pPr>
      <w:r>
        <w:rPr>
          <w:u w:val="single"/>
        </w:rPr>
        <w:br w:type="page"/>
      </w:r>
      <w:r w:rsidR="009F2F13" w:rsidRPr="00A60247">
        <w:rPr>
          <w:u w:val="single"/>
        </w:rPr>
        <w:lastRenderedPageBreak/>
        <w:t>Инструмент проверки</w:t>
      </w:r>
    </w:p>
    <w:p w:rsidR="00A60247" w:rsidRPr="00A60247" w:rsidRDefault="00A60247" w:rsidP="00A60247">
      <w:pPr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644"/>
        <w:gridCol w:w="1715"/>
      </w:tblGrid>
      <w:tr w:rsidR="009F2F13" w:rsidRPr="00A60247" w:rsidTr="00A60247">
        <w:tc>
          <w:tcPr>
            <w:tcW w:w="1452" w:type="dxa"/>
            <w:vMerge w:val="restart"/>
            <w:shd w:val="clear" w:color="auto" w:fill="auto"/>
            <w:vAlign w:val="center"/>
          </w:tcPr>
          <w:p w:rsidR="009F2F13" w:rsidRPr="00A60247" w:rsidRDefault="009F2F13" w:rsidP="00A60247">
            <w:r w:rsidRPr="00A60247">
              <w:t>Аргументы в поддер</w:t>
            </w:r>
            <w:r w:rsidRPr="00A60247">
              <w:t>ж</w:t>
            </w:r>
            <w:r w:rsidRPr="00A60247">
              <w:t>ку тезиса</w:t>
            </w:r>
          </w:p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-60"/>
            </w:pPr>
            <w:r w:rsidRPr="00A60247">
              <w:t xml:space="preserve">Перманентный макияж </w:t>
            </w:r>
            <w:proofErr w:type="gramStart"/>
            <w:r w:rsidRPr="00A60247">
              <w:t>позволяет экономить время на прив</w:t>
            </w:r>
            <w:r w:rsidRPr="00A60247">
              <w:t>е</w:t>
            </w:r>
            <w:r w:rsidRPr="00A60247">
              <w:t>дении себя в порядок \ не требует</w:t>
            </w:r>
            <w:proofErr w:type="gramEnd"/>
            <w:r w:rsidRPr="00A60247">
              <w:t xml:space="preserve"> ежедневной траты времени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r w:rsidRPr="00A60247">
              <w:t>2 балла</w:t>
            </w:r>
          </w:p>
        </w:tc>
      </w:tr>
      <w:tr w:rsidR="009F2F13" w:rsidRPr="00A60247" w:rsidTr="00A60247">
        <w:tc>
          <w:tcPr>
            <w:tcW w:w="1452" w:type="dxa"/>
            <w:vMerge/>
            <w:shd w:val="clear" w:color="auto" w:fill="auto"/>
            <w:vAlign w:val="center"/>
          </w:tcPr>
          <w:p w:rsidR="009F2F13" w:rsidRPr="00A60247" w:rsidRDefault="009F2F13" w:rsidP="00A60247">
            <w:pPr>
              <w:ind w:left="709"/>
            </w:pPr>
          </w:p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-60"/>
            </w:pPr>
            <w:r w:rsidRPr="00A60247">
              <w:t xml:space="preserve">Перманентный макияж </w:t>
            </w:r>
            <w:proofErr w:type="gramStart"/>
            <w:r w:rsidRPr="00A60247">
              <w:t>устойчив к внешним воздействиям \ сохраняется</w:t>
            </w:r>
            <w:proofErr w:type="gramEnd"/>
            <w:r w:rsidRPr="00A60247">
              <w:t xml:space="preserve"> при любых условиях работы \ отдыха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r w:rsidRPr="00A60247">
              <w:t>2 балла</w:t>
            </w:r>
          </w:p>
        </w:tc>
      </w:tr>
      <w:tr w:rsidR="009F2F13" w:rsidRPr="00A60247" w:rsidTr="00A60247">
        <w:tc>
          <w:tcPr>
            <w:tcW w:w="1452" w:type="dxa"/>
            <w:vMerge/>
            <w:shd w:val="clear" w:color="auto" w:fill="auto"/>
            <w:vAlign w:val="center"/>
          </w:tcPr>
          <w:p w:rsidR="009F2F13" w:rsidRPr="00A60247" w:rsidRDefault="009F2F13" w:rsidP="00A60247"/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816"/>
              <w:rPr>
                <w:i/>
              </w:rPr>
            </w:pPr>
            <w:r w:rsidRPr="00A60247">
              <w:rPr>
                <w:i/>
              </w:rPr>
              <w:t>не боится воды, прикосновений к лицу  и т.п. \ позв</w:t>
            </w:r>
            <w:r w:rsidRPr="00A60247">
              <w:rPr>
                <w:i/>
              </w:rPr>
              <w:t>о</w:t>
            </w:r>
            <w:r w:rsidRPr="00A60247">
              <w:rPr>
                <w:i/>
              </w:rPr>
              <w:t>ляет купаться, вытирать лицо и т.п. без потерь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pPr>
              <w:ind w:left="317"/>
              <w:rPr>
                <w:i/>
              </w:rPr>
            </w:pPr>
            <w:r w:rsidRPr="00A60247">
              <w:rPr>
                <w:i/>
              </w:rPr>
              <w:t>1 балл</w:t>
            </w:r>
          </w:p>
        </w:tc>
      </w:tr>
      <w:tr w:rsidR="009F2F13" w:rsidRPr="00A60247" w:rsidTr="00A60247">
        <w:tc>
          <w:tcPr>
            <w:tcW w:w="1452" w:type="dxa"/>
            <w:vMerge w:val="restart"/>
            <w:shd w:val="clear" w:color="auto" w:fill="auto"/>
            <w:vAlign w:val="center"/>
          </w:tcPr>
          <w:p w:rsidR="009F2F13" w:rsidRPr="00A60247" w:rsidRDefault="009F2F13" w:rsidP="00A60247">
            <w:r w:rsidRPr="00A60247">
              <w:t>Аргументы против т</w:t>
            </w:r>
            <w:r w:rsidRPr="00A60247">
              <w:t>е</w:t>
            </w:r>
            <w:r w:rsidRPr="00A60247">
              <w:t>зиса</w:t>
            </w:r>
          </w:p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-60"/>
            </w:pPr>
            <w:r w:rsidRPr="00A60247">
              <w:t xml:space="preserve">Перманентный макияж не </w:t>
            </w:r>
            <w:proofErr w:type="gramStart"/>
            <w:r w:rsidRPr="00A60247">
              <w:t>позволяет</w:t>
            </w:r>
            <w:proofErr w:type="gramEnd"/>
            <w:r w:rsidRPr="00A60247">
              <w:t xml:space="preserve"> \ затрудняет смену им</w:t>
            </w:r>
            <w:r w:rsidRPr="00A60247">
              <w:t>и</w:t>
            </w:r>
            <w:r w:rsidRPr="00A60247">
              <w:t>джа \ изменение своего образа \ является проблемой, если п</w:t>
            </w:r>
            <w:r w:rsidRPr="00A60247">
              <w:t>о</w:t>
            </w:r>
            <w:r w:rsidRPr="00A60247">
              <w:t>является желание что-то в своей внешности изменить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r w:rsidRPr="00A60247">
              <w:t>2 балла</w:t>
            </w:r>
          </w:p>
        </w:tc>
      </w:tr>
      <w:tr w:rsidR="009F2F13" w:rsidRPr="00A60247" w:rsidTr="00A60247">
        <w:tc>
          <w:tcPr>
            <w:tcW w:w="1452" w:type="dxa"/>
            <w:vMerge/>
            <w:shd w:val="clear" w:color="auto" w:fill="auto"/>
            <w:vAlign w:val="center"/>
          </w:tcPr>
          <w:p w:rsidR="009F2F13" w:rsidRPr="00A60247" w:rsidRDefault="009F2F13" w:rsidP="00A60247"/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-60"/>
            </w:pPr>
            <w:r w:rsidRPr="00A60247">
              <w:t xml:space="preserve">Перманентный макияж </w:t>
            </w:r>
            <w:proofErr w:type="gramStart"/>
            <w:r w:rsidRPr="00A60247">
              <w:t>теряет свои качества \ может</w:t>
            </w:r>
            <w:proofErr w:type="gramEnd"/>
            <w:r w:rsidRPr="00A60247">
              <w:t xml:space="preserve"> урод</w:t>
            </w:r>
            <w:r w:rsidRPr="00A60247">
              <w:t>о</w:t>
            </w:r>
            <w:r w:rsidRPr="00A60247">
              <w:t>вать внешность вследствие изменения состояния кожи со вр</w:t>
            </w:r>
            <w:r w:rsidRPr="00A60247">
              <w:t>е</w:t>
            </w:r>
            <w:r w:rsidRPr="00A60247">
              <w:t>менем \ старения кожи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r w:rsidRPr="00A60247">
              <w:t>1 балл</w:t>
            </w:r>
          </w:p>
        </w:tc>
      </w:tr>
      <w:tr w:rsidR="009F2F13" w:rsidRPr="00A60247" w:rsidTr="00A60247">
        <w:tc>
          <w:tcPr>
            <w:tcW w:w="1452" w:type="dxa"/>
            <w:vMerge/>
            <w:shd w:val="clear" w:color="auto" w:fill="auto"/>
            <w:vAlign w:val="center"/>
          </w:tcPr>
          <w:p w:rsidR="009F2F13" w:rsidRPr="00A60247" w:rsidRDefault="009F2F13" w:rsidP="00A60247"/>
        </w:tc>
        <w:tc>
          <w:tcPr>
            <w:tcW w:w="6453" w:type="dxa"/>
            <w:shd w:val="clear" w:color="auto" w:fill="auto"/>
          </w:tcPr>
          <w:p w:rsidR="009F2F13" w:rsidRPr="00A60247" w:rsidRDefault="009F2F13" w:rsidP="00A60247">
            <w:pPr>
              <w:ind w:left="-60"/>
            </w:pPr>
            <w:r w:rsidRPr="00A60247">
              <w:t>и изменений, происходящих со временем с красящими пи</w:t>
            </w:r>
            <w:r w:rsidRPr="00A60247">
              <w:t>г</w:t>
            </w:r>
            <w:r w:rsidRPr="00A60247">
              <w:t>ментами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r w:rsidRPr="00A60247">
              <w:t>1 балл</w:t>
            </w:r>
          </w:p>
        </w:tc>
      </w:tr>
      <w:tr w:rsidR="009F2F13" w:rsidRPr="00A60247" w:rsidTr="00A60247">
        <w:tc>
          <w:tcPr>
            <w:tcW w:w="7905" w:type="dxa"/>
            <w:gridSpan w:val="2"/>
            <w:shd w:val="clear" w:color="auto" w:fill="auto"/>
            <w:vAlign w:val="center"/>
          </w:tcPr>
          <w:p w:rsidR="009F2F13" w:rsidRPr="00A60247" w:rsidRDefault="009F2F13" w:rsidP="00A60247">
            <w:pPr>
              <w:ind w:left="-60"/>
              <w:rPr>
                <w:b/>
                <w:i/>
              </w:rPr>
            </w:pPr>
            <w:r w:rsidRPr="00A60247">
              <w:rPr>
                <w:b/>
                <w:i/>
              </w:rPr>
              <w:t>Максимальный балл</w:t>
            </w:r>
          </w:p>
        </w:tc>
        <w:tc>
          <w:tcPr>
            <w:tcW w:w="1666" w:type="dxa"/>
            <w:shd w:val="clear" w:color="auto" w:fill="auto"/>
          </w:tcPr>
          <w:p w:rsidR="009F2F13" w:rsidRPr="00A60247" w:rsidRDefault="009F2F13" w:rsidP="00A60247">
            <w:pPr>
              <w:rPr>
                <w:b/>
                <w:i/>
              </w:rPr>
            </w:pPr>
            <w:r w:rsidRPr="00A60247">
              <w:rPr>
                <w:b/>
                <w:i/>
              </w:rPr>
              <w:t>8 баллов</w:t>
            </w:r>
          </w:p>
        </w:tc>
      </w:tr>
    </w:tbl>
    <w:p w:rsidR="009F2F13" w:rsidRPr="00A60247" w:rsidRDefault="009F2F13" w:rsidP="00A60247"/>
    <w:sectPr w:rsidR="009F2F13" w:rsidRPr="00A60247" w:rsidSect="00A602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A8D"/>
    <w:multiLevelType w:val="multilevel"/>
    <w:tmpl w:val="BD0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61D0"/>
    <w:multiLevelType w:val="hybridMultilevel"/>
    <w:tmpl w:val="FC54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5E98"/>
    <w:multiLevelType w:val="hybridMultilevel"/>
    <w:tmpl w:val="7AF222DA"/>
    <w:lvl w:ilvl="0" w:tplc="FB7C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2A4FDC"/>
    <w:multiLevelType w:val="hybridMultilevel"/>
    <w:tmpl w:val="FC54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B"/>
    <w:rsid w:val="00001316"/>
    <w:rsid w:val="00034A7D"/>
    <w:rsid w:val="000D4C68"/>
    <w:rsid w:val="000F480B"/>
    <w:rsid w:val="001D4189"/>
    <w:rsid w:val="001E423B"/>
    <w:rsid w:val="003436FF"/>
    <w:rsid w:val="004742D1"/>
    <w:rsid w:val="00495483"/>
    <w:rsid w:val="004F2342"/>
    <w:rsid w:val="00502505"/>
    <w:rsid w:val="005C500A"/>
    <w:rsid w:val="005D7467"/>
    <w:rsid w:val="005E730E"/>
    <w:rsid w:val="006A5328"/>
    <w:rsid w:val="006C3641"/>
    <w:rsid w:val="006C4965"/>
    <w:rsid w:val="006E6144"/>
    <w:rsid w:val="00776722"/>
    <w:rsid w:val="00782372"/>
    <w:rsid w:val="007D110A"/>
    <w:rsid w:val="00840CFD"/>
    <w:rsid w:val="008567E7"/>
    <w:rsid w:val="008A673A"/>
    <w:rsid w:val="008B11A8"/>
    <w:rsid w:val="008C4575"/>
    <w:rsid w:val="009443DB"/>
    <w:rsid w:val="00963FBD"/>
    <w:rsid w:val="009B0707"/>
    <w:rsid w:val="009F2F13"/>
    <w:rsid w:val="00A60247"/>
    <w:rsid w:val="00B935A0"/>
    <w:rsid w:val="00BA7246"/>
    <w:rsid w:val="00BE439A"/>
    <w:rsid w:val="00BF47B5"/>
    <w:rsid w:val="00C15165"/>
    <w:rsid w:val="00C20E7E"/>
    <w:rsid w:val="00C5181F"/>
    <w:rsid w:val="00C56FA6"/>
    <w:rsid w:val="00C5796B"/>
    <w:rsid w:val="00C76DB2"/>
    <w:rsid w:val="00D244AE"/>
    <w:rsid w:val="00D35AA8"/>
    <w:rsid w:val="00DA035C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metadataid">
    <w:name w:val="user__metadata_id"/>
    <w:basedOn w:val="a0"/>
    <w:rsid w:val="00C5181F"/>
  </w:style>
  <w:style w:type="character" w:customStyle="1" w:styleId="1">
    <w:name w:val="Дата1"/>
    <w:basedOn w:val="a0"/>
    <w:rsid w:val="00C5181F"/>
  </w:style>
  <w:style w:type="paragraph" w:customStyle="1" w:styleId="cardcomment">
    <w:name w:val="card__comment"/>
    <w:basedOn w:val="a"/>
    <w:rsid w:val="00C5181F"/>
    <w:pPr>
      <w:spacing w:before="100" w:beforeAutospacing="1" w:after="100" w:afterAutospacing="1"/>
    </w:pPr>
  </w:style>
  <w:style w:type="paragraph" w:customStyle="1" w:styleId="cardquote-text">
    <w:name w:val="card__quote-text"/>
    <w:basedOn w:val="a"/>
    <w:rsid w:val="00BF47B5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E6144"/>
    <w:rPr>
      <w:b/>
      <w:bCs/>
    </w:rPr>
  </w:style>
  <w:style w:type="character" w:styleId="a4">
    <w:name w:val="Hyperlink"/>
    <w:uiPriority w:val="99"/>
    <w:unhideWhenUsed/>
    <w:rsid w:val="005C500A"/>
    <w:rPr>
      <w:color w:val="0000FF"/>
      <w:u w:val="single"/>
    </w:rPr>
  </w:style>
  <w:style w:type="table" w:styleId="a5">
    <w:name w:val="Table Grid"/>
    <w:basedOn w:val="a1"/>
    <w:rsid w:val="009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A602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metadataid">
    <w:name w:val="user__metadata_id"/>
    <w:basedOn w:val="a0"/>
    <w:rsid w:val="00C5181F"/>
  </w:style>
  <w:style w:type="character" w:customStyle="1" w:styleId="1">
    <w:name w:val="Дата1"/>
    <w:basedOn w:val="a0"/>
    <w:rsid w:val="00C5181F"/>
  </w:style>
  <w:style w:type="paragraph" w:customStyle="1" w:styleId="cardcomment">
    <w:name w:val="card__comment"/>
    <w:basedOn w:val="a"/>
    <w:rsid w:val="00C5181F"/>
    <w:pPr>
      <w:spacing w:before="100" w:beforeAutospacing="1" w:after="100" w:afterAutospacing="1"/>
    </w:pPr>
  </w:style>
  <w:style w:type="paragraph" w:customStyle="1" w:styleId="cardquote-text">
    <w:name w:val="card__quote-text"/>
    <w:basedOn w:val="a"/>
    <w:rsid w:val="00BF47B5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E6144"/>
    <w:rPr>
      <w:b/>
      <w:bCs/>
    </w:rPr>
  </w:style>
  <w:style w:type="character" w:styleId="a4">
    <w:name w:val="Hyperlink"/>
    <w:uiPriority w:val="99"/>
    <w:unhideWhenUsed/>
    <w:rsid w:val="005C500A"/>
    <w:rPr>
      <w:color w:val="0000FF"/>
      <w:u w:val="single"/>
    </w:rPr>
  </w:style>
  <w:style w:type="table" w:styleId="a5">
    <w:name w:val="Table Grid"/>
    <w:basedOn w:val="a1"/>
    <w:rsid w:val="009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A60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nadama.ru/krasota-moda/pochemu-ya-kategoricheski-protiv-tatuazha-brovej-lichnyj-opyt-i-kommentarii-kosmetolog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oman.ru/beauty/cosmetics/thread/38713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.ru/community/my_baby/my_baby/tatuazh_-za_i_protiv_mify_i_realno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Links>
    <vt:vector size="18" baseType="variant"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https://www.odnadama.ru/krasota-moda/pochemu-ya-kategoricheski-protiv-tatuazha-brovej-lichnyj-opyt-i-kommentarii-kosmetologov/</vt:lpwstr>
      </vt:variant>
      <vt:variant>
        <vt:lpwstr/>
      </vt:variant>
      <vt:variant>
        <vt:i4>1638427</vt:i4>
      </vt:variant>
      <vt:variant>
        <vt:i4>3</vt:i4>
      </vt:variant>
      <vt:variant>
        <vt:i4>0</vt:i4>
      </vt:variant>
      <vt:variant>
        <vt:i4>5</vt:i4>
      </vt:variant>
      <vt:variant>
        <vt:lpwstr>https://www.woman.ru/beauty/cosmetics/thread/3871358/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https://www.nn.ru/community/my_baby/my_baby/tatuazh_-za_i_protiv_mify_i_realnost.html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4</cp:revision>
  <dcterms:created xsi:type="dcterms:W3CDTF">2020-06-28T07:31:00Z</dcterms:created>
  <dcterms:modified xsi:type="dcterms:W3CDTF">2020-08-06T06:56:00Z</dcterms:modified>
</cp:coreProperties>
</file>