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6AB" w:rsidRDefault="00D406AB" w:rsidP="00D40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 родственница планирует переезжать в новый городской район. Она рассматр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вает несколько вариантов жилья, а при выборе хочет учесть пешеходную безопасность рай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на, поскольку ее сын, ученик начальной школы, скоро будет ходить по улицам самосто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тельно. Специалистом по вопросам безопасности городских дорог родственница себя не сч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тает, времени для принятия решения о переезде крайне мало, поэтому она попросила вас изучить вопрос и даже подсказала сайт, где много информации по теме. </w:t>
      </w:r>
    </w:p>
    <w:p w:rsidR="00D406AB" w:rsidRDefault="00D406AB" w:rsidP="00D406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06AB" w:rsidRPr="00D406AB" w:rsidRDefault="00D406AB" w:rsidP="00D40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6AB">
        <w:rPr>
          <w:rFonts w:ascii="Times New Roman" w:eastAsia="Calibri" w:hAnsi="Times New Roman" w:cs="Times New Roman"/>
          <w:sz w:val="24"/>
          <w:szCs w:val="24"/>
        </w:rPr>
        <w:t xml:space="preserve">Бегло просмотрите </w:t>
      </w:r>
      <w:r w:rsidRPr="00D406AB">
        <w:rPr>
          <w:rFonts w:ascii="Times New Roman" w:hAnsi="Times New Roman" w:cs="Times New Roman"/>
          <w:sz w:val="24"/>
          <w:szCs w:val="24"/>
        </w:rPr>
        <w:t>аннотации статей на сайте.</w:t>
      </w:r>
    </w:p>
    <w:p w:rsidR="00D406AB" w:rsidRDefault="00D406AB" w:rsidP="00D406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Отметьте кликом мышки</w:t>
      </w:r>
      <w:r w:rsidRPr="008A4AE7">
        <w:rPr>
          <w:rFonts w:ascii="Times New Roman" w:hAnsi="Times New Roman" w:cs="Times New Roman"/>
          <w:b/>
          <w:sz w:val="24"/>
          <w:szCs w:val="24"/>
        </w:rPr>
        <w:t xml:space="preserve"> стат</w:t>
      </w:r>
      <w:r>
        <w:rPr>
          <w:rFonts w:ascii="Times New Roman" w:hAnsi="Times New Roman" w:cs="Times New Roman"/>
          <w:b/>
          <w:sz w:val="24"/>
          <w:szCs w:val="24"/>
        </w:rPr>
        <w:t>ьи</w:t>
      </w:r>
      <w:r w:rsidRPr="008A4AE7">
        <w:rPr>
          <w:rFonts w:ascii="Times New Roman" w:hAnsi="Times New Roman" w:cs="Times New Roman"/>
          <w:b/>
          <w:sz w:val="24"/>
          <w:szCs w:val="24"/>
        </w:rPr>
        <w:t>, которые вы откроете, чтобы выяснить, по к</w:t>
      </w:r>
      <w:r w:rsidRPr="008A4AE7">
        <w:rPr>
          <w:rFonts w:ascii="Times New Roman" w:hAnsi="Times New Roman" w:cs="Times New Roman"/>
          <w:b/>
          <w:sz w:val="24"/>
          <w:szCs w:val="24"/>
        </w:rPr>
        <w:t>а</w:t>
      </w:r>
      <w:r w:rsidRPr="008A4AE7">
        <w:rPr>
          <w:rFonts w:ascii="Times New Roman" w:hAnsi="Times New Roman" w:cs="Times New Roman"/>
          <w:b/>
          <w:sz w:val="24"/>
          <w:szCs w:val="24"/>
        </w:rPr>
        <w:t>ким признакам можно определить, безопасны ли пешеходные маршруты в том или ином городском районе.</w:t>
      </w:r>
    </w:p>
    <w:p w:rsidR="008C50B5" w:rsidRPr="008C50B5" w:rsidRDefault="00E37C99" w:rsidP="00E37C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C50B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выполнение задания отводится 3 минуты. </w:t>
      </w:r>
    </w:p>
    <w:p w:rsidR="00E37C99" w:rsidRDefault="00E37C99" w:rsidP="00E37C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378A" w:rsidRPr="008C50B5" w:rsidRDefault="004E378A" w:rsidP="00E37C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378A" w:rsidRDefault="004E378A">
      <w:pPr>
        <w:spacing w:after="20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D406AB" w:rsidRPr="003E7EAC" w:rsidRDefault="00D406AB" w:rsidP="00D406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Аннотации статей </w:t>
      </w:r>
      <w:r w:rsidRPr="003E7EAC">
        <w:rPr>
          <w:rFonts w:ascii="Times New Roman" w:hAnsi="Times New Roman" w:cs="Times New Roman"/>
          <w:i/>
          <w:sz w:val="24"/>
          <w:szCs w:val="24"/>
        </w:rPr>
        <w:t>на странице «Полезные статьи про пешеходов»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873"/>
        <w:gridCol w:w="38"/>
        <w:gridCol w:w="4836"/>
        <w:gridCol w:w="75"/>
      </w:tblGrid>
      <w:tr w:rsidR="00D406AB" w:rsidRPr="008A4AE7" w:rsidTr="00323B31">
        <w:trPr>
          <w:gridAfter w:val="1"/>
          <w:wAfter w:w="75" w:type="dxa"/>
        </w:trPr>
        <w:tc>
          <w:tcPr>
            <w:tcW w:w="4873" w:type="dxa"/>
          </w:tcPr>
          <w:p w:rsidR="00D406AB" w:rsidRPr="008A4AE7" w:rsidRDefault="00D406AB" w:rsidP="000864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A722ED" wp14:editId="6AF39A43">
                  <wp:extent cx="2867025" cy="33226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38" cy="334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</w:tcPr>
          <w:p w:rsidR="00D406AB" w:rsidRPr="000361DF" w:rsidRDefault="00D406AB" w:rsidP="000864E3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object w:dxaOrig="4545" w:dyaOrig="6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4pt;height:312.9pt" o:ole="">
                  <v:imagedata r:id="rId6" o:title=""/>
                </v:shape>
                <o:OLEObject Type="Embed" ProgID="PBrush" ShapeID="_x0000_i1025" DrawAspect="Content" ObjectID="_1704704092" r:id="rId7"/>
              </w:object>
            </w:r>
          </w:p>
        </w:tc>
      </w:tr>
      <w:tr w:rsidR="00D406AB" w:rsidRPr="008A4AE7" w:rsidTr="00323B31">
        <w:trPr>
          <w:gridAfter w:val="1"/>
          <w:wAfter w:w="75" w:type="dxa"/>
        </w:trPr>
        <w:tc>
          <w:tcPr>
            <w:tcW w:w="4873" w:type="dxa"/>
          </w:tcPr>
          <w:p w:rsidR="00D406AB" w:rsidRPr="008A4AE7" w:rsidRDefault="00D406AB" w:rsidP="000864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1E384" wp14:editId="5301FF3E">
                  <wp:extent cx="2914650" cy="364131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4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</w:tcPr>
          <w:p w:rsidR="00D406AB" w:rsidRPr="008A4AE7" w:rsidRDefault="00D406AB" w:rsidP="000864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9C185" wp14:editId="2171D68C">
                  <wp:extent cx="2914650" cy="34651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23" cy="347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AB" w:rsidRPr="008A4AE7" w:rsidTr="00323B31">
        <w:tc>
          <w:tcPr>
            <w:tcW w:w="4911" w:type="dxa"/>
            <w:gridSpan w:val="2"/>
          </w:tcPr>
          <w:p w:rsidR="00D406AB" w:rsidRPr="008A4AE7" w:rsidRDefault="00D406AB" w:rsidP="000864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FF6F7A" wp14:editId="3B646427">
                  <wp:extent cx="3105150" cy="4629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gridSpan w:val="2"/>
          </w:tcPr>
          <w:p w:rsidR="00D406AB" w:rsidRPr="008A4AE7" w:rsidRDefault="00D406AB" w:rsidP="000864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2F4ED" wp14:editId="105AE9E3">
                  <wp:extent cx="2855718" cy="378142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89" cy="379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8A" w:rsidRPr="008A4AE7" w:rsidTr="004E378A">
        <w:tc>
          <w:tcPr>
            <w:tcW w:w="4911" w:type="dxa"/>
            <w:gridSpan w:val="2"/>
          </w:tcPr>
          <w:p w:rsidR="004E378A" w:rsidRPr="008A4AE7" w:rsidRDefault="004E378A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2B70D" wp14:editId="17352E8A">
                  <wp:extent cx="3105150" cy="41433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  <w:gridSpan w:val="2"/>
          </w:tcPr>
          <w:p w:rsidR="004E378A" w:rsidRPr="008A4AE7" w:rsidRDefault="004E378A" w:rsidP="00203A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71C2D" wp14:editId="3910E575">
                  <wp:extent cx="3130963" cy="392811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63" cy="393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78A" w:rsidRDefault="00D406AB" w:rsidP="004E37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F1B09">
        <w:rPr>
          <w:rFonts w:ascii="Times New Roman" w:hAnsi="Times New Roman" w:cs="Times New Roman"/>
          <w:i/>
          <w:sz w:val="24"/>
          <w:szCs w:val="24"/>
        </w:rPr>
        <w:t>Источник:</w:t>
      </w:r>
      <w:r w:rsidRPr="00EF1B0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81936599"/>
      <w:r w:rsidRPr="00EF1B09">
        <w:rPr>
          <w:rFonts w:ascii="Times New Roman" w:hAnsi="Times New Roman" w:cs="Times New Roman"/>
          <w:sz w:val="24"/>
          <w:szCs w:val="24"/>
        </w:rPr>
        <w:fldChar w:fldCharType="begin"/>
      </w:r>
      <w:r w:rsidRPr="00EF1B09">
        <w:rPr>
          <w:rFonts w:ascii="Times New Roman" w:hAnsi="Times New Roman" w:cs="Times New Roman"/>
          <w:sz w:val="24"/>
          <w:szCs w:val="24"/>
        </w:rPr>
        <w:instrText xml:space="preserve"> HYPERLINK "https://city4people.ru/posts/tag/%D0%BF%D0%B5%D1%88%D0%B5%D1%85%D0%BE%D0%B4%D1%8B" </w:instrText>
      </w:r>
      <w:r w:rsidRPr="00EF1B09">
        <w:rPr>
          <w:rFonts w:ascii="Times New Roman" w:hAnsi="Times New Roman" w:cs="Times New Roman"/>
          <w:sz w:val="24"/>
          <w:szCs w:val="24"/>
        </w:rPr>
        <w:fldChar w:fldCharType="separate"/>
      </w:r>
      <w:r w:rsidRPr="00EF1B09">
        <w:rPr>
          <w:rStyle w:val="a7"/>
          <w:rFonts w:ascii="Times New Roman" w:hAnsi="Times New Roman" w:cs="Times New Roman"/>
          <w:sz w:val="24"/>
          <w:szCs w:val="24"/>
        </w:rPr>
        <w:t>https://city4people.ru/posts/tag/пешеходы</w:t>
      </w:r>
      <w:r w:rsidRPr="00EF1B09"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  <w:r w:rsidR="004E378A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4E378A" w:rsidRDefault="004E378A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4E378A" w:rsidRDefault="004E378A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78A" w:rsidRDefault="004E378A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(«Завершение исследования улиц…»),</w:t>
      </w:r>
    </w:p>
    <w:p w:rsidR="004E378A" w:rsidRDefault="004E378A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r w:rsidR="00FC0B6E">
        <w:rPr>
          <w:rFonts w:ascii="Times New Roman" w:hAnsi="Times New Roman" w:cs="Times New Roman"/>
          <w:sz w:val="24"/>
          <w:szCs w:val="24"/>
        </w:rPr>
        <w:t>(«Как перекрестки и светофоры…»),</w:t>
      </w:r>
    </w:p>
    <w:p w:rsidR="00FC0B6E" w:rsidRDefault="00FC0B6E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(«Соблюдайте свои ГОСТы!»).</w:t>
      </w:r>
    </w:p>
    <w:p w:rsidR="00FC0B6E" w:rsidRDefault="00FC0B6E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B6E" w:rsidRPr="00FC0B6E" w:rsidRDefault="00FC0B6E" w:rsidP="00D406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Подсчет баллов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2"/>
        <w:gridCol w:w="2582"/>
      </w:tblGrid>
      <w:tr w:rsidR="00FC0B6E" w:rsidRPr="00FC0B6E" w:rsidTr="00203AE7">
        <w:trPr>
          <w:trHeight w:val="665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Выбрано 6 и более номеров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0 баллов, проверка прекращена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Выбрано 5 и менее номеров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br/>
              <w:t>проверки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За каждый верный номер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i/>
                <w:sz w:val="24"/>
                <w:szCs w:val="24"/>
              </w:rPr>
              <w:t>3 балла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 xml:space="preserve">За отсутствие неверных номеров 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br/>
              <w:t>(балл выставляется при наличии хотя бы одного верного ном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ра)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FC0B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За соблюдение нормы времени (балл выставляется при наличии хотя бы одного верного номера)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C0B6E" w:rsidRPr="00FC0B6E" w:rsidTr="00203AE7">
        <w:trPr>
          <w:trHeight w:val="174"/>
        </w:trPr>
        <w:tc>
          <w:tcPr>
            <w:tcW w:w="6912" w:type="dxa"/>
            <w:vAlign w:val="center"/>
          </w:tcPr>
          <w:p w:rsidR="00FC0B6E" w:rsidRPr="00FC0B6E" w:rsidRDefault="00FC0B6E" w:rsidP="00203AE7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582" w:type="dxa"/>
          </w:tcPr>
          <w:p w:rsidR="00FC0B6E" w:rsidRPr="00FC0B6E" w:rsidRDefault="00FC0B6E" w:rsidP="00203AE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0B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баллов</w:t>
            </w:r>
          </w:p>
        </w:tc>
      </w:tr>
    </w:tbl>
    <w:p w:rsidR="00FC0B6E" w:rsidRPr="00FC0B6E" w:rsidRDefault="00FC0B6E" w:rsidP="00FC0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BE1" w:rsidRDefault="000C1BE1" w:rsidP="000C1B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полностью соответствует требованиям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4-5 баллов</w:t>
      </w:r>
    </w:p>
    <w:p w:rsidR="000C1BE1" w:rsidRDefault="000C1BE1" w:rsidP="000C1B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частично соответствует требованиям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2-3 балла</w:t>
      </w:r>
    </w:p>
    <w:p w:rsidR="000C1BE1" w:rsidRDefault="000C1BE1" w:rsidP="000C1B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не соответствует требованиям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0-1 балл</w:t>
      </w:r>
    </w:p>
    <w:p w:rsidR="000C1BE1" w:rsidRPr="00D77B6B" w:rsidRDefault="000C1BE1" w:rsidP="000C1B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B6E" w:rsidRPr="00FC0B6E" w:rsidRDefault="00FC0B6E" w:rsidP="00D4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FC0B6E" w:rsidRPr="00FC0B6E" w:rsidSect="00323B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99"/>
    <w:rsid w:val="000C1BE1"/>
    <w:rsid w:val="00313276"/>
    <w:rsid w:val="00323B31"/>
    <w:rsid w:val="004E378A"/>
    <w:rsid w:val="00690254"/>
    <w:rsid w:val="008C50B5"/>
    <w:rsid w:val="009B5E4B"/>
    <w:rsid w:val="00D144A1"/>
    <w:rsid w:val="00D406AB"/>
    <w:rsid w:val="00E37C99"/>
    <w:rsid w:val="00F94C40"/>
    <w:rsid w:val="00FC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9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37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3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C9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406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9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37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3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C9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406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2022-01-25T14:56:00Z</dcterms:created>
  <dcterms:modified xsi:type="dcterms:W3CDTF">2022-01-26T08:06:00Z</dcterms:modified>
</cp:coreProperties>
</file>