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F9" w:rsidRPr="006E053C" w:rsidRDefault="00FD2FF9" w:rsidP="00FD2FF9">
      <w:pPr>
        <w:spacing w:after="160" w:line="240" w:lineRule="auto"/>
        <w:ind w:left="2552"/>
        <w:rPr>
          <w:rFonts w:ascii="Calibri" w:hAnsi="Calibri" w:cs="Calibri"/>
          <w:sz w:val="20"/>
          <w:szCs w:val="20"/>
        </w:rPr>
      </w:pPr>
      <w:r w:rsidRPr="006E053C">
        <w:rPr>
          <w:rFonts w:ascii="Calibri" w:hAnsi="Calibri" w:cs="Calibri"/>
          <w:sz w:val="20"/>
          <w:szCs w:val="20"/>
        </w:rPr>
        <w:t>Задание подготовлено в рамках проекта АНО «Лаборатория модернизации обр</w:t>
      </w:r>
      <w:r w:rsidRPr="006E053C">
        <w:rPr>
          <w:rFonts w:ascii="Calibri" w:hAnsi="Calibri" w:cs="Calibri"/>
          <w:sz w:val="20"/>
          <w:szCs w:val="20"/>
        </w:rPr>
        <w:t>а</w:t>
      </w:r>
      <w:r w:rsidRPr="006E053C">
        <w:rPr>
          <w:rFonts w:ascii="Calibri" w:hAnsi="Calibri" w:cs="Calibri"/>
          <w:sz w:val="20"/>
          <w:szCs w:val="20"/>
        </w:rPr>
        <w:t>зовательных ресурсов» «</w:t>
      </w:r>
      <w:proofErr w:type="gramStart"/>
      <w:r w:rsidRPr="006E053C">
        <w:rPr>
          <w:rFonts w:ascii="Calibri" w:hAnsi="Calibri" w:cs="Calibri"/>
          <w:sz w:val="20"/>
          <w:szCs w:val="20"/>
        </w:rPr>
        <w:t>Кадровый</w:t>
      </w:r>
      <w:proofErr w:type="gramEnd"/>
      <w:r w:rsidRPr="006E053C">
        <w:rPr>
          <w:rFonts w:ascii="Calibri" w:hAnsi="Calibri" w:cs="Calibri"/>
          <w:sz w:val="20"/>
          <w:szCs w:val="20"/>
        </w:rPr>
        <w:t xml:space="preserve"> и учебно-методический ресурс формирования общих компетенций обучающихся по программам СПО», который реализуется с использованием гранта Президента Российской Федерации на развитие гражда</w:t>
      </w:r>
      <w:r w:rsidRPr="006E053C">
        <w:rPr>
          <w:rFonts w:ascii="Calibri" w:hAnsi="Calibri" w:cs="Calibri"/>
          <w:sz w:val="20"/>
          <w:szCs w:val="20"/>
        </w:rPr>
        <w:t>н</w:t>
      </w:r>
      <w:r w:rsidRPr="006E053C">
        <w:rPr>
          <w:rFonts w:ascii="Calibri" w:hAnsi="Calibri" w:cs="Calibri"/>
          <w:sz w:val="20"/>
          <w:szCs w:val="20"/>
        </w:rPr>
        <w:t>ского общества, предоставленного Фондом президентских грантов.</w:t>
      </w:r>
    </w:p>
    <w:p w:rsidR="00FD2FF9" w:rsidRDefault="00FD2FF9" w:rsidP="00FD2FF9">
      <w:pPr>
        <w:spacing w:after="0" w:line="240" w:lineRule="auto"/>
        <w:jc w:val="both"/>
        <w:rPr>
          <w:rFonts w:ascii="Times New Roman" w:hAnsi="Times New Roman" w:cs="Times New Roman"/>
          <w:sz w:val="24"/>
          <w:szCs w:val="24"/>
        </w:rPr>
      </w:pPr>
    </w:p>
    <w:p w:rsidR="00FD2FF9" w:rsidRPr="00FD2FF9" w:rsidRDefault="00FD2FF9" w:rsidP="00FD2FF9">
      <w:pPr>
        <w:spacing w:after="0" w:line="240" w:lineRule="auto"/>
        <w:jc w:val="both"/>
        <w:rPr>
          <w:rFonts w:ascii="Times New Roman" w:hAnsi="Times New Roman" w:cs="Times New Roman"/>
          <w:sz w:val="24"/>
          <w:szCs w:val="24"/>
        </w:rPr>
      </w:pPr>
      <w:r w:rsidRPr="00FD2FF9">
        <w:rPr>
          <w:rFonts w:ascii="Times New Roman" w:hAnsi="Times New Roman" w:cs="Times New Roman"/>
          <w:i/>
          <w:sz w:val="24"/>
          <w:szCs w:val="24"/>
        </w:rPr>
        <w:t>Разработчик</w:t>
      </w:r>
      <w:r w:rsidRPr="00FD2FF9">
        <w:rPr>
          <w:rFonts w:ascii="Times New Roman" w:hAnsi="Times New Roman" w:cs="Times New Roman"/>
          <w:sz w:val="24"/>
          <w:szCs w:val="24"/>
        </w:rPr>
        <w:t xml:space="preserve">: Толкачева Татьяна Владимировна, ГБПОУ СО «Сызранский </w:t>
      </w:r>
      <w:proofErr w:type="gramStart"/>
      <w:r w:rsidRPr="00FD2FF9">
        <w:rPr>
          <w:rFonts w:ascii="Times New Roman" w:hAnsi="Times New Roman" w:cs="Times New Roman"/>
          <w:sz w:val="24"/>
          <w:szCs w:val="24"/>
        </w:rPr>
        <w:t>медико-гуманитарный</w:t>
      </w:r>
      <w:proofErr w:type="gramEnd"/>
      <w:r w:rsidRPr="00FD2FF9">
        <w:rPr>
          <w:rFonts w:ascii="Times New Roman" w:hAnsi="Times New Roman" w:cs="Times New Roman"/>
          <w:sz w:val="24"/>
          <w:szCs w:val="24"/>
        </w:rPr>
        <w:t xml:space="preserve"> колледж»</w:t>
      </w:r>
    </w:p>
    <w:p w:rsidR="00347207" w:rsidRPr="00FD2FF9" w:rsidRDefault="00FD2FF9" w:rsidP="00FD2FF9">
      <w:pPr>
        <w:spacing w:after="0" w:line="240" w:lineRule="auto"/>
        <w:jc w:val="both"/>
        <w:rPr>
          <w:rFonts w:ascii="Times New Roman" w:hAnsi="Times New Roman" w:cs="Times New Roman"/>
          <w:sz w:val="24"/>
          <w:szCs w:val="24"/>
        </w:rPr>
      </w:pPr>
      <w:r w:rsidRPr="00FD2FF9">
        <w:rPr>
          <w:rFonts w:ascii="Times New Roman" w:hAnsi="Times New Roman" w:cs="Times New Roman"/>
          <w:i/>
          <w:sz w:val="24"/>
          <w:szCs w:val="24"/>
        </w:rPr>
        <w:t>Курс</w:t>
      </w:r>
      <w:r w:rsidRPr="00FD2FF9">
        <w:rPr>
          <w:rFonts w:ascii="Times New Roman" w:hAnsi="Times New Roman" w:cs="Times New Roman"/>
          <w:sz w:val="24"/>
          <w:szCs w:val="24"/>
        </w:rPr>
        <w:t xml:space="preserve">: </w:t>
      </w:r>
      <w:r w:rsidR="05F88930" w:rsidRPr="00FD2FF9">
        <w:rPr>
          <w:rFonts w:ascii="Times New Roman" w:hAnsi="Times New Roman" w:cs="Times New Roman"/>
          <w:sz w:val="24"/>
          <w:szCs w:val="24"/>
        </w:rPr>
        <w:t>Иностранный язык</w:t>
      </w:r>
    </w:p>
    <w:p w:rsidR="00E62C4E" w:rsidRPr="00FD2FF9" w:rsidRDefault="00347207" w:rsidP="00FD2FF9">
      <w:pPr>
        <w:spacing w:after="0" w:line="240" w:lineRule="auto"/>
        <w:jc w:val="both"/>
        <w:rPr>
          <w:rFonts w:ascii="Times New Roman" w:hAnsi="Times New Roman" w:cs="Times New Roman"/>
          <w:sz w:val="24"/>
          <w:szCs w:val="24"/>
        </w:rPr>
      </w:pPr>
      <w:r w:rsidRPr="00FD2FF9">
        <w:rPr>
          <w:rFonts w:ascii="Times New Roman" w:hAnsi="Times New Roman" w:cs="Times New Roman"/>
          <w:i/>
          <w:sz w:val="24"/>
          <w:szCs w:val="24"/>
        </w:rPr>
        <w:t>Тема</w:t>
      </w:r>
      <w:r w:rsidR="00FD2FF9" w:rsidRPr="00FD2FF9">
        <w:rPr>
          <w:rFonts w:ascii="Times New Roman" w:hAnsi="Times New Roman" w:cs="Times New Roman"/>
          <w:sz w:val="24"/>
          <w:szCs w:val="24"/>
        </w:rPr>
        <w:t>:</w:t>
      </w:r>
      <w:r w:rsidRPr="00FD2FF9">
        <w:rPr>
          <w:rFonts w:ascii="Times New Roman" w:hAnsi="Times New Roman" w:cs="Times New Roman"/>
          <w:sz w:val="24"/>
          <w:szCs w:val="24"/>
        </w:rPr>
        <w:t xml:space="preserve"> </w:t>
      </w:r>
      <w:r w:rsidR="00FD2FF9" w:rsidRPr="00FD2FF9">
        <w:rPr>
          <w:rFonts w:ascii="Times New Roman" w:hAnsi="Times New Roman" w:cs="Times New Roman"/>
          <w:sz w:val="24"/>
          <w:szCs w:val="24"/>
        </w:rPr>
        <w:t>Профессия медсестры</w:t>
      </w:r>
    </w:p>
    <w:p w:rsidR="00FD2FF9" w:rsidRDefault="00FD2FF9" w:rsidP="00FD2FF9">
      <w:pPr>
        <w:pStyle w:val="a7"/>
        <w:spacing w:before="0" w:beforeAutospacing="0" w:after="0" w:afterAutospacing="0"/>
        <w:jc w:val="both"/>
        <w:rPr>
          <w:noProof/>
        </w:rPr>
      </w:pPr>
    </w:p>
    <w:p w:rsidR="00FD2FF9" w:rsidRPr="00FD2FF9" w:rsidRDefault="00FD2FF9" w:rsidP="00FD2FF9">
      <w:pPr>
        <w:pStyle w:val="a7"/>
        <w:spacing w:before="0" w:beforeAutospacing="0" w:after="0" w:afterAutospacing="0"/>
        <w:jc w:val="both"/>
        <w:rPr>
          <w:i/>
          <w:noProof/>
        </w:rPr>
      </w:pPr>
      <w:r w:rsidRPr="00FD2FF9">
        <w:rPr>
          <w:i/>
          <w:noProof/>
        </w:rPr>
        <w:t>Комментарии</w:t>
      </w:r>
    </w:p>
    <w:p w:rsidR="00A15FFE" w:rsidRPr="00FD2FF9" w:rsidRDefault="00E62C4E" w:rsidP="00FD2FF9">
      <w:pPr>
        <w:pStyle w:val="a7"/>
        <w:spacing w:before="0" w:beforeAutospacing="0" w:after="0" w:afterAutospacing="0"/>
        <w:ind w:firstLine="709"/>
        <w:jc w:val="both"/>
      </w:pPr>
      <w:r w:rsidRPr="00FD2FF9">
        <w:t xml:space="preserve">Данное занятие вводится на начальном </w:t>
      </w:r>
      <w:proofErr w:type="gramStart"/>
      <w:r w:rsidRPr="00FD2FF9">
        <w:t>этапе</w:t>
      </w:r>
      <w:proofErr w:type="gramEnd"/>
      <w:r w:rsidRPr="00FD2FF9">
        <w:t xml:space="preserve"> изучения английского языка с целью формирования</w:t>
      </w:r>
      <w:r w:rsidR="00B41636" w:rsidRPr="00FD2FF9">
        <w:t xml:space="preserve"> начальных </w:t>
      </w:r>
      <w:r w:rsidRPr="00FD2FF9">
        <w:t xml:space="preserve"> представлений у обучающихся о профессии медсестры в Велик</w:t>
      </w:r>
      <w:r w:rsidRPr="00FD2FF9">
        <w:t>о</w:t>
      </w:r>
      <w:r w:rsidRPr="00FD2FF9">
        <w:t>британии. Также может быть включено при изучении лексических единиц при изучении т</w:t>
      </w:r>
      <w:r w:rsidRPr="00FD2FF9">
        <w:t>е</w:t>
      </w:r>
      <w:r w:rsidRPr="00FD2FF9">
        <w:t>мы «Медицинские специальности».  Текст можно предварить вопросами о том, какой и</w:t>
      </w:r>
      <w:r w:rsidRPr="00FD2FF9">
        <w:t>н</w:t>
      </w:r>
      <w:r w:rsidRPr="00FD2FF9">
        <w:t>формацией владеют обучающиеся об организации деятельности медицинских сестер за р</w:t>
      </w:r>
      <w:r w:rsidRPr="00FD2FF9">
        <w:t>у</w:t>
      </w:r>
      <w:r w:rsidRPr="00FD2FF9">
        <w:t>бежом.</w:t>
      </w:r>
      <w:r w:rsidR="00A15FFE" w:rsidRPr="00FD2FF9">
        <w:t xml:space="preserve"> Обучающиеся </w:t>
      </w:r>
      <w:hyperlink r:id="rId6" w:history="1">
        <w:r w:rsidR="00A15FFE" w:rsidRPr="00FD2FF9">
          <w:t>выделяет из содержащего избыточную информацию источника и</w:t>
        </w:r>
        <w:r w:rsidR="00A15FFE" w:rsidRPr="00FD2FF9">
          <w:t>н</w:t>
        </w:r>
        <w:r w:rsidR="00A15FFE" w:rsidRPr="00FD2FF9">
          <w:t>формацию, н</w:t>
        </w:r>
        <w:r w:rsidR="00A15FFE" w:rsidRPr="00FD2FF9">
          <w:t>е</w:t>
        </w:r>
        <w:r w:rsidR="00A15FFE" w:rsidRPr="00FD2FF9">
          <w:t>обходимую для решения задачи деятельности</w:t>
        </w:r>
      </w:hyperlink>
      <w:r w:rsidR="00A15FFE" w:rsidRPr="00FD2FF9">
        <w:t>.</w:t>
      </w:r>
    </w:p>
    <w:p w:rsidR="00347207" w:rsidRDefault="00347207" w:rsidP="00FD2FF9">
      <w:pPr>
        <w:spacing w:after="0" w:line="240" w:lineRule="auto"/>
        <w:ind w:firstLine="709"/>
        <w:jc w:val="both"/>
        <w:rPr>
          <w:rFonts w:ascii="Times New Roman" w:hAnsi="Times New Roman" w:cs="Times New Roman"/>
          <w:sz w:val="24"/>
          <w:szCs w:val="24"/>
        </w:rPr>
      </w:pPr>
    </w:p>
    <w:p w:rsidR="00FD2FF9" w:rsidRPr="00FD2FF9" w:rsidRDefault="00FD2FF9" w:rsidP="00FD2FF9">
      <w:pPr>
        <w:spacing w:after="0" w:line="240" w:lineRule="auto"/>
        <w:ind w:firstLine="709"/>
        <w:jc w:val="both"/>
        <w:rPr>
          <w:rFonts w:ascii="Times New Roman" w:hAnsi="Times New Roman" w:cs="Times New Roman"/>
          <w:sz w:val="24"/>
          <w:szCs w:val="24"/>
        </w:rPr>
      </w:pPr>
    </w:p>
    <w:p w:rsidR="002365B9" w:rsidRPr="00FD2FF9" w:rsidRDefault="00164E76" w:rsidP="00FD2FF9">
      <w:pPr>
        <w:spacing w:after="0" w:line="240" w:lineRule="auto"/>
        <w:ind w:firstLine="709"/>
        <w:jc w:val="both"/>
        <w:rPr>
          <w:rFonts w:ascii="Times New Roman" w:hAnsi="Times New Roman" w:cs="Times New Roman"/>
          <w:sz w:val="24"/>
          <w:szCs w:val="24"/>
        </w:rPr>
      </w:pPr>
      <w:r w:rsidRPr="00FD2FF9">
        <w:rPr>
          <w:rFonts w:ascii="Times New Roman" w:hAnsi="Times New Roman" w:cs="Times New Roman"/>
          <w:sz w:val="24"/>
          <w:szCs w:val="24"/>
        </w:rPr>
        <w:t>Прочитайте текст о работе мед</w:t>
      </w:r>
      <w:r w:rsidR="00B41636" w:rsidRPr="00FD2FF9">
        <w:rPr>
          <w:rFonts w:ascii="Times New Roman" w:hAnsi="Times New Roman" w:cs="Times New Roman"/>
          <w:sz w:val="24"/>
          <w:szCs w:val="24"/>
        </w:rPr>
        <w:t>ицинского персонала</w:t>
      </w:r>
      <w:r w:rsidRPr="00FD2FF9">
        <w:rPr>
          <w:rFonts w:ascii="Times New Roman" w:hAnsi="Times New Roman" w:cs="Times New Roman"/>
          <w:sz w:val="24"/>
          <w:szCs w:val="24"/>
        </w:rPr>
        <w:t xml:space="preserve"> в Великобритании. </w:t>
      </w:r>
      <w:r w:rsidRPr="00FD2FF9">
        <w:rPr>
          <w:rFonts w:ascii="Times New Roman" w:hAnsi="Times New Roman" w:cs="Times New Roman"/>
          <w:b/>
          <w:sz w:val="24"/>
          <w:szCs w:val="24"/>
        </w:rPr>
        <w:t>Найдите наименования</w:t>
      </w:r>
      <w:r w:rsidR="00EF1162" w:rsidRPr="00FD2FF9">
        <w:rPr>
          <w:rFonts w:ascii="Times New Roman" w:hAnsi="Times New Roman" w:cs="Times New Roman"/>
          <w:b/>
          <w:sz w:val="24"/>
          <w:szCs w:val="24"/>
        </w:rPr>
        <w:t xml:space="preserve">, обозначающие </w:t>
      </w:r>
      <w:r w:rsidRPr="00FD2FF9">
        <w:rPr>
          <w:rFonts w:ascii="Times New Roman" w:hAnsi="Times New Roman" w:cs="Times New Roman"/>
          <w:b/>
          <w:sz w:val="24"/>
          <w:szCs w:val="24"/>
        </w:rPr>
        <w:t>медсестер, принято</w:t>
      </w:r>
      <w:r w:rsidR="00EF1162" w:rsidRPr="00FD2FF9">
        <w:rPr>
          <w:rFonts w:ascii="Times New Roman" w:hAnsi="Times New Roman" w:cs="Times New Roman"/>
          <w:b/>
          <w:sz w:val="24"/>
          <w:szCs w:val="24"/>
        </w:rPr>
        <w:t xml:space="preserve">й в </w:t>
      </w:r>
      <w:r w:rsidR="00B41636" w:rsidRPr="00FD2FF9">
        <w:rPr>
          <w:rFonts w:ascii="Times New Roman" w:hAnsi="Times New Roman" w:cs="Times New Roman"/>
          <w:b/>
          <w:sz w:val="24"/>
          <w:szCs w:val="24"/>
        </w:rPr>
        <w:t>данной стране</w:t>
      </w:r>
      <w:r w:rsidR="00EF1162" w:rsidRPr="00FD2FF9">
        <w:rPr>
          <w:rFonts w:ascii="Times New Roman" w:hAnsi="Times New Roman" w:cs="Times New Roman"/>
          <w:b/>
          <w:sz w:val="24"/>
          <w:szCs w:val="24"/>
        </w:rPr>
        <w:t xml:space="preserve"> и выпишите их</w:t>
      </w:r>
      <w:r w:rsidRPr="00FD2FF9">
        <w:rPr>
          <w:rFonts w:ascii="Times New Roman" w:hAnsi="Times New Roman" w:cs="Times New Roman"/>
          <w:sz w:val="24"/>
          <w:szCs w:val="24"/>
        </w:rPr>
        <w:t>.</w:t>
      </w:r>
      <w:r w:rsidR="00EF1162" w:rsidRPr="00FD2FF9">
        <w:rPr>
          <w:rFonts w:ascii="Times New Roman" w:hAnsi="Times New Roman" w:cs="Times New Roman"/>
          <w:sz w:val="24"/>
          <w:szCs w:val="24"/>
        </w:rPr>
        <w:t xml:space="preserve"> Обратите внимание на то, что в тексте имеются лишние наименования</w:t>
      </w:r>
      <w:r w:rsidR="00B41636" w:rsidRPr="00FD2FF9">
        <w:rPr>
          <w:rFonts w:ascii="Times New Roman" w:hAnsi="Times New Roman" w:cs="Times New Roman"/>
          <w:sz w:val="24"/>
          <w:szCs w:val="24"/>
        </w:rPr>
        <w:t xml:space="preserve"> </w:t>
      </w:r>
      <w:proofErr w:type="gramStart"/>
      <w:r w:rsidR="00B41636" w:rsidRPr="00FD2FF9">
        <w:rPr>
          <w:rFonts w:ascii="Times New Roman" w:hAnsi="Times New Roman" w:cs="Times New Roman"/>
          <w:sz w:val="24"/>
          <w:szCs w:val="24"/>
        </w:rPr>
        <w:t>медицинских</w:t>
      </w:r>
      <w:proofErr w:type="gramEnd"/>
      <w:r w:rsidR="00B41636" w:rsidRPr="00FD2FF9">
        <w:rPr>
          <w:rFonts w:ascii="Times New Roman" w:hAnsi="Times New Roman" w:cs="Times New Roman"/>
          <w:sz w:val="24"/>
          <w:szCs w:val="24"/>
        </w:rPr>
        <w:t xml:space="preserve"> рабо</w:t>
      </w:r>
      <w:r w:rsidR="00B41636" w:rsidRPr="00FD2FF9">
        <w:rPr>
          <w:rFonts w:ascii="Times New Roman" w:hAnsi="Times New Roman" w:cs="Times New Roman"/>
          <w:sz w:val="24"/>
          <w:szCs w:val="24"/>
        </w:rPr>
        <w:t>т</w:t>
      </w:r>
      <w:r w:rsidR="00B41636" w:rsidRPr="00FD2FF9">
        <w:rPr>
          <w:rFonts w:ascii="Times New Roman" w:hAnsi="Times New Roman" w:cs="Times New Roman"/>
          <w:sz w:val="24"/>
          <w:szCs w:val="24"/>
        </w:rPr>
        <w:t>ников</w:t>
      </w:r>
      <w:r w:rsidR="00EF1162" w:rsidRPr="00FD2FF9">
        <w:rPr>
          <w:rFonts w:ascii="Times New Roman" w:hAnsi="Times New Roman" w:cs="Times New Roman"/>
          <w:sz w:val="24"/>
          <w:szCs w:val="24"/>
        </w:rPr>
        <w:t>.</w:t>
      </w:r>
    </w:p>
    <w:p w:rsidR="002365B9" w:rsidRPr="00FD2FF9" w:rsidRDefault="002365B9" w:rsidP="00FD2FF9">
      <w:pPr>
        <w:spacing w:after="0" w:line="240" w:lineRule="auto"/>
        <w:ind w:firstLine="709"/>
        <w:jc w:val="both"/>
        <w:rPr>
          <w:rFonts w:ascii="Times New Roman" w:hAnsi="Times New Roman" w:cs="Times New Roman"/>
          <w:sz w:val="24"/>
          <w:szCs w:val="24"/>
        </w:rPr>
      </w:pPr>
      <w:r w:rsidRPr="00FD2FF9">
        <w:rPr>
          <w:rFonts w:ascii="Times New Roman" w:hAnsi="Times New Roman" w:cs="Times New Roman"/>
          <w:sz w:val="24"/>
          <w:szCs w:val="24"/>
        </w:rPr>
        <w:t>На выполнение задания отводится 5 минут.</w:t>
      </w:r>
    </w:p>
    <w:p w:rsidR="00A92009" w:rsidRPr="00FD2FF9" w:rsidRDefault="00A92009" w:rsidP="00FD2FF9">
      <w:pPr>
        <w:spacing w:after="0" w:line="240" w:lineRule="auto"/>
        <w:ind w:firstLine="709"/>
        <w:jc w:val="both"/>
        <w:rPr>
          <w:rFonts w:ascii="Times New Roman" w:hAnsi="Times New Roman" w:cs="Times New Roman"/>
          <w:sz w:val="24"/>
          <w:szCs w:val="24"/>
        </w:rPr>
      </w:pPr>
    </w:p>
    <w:p w:rsidR="00A92009" w:rsidRPr="00FD2FF9" w:rsidRDefault="002365B9"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 xml:space="preserve">Read the text about the work of medical staff in the UK. </w:t>
      </w:r>
      <w:r w:rsidRPr="00FD2FF9">
        <w:rPr>
          <w:rFonts w:ascii="Times New Roman" w:hAnsi="Times New Roman" w:cs="Times New Roman"/>
          <w:b/>
          <w:sz w:val="24"/>
          <w:szCs w:val="24"/>
          <w:lang w:val="en-US"/>
        </w:rPr>
        <w:t>Find the names of nurses accep</w:t>
      </w:r>
      <w:r w:rsidRPr="00FD2FF9">
        <w:rPr>
          <w:rFonts w:ascii="Times New Roman" w:hAnsi="Times New Roman" w:cs="Times New Roman"/>
          <w:b/>
          <w:sz w:val="24"/>
          <w:szCs w:val="24"/>
          <w:lang w:val="en-US"/>
        </w:rPr>
        <w:t>t</w:t>
      </w:r>
      <w:r w:rsidRPr="00FD2FF9">
        <w:rPr>
          <w:rFonts w:ascii="Times New Roman" w:hAnsi="Times New Roman" w:cs="Times New Roman"/>
          <w:b/>
          <w:sz w:val="24"/>
          <w:szCs w:val="24"/>
          <w:lang w:val="en-US"/>
        </w:rPr>
        <w:t>ed in this country and write them out</w:t>
      </w:r>
      <w:r w:rsidRPr="00FD2FF9">
        <w:rPr>
          <w:rFonts w:ascii="Times New Roman" w:hAnsi="Times New Roman" w:cs="Times New Roman"/>
          <w:sz w:val="24"/>
          <w:szCs w:val="24"/>
          <w:lang w:val="en-US"/>
        </w:rPr>
        <w:t>. Please note that the text contains unnecessary names of medical profe</w:t>
      </w:r>
      <w:r w:rsidRPr="00FD2FF9">
        <w:rPr>
          <w:rFonts w:ascii="Times New Roman" w:hAnsi="Times New Roman" w:cs="Times New Roman"/>
          <w:sz w:val="24"/>
          <w:szCs w:val="24"/>
          <w:lang w:val="en-US"/>
        </w:rPr>
        <w:t>s</w:t>
      </w:r>
      <w:r w:rsidRPr="00FD2FF9">
        <w:rPr>
          <w:rFonts w:ascii="Times New Roman" w:hAnsi="Times New Roman" w:cs="Times New Roman"/>
          <w:sz w:val="24"/>
          <w:szCs w:val="24"/>
          <w:lang w:val="en-US"/>
        </w:rPr>
        <w:t>sionals.</w:t>
      </w:r>
    </w:p>
    <w:p w:rsidR="00164E76" w:rsidRPr="00FD2FF9" w:rsidRDefault="00A92009"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The task takes 5 minutes to complete.</w:t>
      </w:r>
    </w:p>
    <w:p w:rsidR="00A92009" w:rsidRPr="00FD2FF9" w:rsidRDefault="00A92009" w:rsidP="00FD2FF9">
      <w:pPr>
        <w:spacing w:after="0" w:line="240" w:lineRule="auto"/>
        <w:jc w:val="center"/>
        <w:rPr>
          <w:rFonts w:ascii="Times New Roman" w:hAnsi="Times New Roman" w:cs="Times New Roman"/>
          <w:sz w:val="24"/>
          <w:szCs w:val="24"/>
          <w:lang w:val="en-US"/>
        </w:rPr>
      </w:pPr>
    </w:p>
    <w:p w:rsidR="00164E76" w:rsidRPr="00FD2FF9" w:rsidRDefault="00164E76" w:rsidP="00FD2FF9">
      <w:pPr>
        <w:spacing w:after="0" w:line="240" w:lineRule="auto"/>
        <w:jc w:val="center"/>
        <w:rPr>
          <w:rFonts w:ascii="Times New Roman" w:hAnsi="Times New Roman" w:cs="Times New Roman"/>
          <w:sz w:val="24"/>
          <w:szCs w:val="24"/>
          <w:lang w:val="en-US"/>
        </w:rPr>
      </w:pPr>
      <w:r w:rsidRPr="00FD2FF9">
        <w:rPr>
          <w:rFonts w:ascii="Times New Roman" w:hAnsi="Times New Roman" w:cs="Times New Roman"/>
          <w:sz w:val="24"/>
          <w:szCs w:val="24"/>
          <w:lang w:val="en-US"/>
        </w:rPr>
        <w:t>THE NURSING PR</w:t>
      </w:r>
      <w:bookmarkStart w:id="0" w:name="_GoBack"/>
      <w:bookmarkEnd w:id="0"/>
      <w:r w:rsidRPr="00FD2FF9">
        <w:rPr>
          <w:rFonts w:ascii="Times New Roman" w:hAnsi="Times New Roman" w:cs="Times New Roman"/>
          <w:sz w:val="24"/>
          <w:szCs w:val="24"/>
          <w:lang w:val="en-US"/>
        </w:rPr>
        <w:t>OFESSION</w:t>
      </w:r>
    </w:p>
    <w:p w:rsidR="00164E76" w:rsidRPr="00FD2FF9" w:rsidRDefault="00A92009"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One hundred and fifty years ago</w:t>
      </w:r>
      <w:r w:rsidR="00164E76" w:rsidRPr="00FD2FF9">
        <w:rPr>
          <w:rFonts w:ascii="Times New Roman" w:hAnsi="Times New Roman" w:cs="Times New Roman"/>
          <w:sz w:val="24"/>
          <w:szCs w:val="24"/>
          <w:lang w:val="en-US"/>
        </w:rPr>
        <w:t xml:space="preserve"> nurses were unpaid, untrained, and unpopular, but then Florence Nightingale made nursing into a profession. The methods she introduced in the 1850s were </w:t>
      </w:r>
      <w:r w:rsidR="00023812" w:rsidRPr="00FD2FF9">
        <w:rPr>
          <w:rFonts w:ascii="Times New Roman" w:hAnsi="Times New Roman" w:cs="Times New Roman"/>
          <w:sz w:val="24"/>
          <w:szCs w:val="24"/>
          <w:lang w:val="en-US"/>
        </w:rPr>
        <w:t>intr</w:t>
      </w:r>
      <w:r w:rsidR="00023812" w:rsidRPr="00FD2FF9">
        <w:rPr>
          <w:rFonts w:ascii="Times New Roman" w:hAnsi="Times New Roman" w:cs="Times New Roman"/>
          <w:sz w:val="24"/>
          <w:szCs w:val="24"/>
          <w:lang w:val="en-US"/>
        </w:rPr>
        <w:t>o</w:t>
      </w:r>
      <w:r w:rsidR="00023812" w:rsidRPr="00FD2FF9">
        <w:rPr>
          <w:rFonts w:ascii="Times New Roman" w:hAnsi="Times New Roman" w:cs="Times New Roman"/>
          <w:sz w:val="24"/>
          <w:szCs w:val="24"/>
          <w:lang w:val="en-US"/>
        </w:rPr>
        <w:t>duced</w:t>
      </w:r>
      <w:r w:rsidR="00164E76" w:rsidRPr="00FD2FF9">
        <w:rPr>
          <w:rFonts w:ascii="Times New Roman" w:hAnsi="Times New Roman" w:cs="Times New Roman"/>
          <w:sz w:val="24"/>
          <w:szCs w:val="24"/>
          <w:lang w:val="en-US"/>
        </w:rPr>
        <w:t xml:space="preserve"> all over the world, and now nursing is a career with a three- or four-year training, qualific</w:t>
      </w:r>
      <w:r w:rsidR="00164E76" w:rsidRPr="00FD2FF9">
        <w:rPr>
          <w:rFonts w:ascii="Times New Roman" w:hAnsi="Times New Roman" w:cs="Times New Roman"/>
          <w:sz w:val="24"/>
          <w:szCs w:val="24"/>
          <w:lang w:val="en-US"/>
        </w:rPr>
        <w:t>a</w:t>
      </w:r>
      <w:r w:rsidR="00164E76" w:rsidRPr="00FD2FF9">
        <w:rPr>
          <w:rFonts w:ascii="Times New Roman" w:hAnsi="Times New Roman" w:cs="Times New Roman"/>
          <w:sz w:val="24"/>
          <w:szCs w:val="24"/>
          <w:lang w:val="en-US"/>
        </w:rPr>
        <w:t>tions, grades, unions, and pensions.</w:t>
      </w:r>
    </w:p>
    <w:p w:rsidR="00164E76" w:rsidRPr="00FD2FF9" w:rsidRDefault="00164E76" w:rsidP="00FD2FF9">
      <w:pPr>
        <w:spacing w:after="0" w:line="240" w:lineRule="auto"/>
        <w:ind w:firstLine="709"/>
        <w:jc w:val="both"/>
        <w:rPr>
          <w:rFonts w:ascii="Times New Roman" w:hAnsi="Times New Roman" w:cs="Times New Roman"/>
          <w:sz w:val="24"/>
          <w:szCs w:val="24"/>
        </w:rPr>
      </w:pPr>
      <w:r w:rsidRPr="00FD2FF9">
        <w:rPr>
          <w:rFonts w:ascii="Times New Roman" w:hAnsi="Times New Roman" w:cs="Times New Roman"/>
          <w:sz w:val="24"/>
          <w:szCs w:val="24"/>
          <w:lang w:val="en-US"/>
        </w:rPr>
        <w:t>In Britain, every nurse is on a grade. The grade depends on experience and skills, and each grade has different responsibilities and pay</w:t>
      </w:r>
      <w:r w:rsidR="00023812" w:rsidRPr="00FD2FF9">
        <w:rPr>
          <w:rFonts w:ascii="Times New Roman" w:hAnsi="Times New Roman" w:cs="Times New Roman"/>
          <w:sz w:val="24"/>
          <w:szCs w:val="24"/>
          <w:lang w:val="en-US"/>
        </w:rPr>
        <w:t>ment</w:t>
      </w:r>
      <w:r w:rsidRPr="00FD2FF9">
        <w:rPr>
          <w:rFonts w:ascii="Times New Roman" w:hAnsi="Times New Roman" w:cs="Times New Roman"/>
          <w:sz w:val="24"/>
          <w:szCs w:val="24"/>
          <w:lang w:val="en-US"/>
        </w:rPr>
        <w:t xml:space="preserve">. </w:t>
      </w:r>
      <w:proofErr w:type="gramStart"/>
      <w:r w:rsidRPr="00FD2FF9">
        <w:rPr>
          <w:rFonts w:ascii="Times New Roman" w:hAnsi="Times New Roman" w:cs="Times New Roman"/>
          <w:sz w:val="24"/>
          <w:szCs w:val="24"/>
          <w:lang w:val="en-US"/>
        </w:rPr>
        <w:t>are</w:t>
      </w:r>
      <w:proofErr w:type="gramEnd"/>
      <w:r w:rsidRPr="00FD2FF9">
        <w:rPr>
          <w:rFonts w:ascii="Times New Roman" w:hAnsi="Times New Roman" w:cs="Times New Roman"/>
          <w:sz w:val="24"/>
          <w:szCs w:val="24"/>
          <w:lang w:val="en-US"/>
        </w:rPr>
        <w:t xml:space="preserve"> </w:t>
      </w:r>
      <w:r w:rsidR="00A92009" w:rsidRPr="00FD2FF9">
        <w:rPr>
          <w:rFonts w:ascii="Times New Roman" w:hAnsi="Times New Roman" w:cs="Times New Roman"/>
          <w:sz w:val="24"/>
          <w:szCs w:val="24"/>
          <w:lang w:val="en-US"/>
        </w:rPr>
        <w:t>U</w:t>
      </w:r>
      <w:r w:rsidRPr="00FD2FF9">
        <w:rPr>
          <w:rFonts w:ascii="Times New Roman" w:hAnsi="Times New Roman" w:cs="Times New Roman"/>
          <w:sz w:val="24"/>
          <w:szCs w:val="24"/>
          <w:lang w:val="en-US"/>
        </w:rPr>
        <w:t>nqualified auxiliary nurses</w:t>
      </w:r>
      <w:r w:rsidR="00A92009" w:rsidRPr="00FD2FF9">
        <w:rPr>
          <w:rFonts w:ascii="Times New Roman" w:hAnsi="Times New Roman" w:cs="Times New Roman"/>
          <w:sz w:val="24"/>
          <w:szCs w:val="24"/>
          <w:lang w:val="en-US"/>
        </w:rPr>
        <w:t>,</w:t>
      </w:r>
      <w:r w:rsidRPr="00FD2FF9">
        <w:rPr>
          <w:rFonts w:ascii="Times New Roman" w:hAnsi="Times New Roman" w:cs="Times New Roman"/>
          <w:sz w:val="24"/>
          <w:szCs w:val="24"/>
          <w:lang w:val="en-US"/>
        </w:rPr>
        <w:t xml:space="preserve"> who do the ro</w:t>
      </w:r>
      <w:r w:rsidRPr="00FD2FF9">
        <w:rPr>
          <w:rFonts w:ascii="Times New Roman" w:hAnsi="Times New Roman" w:cs="Times New Roman"/>
          <w:sz w:val="24"/>
          <w:szCs w:val="24"/>
          <w:lang w:val="en-US"/>
        </w:rPr>
        <w:t>u</w:t>
      </w:r>
      <w:r w:rsidRPr="00FD2FF9">
        <w:rPr>
          <w:rFonts w:ascii="Times New Roman" w:hAnsi="Times New Roman" w:cs="Times New Roman"/>
          <w:sz w:val="24"/>
          <w:szCs w:val="24"/>
          <w:lang w:val="en-US"/>
        </w:rPr>
        <w:t xml:space="preserve">tine work </w:t>
      </w:r>
      <w:r w:rsidR="00023812" w:rsidRPr="00FD2FF9">
        <w:rPr>
          <w:rFonts w:ascii="Times New Roman" w:hAnsi="Times New Roman" w:cs="Times New Roman"/>
          <w:sz w:val="24"/>
          <w:szCs w:val="24"/>
          <w:lang w:val="en-US"/>
        </w:rPr>
        <w:t>i</w:t>
      </w:r>
      <w:r w:rsidRPr="00FD2FF9">
        <w:rPr>
          <w:rFonts w:ascii="Times New Roman" w:hAnsi="Times New Roman" w:cs="Times New Roman"/>
          <w:sz w:val="24"/>
          <w:szCs w:val="24"/>
          <w:lang w:val="en-US"/>
        </w:rPr>
        <w:t>n hospital wards</w:t>
      </w:r>
      <w:r w:rsidR="00A92009" w:rsidRPr="00FD2FF9">
        <w:rPr>
          <w:rFonts w:ascii="Times New Roman" w:hAnsi="Times New Roman" w:cs="Times New Roman"/>
          <w:sz w:val="24"/>
          <w:szCs w:val="24"/>
          <w:lang w:val="en-US"/>
        </w:rPr>
        <w:t>, are on the bottom grades</w:t>
      </w:r>
      <w:r w:rsidRPr="00FD2FF9">
        <w:rPr>
          <w:rFonts w:ascii="Times New Roman" w:hAnsi="Times New Roman" w:cs="Times New Roman"/>
          <w:sz w:val="24"/>
          <w:szCs w:val="24"/>
          <w:lang w:val="en-US"/>
        </w:rPr>
        <w:t>. On the top grades are nursing officers, who are usually administrators.</w:t>
      </w:r>
      <w:r w:rsidR="004F1E0E" w:rsidRPr="00FD2FF9">
        <w:rPr>
          <w:rFonts w:ascii="Times New Roman" w:hAnsi="Times New Roman" w:cs="Times New Roman"/>
          <w:sz w:val="24"/>
          <w:szCs w:val="24"/>
          <w:lang w:val="en-US"/>
        </w:rPr>
        <w:t xml:space="preserve"> </w:t>
      </w:r>
      <w:r w:rsidR="00023812" w:rsidRPr="00FD2FF9">
        <w:rPr>
          <w:rFonts w:ascii="Times New Roman" w:hAnsi="Times New Roman" w:cs="Times New Roman"/>
          <w:sz w:val="24"/>
          <w:szCs w:val="24"/>
          <w:lang w:val="en-US"/>
        </w:rPr>
        <w:t>Besides,</w:t>
      </w:r>
      <w:r w:rsidR="00EF1162" w:rsidRPr="00FD2FF9">
        <w:rPr>
          <w:rFonts w:ascii="Times New Roman" w:hAnsi="Times New Roman" w:cs="Times New Roman"/>
          <w:sz w:val="24"/>
          <w:szCs w:val="24"/>
          <w:lang w:val="en-US"/>
        </w:rPr>
        <w:t xml:space="preserve"> some of them work as volunteer</w:t>
      </w:r>
      <w:r w:rsidR="00023812" w:rsidRPr="00FD2FF9">
        <w:rPr>
          <w:rFonts w:ascii="Times New Roman" w:hAnsi="Times New Roman" w:cs="Times New Roman"/>
          <w:sz w:val="24"/>
          <w:szCs w:val="24"/>
          <w:lang w:val="en-US"/>
        </w:rPr>
        <w:t>s</w:t>
      </w:r>
      <w:r w:rsidR="00EF1162" w:rsidRPr="00FD2FF9">
        <w:rPr>
          <w:rFonts w:ascii="Times New Roman" w:hAnsi="Times New Roman" w:cs="Times New Roman"/>
          <w:sz w:val="24"/>
          <w:szCs w:val="24"/>
          <w:lang w:val="en-US"/>
        </w:rPr>
        <w:t>. They help nu</w:t>
      </w:r>
      <w:r w:rsidR="00FD2FF9">
        <w:rPr>
          <w:rFonts w:ascii="Times New Roman" w:hAnsi="Times New Roman" w:cs="Times New Roman"/>
          <w:sz w:val="24"/>
          <w:szCs w:val="24"/>
          <w:lang w:val="en-US"/>
        </w:rPr>
        <w:t>rses to do their work for free.</w:t>
      </w:r>
    </w:p>
    <w:p w:rsidR="00EF1162" w:rsidRPr="00FD2FF9" w:rsidRDefault="00EF1162"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Consultants sometimes do a lot of nursery. They try to help with the work, which they don’t have to do, but the great lack of nurses makes them do it.</w:t>
      </w:r>
    </w:p>
    <w:p w:rsidR="00164E76" w:rsidRPr="00FD2FF9" w:rsidRDefault="00164E76"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Auxiliary nurses are on the bottom grades, but student nurses get the lowest pay. However, st</w:t>
      </w:r>
      <w:r w:rsidRPr="00FD2FF9">
        <w:rPr>
          <w:rFonts w:ascii="Times New Roman" w:hAnsi="Times New Roman" w:cs="Times New Roman"/>
          <w:sz w:val="24"/>
          <w:szCs w:val="24"/>
          <w:lang w:val="en-US"/>
        </w:rPr>
        <w:t>u</w:t>
      </w:r>
      <w:r w:rsidRPr="00FD2FF9">
        <w:rPr>
          <w:rFonts w:ascii="Times New Roman" w:hAnsi="Times New Roman" w:cs="Times New Roman"/>
          <w:sz w:val="24"/>
          <w:szCs w:val="24"/>
          <w:lang w:val="en-US"/>
        </w:rPr>
        <w:t>dents don’t stay at the bottom of the pay scale forever. When they qualify, they start working on a middle grade. As they get experience, they can get promotion and move up the ranks to b</w:t>
      </w:r>
      <w:r w:rsidRPr="00FD2FF9">
        <w:rPr>
          <w:rFonts w:ascii="Times New Roman" w:hAnsi="Times New Roman" w:cs="Times New Roman"/>
          <w:sz w:val="24"/>
          <w:szCs w:val="24"/>
          <w:lang w:val="en-US"/>
        </w:rPr>
        <w:t>e</w:t>
      </w:r>
      <w:r w:rsidRPr="00FD2FF9">
        <w:rPr>
          <w:rFonts w:ascii="Times New Roman" w:hAnsi="Times New Roman" w:cs="Times New Roman"/>
          <w:sz w:val="24"/>
          <w:szCs w:val="24"/>
          <w:lang w:val="en-US"/>
        </w:rPr>
        <w:t>come staff nurse, then sister (charge nurse if a man), and perhaps eventually nursing officer.</w:t>
      </w:r>
    </w:p>
    <w:p w:rsidR="00164E76" w:rsidRPr="00FD2FF9" w:rsidRDefault="00164E76"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Many nurses work shifts, and often they work overtime to earn more money. After basic training, many nurses choose to do further study and become specialists. Nurses can specialize in many di</w:t>
      </w:r>
      <w:r w:rsidRPr="00FD2FF9">
        <w:rPr>
          <w:rFonts w:ascii="Times New Roman" w:hAnsi="Times New Roman" w:cs="Times New Roman"/>
          <w:sz w:val="24"/>
          <w:szCs w:val="24"/>
          <w:lang w:val="en-US"/>
        </w:rPr>
        <w:t>f</w:t>
      </w:r>
      <w:r w:rsidRPr="00FD2FF9">
        <w:rPr>
          <w:rFonts w:ascii="Times New Roman" w:hAnsi="Times New Roman" w:cs="Times New Roman"/>
          <w:sz w:val="24"/>
          <w:szCs w:val="24"/>
          <w:lang w:val="en-US"/>
        </w:rPr>
        <w:t xml:space="preserve">ferent fields - there are triage nurses working in Casualty, and psychiatric nurses who treat </w:t>
      </w:r>
      <w:r w:rsidRPr="00FD2FF9">
        <w:rPr>
          <w:rFonts w:ascii="Times New Roman" w:hAnsi="Times New Roman" w:cs="Times New Roman"/>
          <w:sz w:val="24"/>
          <w:szCs w:val="24"/>
          <w:lang w:val="en-US"/>
        </w:rPr>
        <w:lastRenderedPageBreak/>
        <w:t>the mentally ill. There are health visitors who visit patients in their own homes, practice nurses working in GPs’ surgeries, and midwives who deliver babies.</w:t>
      </w:r>
    </w:p>
    <w:p w:rsidR="00164E76" w:rsidRPr="00FD2FF9" w:rsidRDefault="00164E76" w:rsidP="00FD2FF9">
      <w:pPr>
        <w:spacing w:after="0" w:line="240" w:lineRule="auto"/>
        <w:ind w:firstLine="709"/>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Many of them say they do not get enough pay and respect for the work they do. They say that the work is physically and mentally hard, that they work long hours and get very tired. But they also say that there are many great rewards which have nothing to do with money</w:t>
      </w:r>
    </w:p>
    <w:p w:rsidR="00FD2FF9" w:rsidRPr="00FD2FF9" w:rsidRDefault="00FD2FF9" w:rsidP="00FD2FF9">
      <w:pPr>
        <w:spacing w:after="0" w:line="240" w:lineRule="auto"/>
        <w:jc w:val="both"/>
        <w:rPr>
          <w:rFonts w:ascii="Times New Roman" w:hAnsi="Times New Roman" w:cs="Times New Roman"/>
          <w:sz w:val="24"/>
          <w:szCs w:val="24"/>
          <w:u w:val="single"/>
        </w:rPr>
      </w:pPr>
    </w:p>
    <w:p w:rsidR="00164E76" w:rsidRDefault="00FD2FF9" w:rsidP="00FD2FF9">
      <w:pPr>
        <w:spacing w:after="0" w:line="240" w:lineRule="auto"/>
        <w:jc w:val="both"/>
        <w:rPr>
          <w:rFonts w:ascii="Times New Roman" w:hAnsi="Times New Roman" w:cs="Times New Roman"/>
          <w:sz w:val="24"/>
          <w:szCs w:val="24"/>
          <w:u w:val="single"/>
        </w:rPr>
      </w:pPr>
      <w:r w:rsidRPr="00FD2FF9">
        <w:rPr>
          <w:rFonts w:ascii="Times New Roman" w:hAnsi="Times New Roman" w:cs="Times New Roman"/>
          <w:sz w:val="24"/>
          <w:szCs w:val="24"/>
          <w:u w:val="single"/>
        </w:rPr>
        <w:t>Инструмент проверки</w:t>
      </w:r>
    </w:p>
    <w:p w:rsidR="00FD2FF9" w:rsidRPr="00FD2FF9" w:rsidRDefault="00FD2FF9" w:rsidP="00FD2FF9">
      <w:pPr>
        <w:spacing w:after="0" w:line="240" w:lineRule="auto"/>
        <w:jc w:val="both"/>
        <w:rPr>
          <w:rFonts w:ascii="Times New Roman" w:hAnsi="Times New Roman" w:cs="Times New Roman"/>
          <w:sz w:val="24"/>
          <w:szCs w:val="24"/>
          <w:u w:val="single"/>
          <w:lang w:val="en-US"/>
        </w:rPr>
      </w:pPr>
    </w:p>
    <w:p w:rsidR="00E143E2" w:rsidRPr="00FD2FF9" w:rsidRDefault="00E143E2" w:rsidP="00FD2FF9">
      <w:pPr>
        <w:spacing w:after="0" w:line="240" w:lineRule="auto"/>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Auxiliary nurse</w:t>
      </w:r>
    </w:p>
    <w:p w:rsidR="00290B83" w:rsidRPr="00FD2FF9" w:rsidRDefault="00290B83" w:rsidP="00FD2FF9">
      <w:pPr>
        <w:spacing w:after="0" w:line="240" w:lineRule="auto"/>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Student nurse</w:t>
      </w:r>
    </w:p>
    <w:p w:rsidR="00290B83" w:rsidRPr="00FD2FF9" w:rsidRDefault="00290B83" w:rsidP="00FD2FF9">
      <w:pPr>
        <w:spacing w:after="0" w:line="240" w:lineRule="auto"/>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Staff nurse</w:t>
      </w:r>
    </w:p>
    <w:p w:rsidR="00290B83" w:rsidRPr="00FD2FF9" w:rsidRDefault="00290B83" w:rsidP="00FD2FF9">
      <w:pPr>
        <w:spacing w:after="0" w:line="240" w:lineRule="auto"/>
        <w:jc w:val="both"/>
        <w:rPr>
          <w:rFonts w:ascii="Times New Roman" w:hAnsi="Times New Roman" w:cs="Times New Roman"/>
          <w:sz w:val="24"/>
          <w:szCs w:val="24"/>
          <w:lang w:val="en-US"/>
        </w:rPr>
      </w:pPr>
      <w:r w:rsidRPr="00FD2FF9">
        <w:rPr>
          <w:rFonts w:ascii="Times New Roman" w:hAnsi="Times New Roman" w:cs="Times New Roman"/>
          <w:sz w:val="24"/>
          <w:szCs w:val="24"/>
          <w:lang w:val="en-US"/>
        </w:rPr>
        <w:t>Charge nurse/sister</w:t>
      </w:r>
    </w:p>
    <w:p w:rsidR="00290B83" w:rsidRPr="00FD2FF9" w:rsidRDefault="00290B83" w:rsidP="00FD2FF9">
      <w:pPr>
        <w:spacing w:after="0" w:line="240" w:lineRule="auto"/>
        <w:jc w:val="both"/>
        <w:rPr>
          <w:rFonts w:ascii="Times New Roman" w:hAnsi="Times New Roman" w:cs="Times New Roman"/>
          <w:sz w:val="24"/>
          <w:szCs w:val="24"/>
        </w:rPr>
      </w:pPr>
      <w:r w:rsidRPr="00FD2FF9">
        <w:rPr>
          <w:rFonts w:ascii="Times New Roman" w:hAnsi="Times New Roman" w:cs="Times New Roman"/>
          <w:sz w:val="24"/>
          <w:szCs w:val="24"/>
          <w:lang w:val="en-US"/>
        </w:rPr>
        <w:t>Nursing officer</w:t>
      </w:r>
    </w:p>
    <w:p w:rsidR="00776EDE" w:rsidRPr="00FD2FF9" w:rsidRDefault="00776EDE" w:rsidP="00FD2FF9">
      <w:pPr>
        <w:spacing w:after="0" w:line="240" w:lineRule="auto"/>
        <w:jc w:val="both"/>
        <w:rPr>
          <w:rFonts w:ascii="Times New Roman" w:hAnsi="Times New Roman"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127"/>
      </w:tblGrid>
      <w:tr w:rsidR="00290B83" w:rsidRPr="00FD2FF9" w:rsidTr="000B0173">
        <w:tc>
          <w:tcPr>
            <w:tcW w:w="7479" w:type="dxa"/>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За каждое правильное наименование медсестер</w:t>
            </w:r>
          </w:p>
        </w:tc>
        <w:tc>
          <w:tcPr>
            <w:tcW w:w="2127" w:type="dxa"/>
            <w:vAlign w:val="center"/>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1 балл</w:t>
            </w:r>
          </w:p>
        </w:tc>
      </w:tr>
      <w:tr w:rsidR="00290B83" w:rsidRPr="00FD2FF9" w:rsidTr="000B0173">
        <w:tc>
          <w:tcPr>
            <w:tcW w:w="7479" w:type="dxa"/>
          </w:tcPr>
          <w:p w:rsidR="00290B83" w:rsidRPr="00FD2FF9" w:rsidRDefault="00290B83" w:rsidP="00FD2FF9">
            <w:pPr>
              <w:spacing w:after="0" w:line="240" w:lineRule="auto"/>
              <w:ind w:left="851"/>
              <w:rPr>
                <w:rFonts w:ascii="Times New Roman" w:eastAsia="Calibri" w:hAnsi="Times New Roman" w:cs="Times New Roman"/>
                <w:i/>
                <w:sz w:val="24"/>
                <w:szCs w:val="24"/>
              </w:rPr>
            </w:pPr>
            <w:r w:rsidRPr="00FD2FF9">
              <w:rPr>
                <w:rFonts w:ascii="Times New Roman" w:eastAsia="Calibri" w:hAnsi="Times New Roman" w:cs="Times New Roman"/>
                <w:i/>
                <w:sz w:val="24"/>
                <w:szCs w:val="24"/>
              </w:rPr>
              <w:t>Максимально</w:t>
            </w:r>
          </w:p>
        </w:tc>
        <w:tc>
          <w:tcPr>
            <w:tcW w:w="2127" w:type="dxa"/>
            <w:vAlign w:val="center"/>
          </w:tcPr>
          <w:p w:rsidR="00290B83" w:rsidRPr="00FD2FF9" w:rsidRDefault="00290B83" w:rsidP="00FD2FF9">
            <w:pPr>
              <w:spacing w:after="0" w:line="240" w:lineRule="auto"/>
              <w:ind w:left="851"/>
              <w:rPr>
                <w:rFonts w:ascii="Times New Roman" w:eastAsia="Calibri" w:hAnsi="Times New Roman" w:cs="Times New Roman"/>
                <w:i/>
                <w:sz w:val="24"/>
                <w:szCs w:val="24"/>
              </w:rPr>
            </w:pPr>
            <w:r w:rsidRPr="00FD2FF9">
              <w:rPr>
                <w:rFonts w:ascii="Times New Roman" w:eastAsia="Calibri" w:hAnsi="Times New Roman" w:cs="Times New Roman"/>
                <w:i/>
                <w:sz w:val="24"/>
                <w:szCs w:val="24"/>
              </w:rPr>
              <w:t>5 баллов</w:t>
            </w:r>
          </w:p>
        </w:tc>
      </w:tr>
      <w:tr w:rsidR="00290B83" w:rsidRPr="00FD2FF9" w:rsidTr="000B0173">
        <w:tc>
          <w:tcPr>
            <w:tcW w:w="7479" w:type="dxa"/>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За отсутствие лишних наименований медицинских работников</w:t>
            </w:r>
          </w:p>
        </w:tc>
        <w:tc>
          <w:tcPr>
            <w:tcW w:w="2127" w:type="dxa"/>
            <w:vAlign w:val="center"/>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1 балл</w:t>
            </w:r>
          </w:p>
        </w:tc>
      </w:tr>
      <w:tr w:rsidR="00290B83" w:rsidRPr="00FD2FF9" w:rsidTr="000B0173">
        <w:tc>
          <w:tcPr>
            <w:tcW w:w="7479" w:type="dxa"/>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Соблюдено время выполнения задания</w:t>
            </w:r>
          </w:p>
        </w:tc>
        <w:tc>
          <w:tcPr>
            <w:tcW w:w="2127" w:type="dxa"/>
            <w:vAlign w:val="center"/>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sz w:val="24"/>
                <w:szCs w:val="24"/>
              </w:rPr>
              <w:t>1 балл</w:t>
            </w:r>
          </w:p>
        </w:tc>
      </w:tr>
      <w:tr w:rsidR="00290B83" w:rsidRPr="00FD2FF9" w:rsidTr="000B0173">
        <w:tc>
          <w:tcPr>
            <w:tcW w:w="7479" w:type="dxa"/>
          </w:tcPr>
          <w:p w:rsidR="00290B83" w:rsidRPr="00FD2FF9" w:rsidRDefault="00290B83" w:rsidP="00FD2FF9">
            <w:pPr>
              <w:spacing w:after="0" w:line="240" w:lineRule="auto"/>
              <w:rPr>
                <w:rFonts w:ascii="Times New Roman" w:eastAsia="Calibri" w:hAnsi="Times New Roman" w:cs="Times New Roman"/>
                <w:sz w:val="24"/>
                <w:szCs w:val="24"/>
              </w:rPr>
            </w:pPr>
            <w:r w:rsidRPr="00FD2FF9">
              <w:rPr>
                <w:rFonts w:ascii="Times New Roman" w:eastAsia="Calibri" w:hAnsi="Times New Roman" w:cs="Times New Roman"/>
                <w:b/>
                <w:i/>
                <w:sz w:val="24"/>
                <w:szCs w:val="24"/>
              </w:rPr>
              <w:t>Максимальный балл</w:t>
            </w:r>
          </w:p>
        </w:tc>
        <w:tc>
          <w:tcPr>
            <w:tcW w:w="2127" w:type="dxa"/>
            <w:vAlign w:val="center"/>
          </w:tcPr>
          <w:p w:rsidR="00290B83" w:rsidRPr="00FD2FF9" w:rsidRDefault="00290B83" w:rsidP="00FD2FF9">
            <w:pPr>
              <w:spacing w:after="0" w:line="240" w:lineRule="auto"/>
              <w:rPr>
                <w:rFonts w:ascii="Times New Roman" w:eastAsia="Calibri" w:hAnsi="Times New Roman" w:cs="Times New Roman"/>
                <w:b/>
                <w:i/>
                <w:sz w:val="24"/>
                <w:szCs w:val="24"/>
              </w:rPr>
            </w:pPr>
            <w:r w:rsidRPr="00FD2FF9">
              <w:rPr>
                <w:rFonts w:ascii="Times New Roman" w:eastAsia="Calibri" w:hAnsi="Times New Roman" w:cs="Times New Roman"/>
                <w:b/>
                <w:i/>
                <w:sz w:val="24"/>
                <w:szCs w:val="24"/>
              </w:rPr>
              <w:t>7 баллов</w:t>
            </w:r>
          </w:p>
        </w:tc>
      </w:tr>
    </w:tbl>
    <w:p w:rsidR="00164E76" w:rsidRPr="00FD2FF9" w:rsidRDefault="00164E76" w:rsidP="00FD2FF9">
      <w:pPr>
        <w:spacing w:after="0" w:line="240" w:lineRule="auto"/>
        <w:jc w:val="both"/>
        <w:rPr>
          <w:rFonts w:ascii="Times New Roman" w:hAnsi="Times New Roman" w:cs="Times New Roman"/>
          <w:sz w:val="24"/>
          <w:szCs w:val="24"/>
        </w:rPr>
      </w:pPr>
    </w:p>
    <w:sectPr w:rsidR="00164E76" w:rsidRPr="00FD2FF9" w:rsidSect="00FD2FF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54143"/>
    <w:multiLevelType w:val="multilevel"/>
    <w:tmpl w:val="00000002"/>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nsid w:val="70EE308F"/>
    <w:multiLevelType w:val="hybridMultilevel"/>
    <w:tmpl w:val="06986BCE"/>
    <w:lvl w:ilvl="0" w:tplc="DB340E6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E4"/>
    <w:rsid w:val="00023812"/>
    <w:rsid w:val="00164E76"/>
    <w:rsid w:val="002267D0"/>
    <w:rsid w:val="002365B9"/>
    <w:rsid w:val="00237310"/>
    <w:rsid w:val="00290B83"/>
    <w:rsid w:val="0034624B"/>
    <w:rsid w:val="00347207"/>
    <w:rsid w:val="003B4BE4"/>
    <w:rsid w:val="00422A7F"/>
    <w:rsid w:val="004F1E0E"/>
    <w:rsid w:val="00776EDE"/>
    <w:rsid w:val="007F1869"/>
    <w:rsid w:val="00866A7B"/>
    <w:rsid w:val="00A15FFE"/>
    <w:rsid w:val="00A92009"/>
    <w:rsid w:val="00B00F38"/>
    <w:rsid w:val="00B41636"/>
    <w:rsid w:val="00E143E2"/>
    <w:rsid w:val="00E62C4E"/>
    <w:rsid w:val="00E67AE6"/>
    <w:rsid w:val="00EF1162"/>
    <w:rsid w:val="00F43526"/>
    <w:rsid w:val="00FD2FF9"/>
    <w:rsid w:val="05F88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E4"/>
  </w:style>
  <w:style w:type="paragraph" w:styleId="1">
    <w:name w:val="heading 1"/>
    <w:basedOn w:val="a"/>
    <w:next w:val="a"/>
    <w:link w:val="10"/>
    <w:autoRedefine/>
    <w:qFormat/>
    <w:rsid w:val="00422A7F"/>
    <w:pPr>
      <w:keepNext/>
      <w:tabs>
        <w:tab w:val="left" w:pos="2625"/>
      </w:tabs>
      <w:spacing w:after="0" w:line="240" w:lineRule="auto"/>
      <w:jc w:val="center"/>
      <w:outlineLvl w:val="0"/>
    </w:pPr>
    <w:rPr>
      <w:rFonts w:ascii="Times New Roman" w:eastAsia="Times New Roman" w:hAnsi="Times New Roman" w:cs="Times New Roman"/>
      <w:b/>
      <w:bCs/>
      <w:iCs/>
      <w:sz w:val="32"/>
      <w:szCs w:val="20"/>
    </w:rPr>
  </w:style>
  <w:style w:type="paragraph" w:styleId="2">
    <w:name w:val="heading 2"/>
    <w:basedOn w:val="a"/>
    <w:next w:val="a"/>
    <w:link w:val="20"/>
    <w:autoRedefine/>
    <w:uiPriority w:val="9"/>
    <w:unhideWhenUsed/>
    <w:qFormat/>
    <w:rsid w:val="00422A7F"/>
    <w:pPr>
      <w:keepNext/>
      <w:keepLines/>
      <w:spacing w:before="200" w:after="0"/>
      <w:outlineLvl w:val="1"/>
    </w:pPr>
    <w:rPr>
      <w:rFonts w:ascii="Times New Roman" w:eastAsiaTheme="majorEastAsia" w:hAnsi="Times New Roman" w:cstheme="majorBidi"/>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2A7F"/>
    <w:rPr>
      <w:rFonts w:ascii="Times New Roman" w:eastAsiaTheme="majorEastAsia" w:hAnsi="Times New Roman" w:cstheme="majorBidi"/>
      <w:b/>
      <w:bCs/>
      <w:i/>
      <w:sz w:val="28"/>
      <w:szCs w:val="26"/>
    </w:rPr>
  </w:style>
  <w:style w:type="character" w:customStyle="1" w:styleId="10">
    <w:name w:val="Заголовок 1 Знак"/>
    <w:basedOn w:val="a0"/>
    <w:link w:val="1"/>
    <w:rsid w:val="00422A7F"/>
    <w:rPr>
      <w:rFonts w:ascii="Times New Roman" w:eastAsia="Times New Roman" w:hAnsi="Times New Roman" w:cs="Times New Roman"/>
      <w:b/>
      <w:bCs/>
      <w:iCs/>
      <w:sz w:val="32"/>
      <w:szCs w:val="20"/>
    </w:rPr>
  </w:style>
  <w:style w:type="paragraph" w:styleId="a3">
    <w:name w:val="List Paragraph"/>
    <w:basedOn w:val="a"/>
    <w:uiPriority w:val="34"/>
    <w:qFormat/>
    <w:rsid w:val="003B4BE4"/>
    <w:pPr>
      <w:ind w:left="720"/>
      <w:contextualSpacing/>
    </w:pPr>
  </w:style>
  <w:style w:type="character" w:styleId="a4">
    <w:name w:val="Hyperlink"/>
    <w:basedOn w:val="a0"/>
    <w:uiPriority w:val="99"/>
    <w:unhideWhenUsed/>
    <w:rsid w:val="003B4BE4"/>
    <w:rPr>
      <w:color w:val="0000FF" w:themeColor="hyperlink"/>
      <w:u w:val="single"/>
    </w:rPr>
  </w:style>
  <w:style w:type="table" w:styleId="a5">
    <w:name w:val="Table Grid"/>
    <w:basedOn w:val="a1"/>
    <w:uiPriority w:val="59"/>
    <w:rsid w:val="003B4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11"/>
    <w:locked/>
    <w:rsid w:val="00164E76"/>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6"/>
    <w:rsid w:val="00164E76"/>
    <w:pPr>
      <w:widowControl w:val="0"/>
      <w:shd w:val="clear" w:color="auto" w:fill="FFFFFF"/>
      <w:spacing w:after="60" w:line="264" w:lineRule="auto"/>
    </w:pPr>
    <w:rPr>
      <w:rFonts w:ascii="Times New Roman" w:eastAsia="Times New Roman" w:hAnsi="Times New Roman" w:cs="Times New Roman"/>
      <w:sz w:val="19"/>
      <w:szCs w:val="19"/>
    </w:rPr>
  </w:style>
  <w:style w:type="paragraph" w:styleId="a7">
    <w:name w:val="Normal (Web)"/>
    <w:basedOn w:val="a"/>
    <w:uiPriority w:val="99"/>
    <w:unhideWhenUsed/>
    <w:rsid w:val="00A15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BE4"/>
  </w:style>
  <w:style w:type="paragraph" w:styleId="1">
    <w:name w:val="heading 1"/>
    <w:basedOn w:val="a"/>
    <w:next w:val="a"/>
    <w:link w:val="10"/>
    <w:autoRedefine/>
    <w:qFormat/>
    <w:rsid w:val="00422A7F"/>
    <w:pPr>
      <w:keepNext/>
      <w:tabs>
        <w:tab w:val="left" w:pos="2625"/>
      </w:tabs>
      <w:spacing w:after="0" w:line="240" w:lineRule="auto"/>
      <w:jc w:val="center"/>
      <w:outlineLvl w:val="0"/>
    </w:pPr>
    <w:rPr>
      <w:rFonts w:ascii="Times New Roman" w:eastAsia="Times New Roman" w:hAnsi="Times New Roman" w:cs="Times New Roman"/>
      <w:b/>
      <w:bCs/>
      <w:iCs/>
      <w:sz w:val="32"/>
      <w:szCs w:val="20"/>
    </w:rPr>
  </w:style>
  <w:style w:type="paragraph" w:styleId="2">
    <w:name w:val="heading 2"/>
    <w:basedOn w:val="a"/>
    <w:next w:val="a"/>
    <w:link w:val="20"/>
    <w:autoRedefine/>
    <w:uiPriority w:val="9"/>
    <w:unhideWhenUsed/>
    <w:qFormat/>
    <w:rsid w:val="00422A7F"/>
    <w:pPr>
      <w:keepNext/>
      <w:keepLines/>
      <w:spacing w:before="200" w:after="0"/>
      <w:outlineLvl w:val="1"/>
    </w:pPr>
    <w:rPr>
      <w:rFonts w:ascii="Times New Roman" w:eastAsiaTheme="majorEastAsia" w:hAnsi="Times New Roman" w:cstheme="majorBidi"/>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2A7F"/>
    <w:rPr>
      <w:rFonts w:ascii="Times New Roman" w:eastAsiaTheme="majorEastAsia" w:hAnsi="Times New Roman" w:cstheme="majorBidi"/>
      <w:b/>
      <w:bCs/>
      <w:i/>
      <w:sz w:val="28"/>
      <w:szCs w:val="26"/>
    </w:rPr>
  </w:style>
  <w:style w:type="character" w:customStyle="1" w:styleId="10">
    <w:name w:val="Заголовок 1 Знак"/>
    <w:basedOn w:val="a0"/>
    <w:link w:val="1"/>
    <w:rsid w:val="00422A7F"/>
    <w:rPr>
      <w:rFonts w:ascii="Times New Roman" w:eastAsia="Times New Roman" w:hAnsi="Times New Roman" w:cs="Times New Roman"/>
      <w:b/>
      <w:bCs/>
      <w:iCs/>
      <w:sz w:val="32"/>
      <w:szCs w:val="20"/>
    </w:rPr>
  </w:style>
  <w:style w:type="paragraph" w:styleId="a3">
    <w:name w:val="List Paragraph"/>
    <w:basedOn w:val="a"/>
    <w:uiPriority w:val="34"/>
    <w:qFormat/>
    <w:rsid w:val="003B4BE4"/>
    <w:pPr>
      <w:ind w:left="720"/>
      <w:contextualSpacing/>
    </w:pPr>
  </w:style>
  <w:style w:type="character" w:styleId="a4">
    <w:name w:val="Hyperlink"/>
    <w:basedOn w:val="a0"/>
    <w:uiPriority w:val="99"/>
    <w:unhideWhenUsed/>
    <w:rsid w:val="003B4BE4"/>
    <w:rPr>
      <w:color w:val="0000FF" w:themeColor="hyperlink"/>
      <w:u w:val="single"/>
    </w:rPr>
  </w:style>
  <w:style w:type="table" w:styleId="a5">
    <w:name w:val="Table Grid"/>
    <w:basedOn w:val="a1"/>
    <w:uiPriority w:val="59"/>
    <w:rsid w:val="003B4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Основной текст_"/>
    <w:basedOn w:val="a0"/>
    <w:link w:val="11"/>
    <w:locked/>
    <w:rsid w:val="00164E76"/>
    <w:rPr>
      <w:rFonts w:ascii="Times New Roman" w:eastAsia="Times New Roman" w:hAnsi="Times New Roman" w:cs="Times New Roman"/>
      <w:sz w:val="19"/>
      <w:szCs w:val="19"/>
      <w:shd w:val="clear" w:color="auto" w:fill="FFFFFF"/>
    </w:rPr>
  </w:style>
  <w:style w:type="paragraph" w:customStyle="1" w:styleId="11">
    <w:name w:val="Основной текст1"/>
    <w:basedOn w:val="a"/>
    <w:link w:val="a6"/>
    <w:rsid w:val="00164E76"/>
    <w:pPr>
      <w:widowControl w:val="0"/>
      <w:shd w:val="clear" w:color="auto" w:fill="FFFFFF"/>
      <w:spacing w:after="60" w:line="264" w:lineRule="auto"/>
    </w:pPr>
    <w:rPr>
      <w:rFonts w:ascii="Times New Roman" w:eastAsia="Times New Roman" w:hAnsi="Times New Roman" w:cs="Times New Roman"/>
      <w:sz w:val="19"/>
      <w:szCs w:val="19"/>
    </w:rPr>
  </w:style>
  <w:style w:type="paragraph" w:styleId="a7">
    <w:name w:val="Normal (Web)"/>
    <w:basedOn w:val="a"/>
    <w:uiPriority w:val="99"/>
    <w:unhideWhenUsed/>
    <w:rsid w:val="00A15F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1468">
      <w:bodyDiv w:val="1"/>
      <w:marLeft w:val="0"/>
      <w:marRight w:val="0"/>
      <w:marTop w:val="0"/>
      <w:marBottom w:val="0"/>
      <w:divBdr>
        <w:top w:val="none" w:sz="0" w:space="0" w:color="auto"/>
        <w:left w:val="none" w:sz="0" w:space="0" w:color="auto"/>
        <w:bottom w:val="none" w:sz="0" w:space="0" w:color="auto"/>
        <w:right w:val="none" w:sz="0" w:space="0" w:color="auto"/>
      </w:divBdr>
    </w:div>
    <w:div w:id="14543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poso.ru/index.php?option=com_content&amp;view=article&amp;id=14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Танк</dc:creator>
  <cp:lastModifiedBy>Лена</cp:lastModifiedBy>
  <cp:revision>3</cp:revision>
  <dcterms:created xsi:type="dcterms:W3CDTF">2020-03-03T08:34:00Z</dcterms:created>
  <dcterms:modified xsi:type="dcterms:W3CDTF">2020-03-04T06:53:00Z</dcterms:modified>
</cp:coreProperties>
</file>